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9E" w:rsidRPr="00A12DB6" w:rsidRDefault="0035109E" w:rsidP="00A12DB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2DB6">
        <w:rPr>
          <w:rFonts w:ascii="Times New Roman" w:hAnsi="Times New Roman" w:cs="Times New Roman"/>
          <w:b/>
          <w:sz w:val="32"/>
          <w:szCs w:val="32"/>
        </w:rPr>
        <w:t>Собираясь в отпуск,</w:t>
      </w:r>
    </w:p>
    <w:p w:rsidR="0035109E" w:rsidRPr="00A12DB6" w:rsidRDefault="0035109E" w:rsidP="00A12DB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2DB6">
        <w:rPr>
          <w:rFonts w:ascii="Times New Roman" w:hAnsi="Times New Roman" w:cs="Times New Roman"/>
          <w:b/>
          <w:sz w:val="32"/>
          <w:szCs w:val="32"/>
        </w:rPr>
        <w:t xml:space="preserve"> убедитесь в отсутствии задолженности </w:t>
      </w:r>
    </w:p>
    <w:p w:rsidR="0035109E" w:rsidRPr="00A12DB6" w:rsidRDefault="0035109E" w:rsidP="00A12D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 w:rsidRPr="00A12DB6">
        <w:rPr>
          <w:rFonts w:ascii="Times New Roman" w:hAnsi="Times New Roman" w:cs="Times New Roman"/>
          <w:sz w:val="28"/>
          <w:szCs w:val="28"/>
        </w:rPr>
        <w:t>Если</w:t>
      </w:r>
      <w:r w:rsidR="005F0FAB" w:rsidRPr="00A12DB6">
        <w:rPr>
          <w:rFonts w:ascii="Times New Roman" w:hAnsi="Times New Roman" w:cs="Times New Roman"/>
          <w:sz w:val="28"/>
          <w:szCs w:val="28"/>
        </w:rPr>
        <w:t xml:space="preserve">, </w:t>
      </w:r>
      <w:r w:rsidRPr="00A12DB6">
        <w:rPr>
          <w:rFonts w:ascii="Times New Roman" w:hAnsi="Times New Roman" w:cs="Times New Roman"/>
          <w:sz w:val="28"/>
          <w:szCs w:val="28"/>
        </w:rPr>
        <w:t>собира</w:t>
      </w:r>
      <w:r w:rsidR="00F61C95" w:rsidRPr="00A12DB6">
        <w:rPr>
          <w:rFonts w:ascii="Times New Roman" w:hAnsi="Times New Roman" w:cs="Times New Roman"/>
          <w:sz w:val="28"/>
          <w:szCs w:val="28"/>
        </w:rPr>
        <w:t>я</w:t>
      </w:r>
      <w:r w:rsidRPr="00A12DB6">
        <w:rPr>
          <w:rFonts w:ascii="Times New Roman" w:hAnsi="Times New Roman" w:cs="Times New Roman"/>
          <w:sz w:val="28"/>
          <w:szCs w:val="28"/>
        </w:rPr>
        <w:t xml:space="preserve">сь в отпуск, </w:t>
      </w:r>
      <w:r w:rsidR="00F61C95" w:rsidRPr="00A12DB6">
        <w:rPr>
          <w:rFonts w:ascii="Times New Roman" w:hAnsi="Times New Roman" w:cs="Times New Roman"/>
          <w:sz w:val="28"/>
          <w:szCs w:val="28"/>
        </w:rPr>
        <w:t xml:space="preserve">Вы не уверены </w:t>
      </w:r>
      <w:r w:rsidRPr="00A12DB6">
        <w:rPr>
          <w:rFonts w:ascii="Times New Roman" w:hAnsi="Times New Roman" w:cs="Times New Roman"/>
          <w:sz w:val="28"/>
          <w:szCs w:val="28"/>
        </w:rPr>
        <w:t xml:space="preserve"> </w:t>
      </w:r>
      <w:r w:rsidR="00F61C95" w:rsidRPr="00A12DB6">
        <w:rPr>
          <w:rFonts w:ascii="Times New Roman" w:hAnsi="Times New Roman" w:cs="Times New Roman"/>
          <w:sz w:val="28"/>
          <w:szCs w:val="28"/>
        </w:rPr>
        <w:t xml:space="preserve">в отсутствии у Вас </w:t>
      </w:r>
      <w:r w:rsidR="00A12DB6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F61C95" w:rsidRPr="00A12DB6">
        <w:rPr>
          <w:rFonts w:ascii="Times New Roman" w:hAnsi="Times New Roman" w:cs="Times New Roman"/>
          <w:sz w:val="28"/>
          <w:szCs w:val="28"/>
        </w:rPr>
        <w:t>задолженности,</w:t>
      </w:r>
      <w:r w:rsidRPr="00A12DB6">
        <w:rPr>
          <w:rFonts w:ascii="Times New Roman" w:hAnsi="Times New Roman" w:cs="Times New Roman"/>
          <w:sz w:val="28"/>
          <w:szCs w:val="28"/>
        </w:rPr>
        <w:t xml:space="preserve"> </w:t>
      </w:r>
      <w:r w:rsidR="005F0FAB" w:rsidRPr="00A12DB6">
        <w:rPr>
          <w:rFonts w:ascii="Times New Roman" w:hAnsi="Times New Roman" w:cs="Times New Roman"/>
          <w:sz w:val="28"/>
          <w:szCs w:val="28"/>
        </w:rPr>
        <w:t>то нелишним будет</w:t>
      </w:r>
      <w:r w:rsidRPr="00A12DB6">
        <w:rPr>
          <w:rFonts w:ascii="Times New Roman" w:hAnsi="Times New Roman" w:cs="Times New Roman"/>
          <w:sz w:val="28"/>
          <w:szCs w:val="28"/>
        </w:rPr>
        <w:t xml:space="preserve"> </w:t>
      </w:r>
      <w:r w:rsidR="00F61C95" w:rsidRPr="00A12DB6">
        <w:rPr>
          <w:rFonts w:ascii="Times New Roman" w:hAnsi="Times New Roman" w:cs="Times New Roman"/>
          <w:sz w:val="28"/>
          <w:szCs w:val="28"/>
        </w:rPr>
        <w:t>узна</w:t>
      </w:r>
      <w:r w:rsidRPr="00A12DB6">
        <w:rPr>
          <w:rFonts w:ascii="Times New Roman" w:hAnsi="Times New Roman" w:cs="Times New Roman"/>
          <w:sz w:val="28"/>
          <w:szCs w:val="28"/>
        </w:rPr>
        <w:t xml:space="preserve">ть </w:t>
      </w:r>
      <w:r w:rsidR="00F61C95" w:rsidRPr="00A12DB6">
        <w:rPr>
          <w:rFonts w:ascii="Times New Roman" w:hAnsi="Times New Roman" w:cs="Times New Roman"/>
          <w:sz w:val="28"/>
          <w:szCs w:val="28"/>
        </w:rPr>
        <w:t>информацию о Ваших расчетах с бюджетом</w:t>
      </w:r>
      <w:r w:rsidR="005F0FAB" w:rsidRPr="00A12DB6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Pr="00A12DB6">
        <w:rPr>
          <w:rFonts w:ascii="Times New Roman" w:hAnsi="Times New Roman" w:cs="Times New Roman"/>
          <w:sz w:val="28"/>
          <w:szCs w:val="28"/>
        </w:rPr>
        <w:t>наличие задолженности может стать серьезным препятствием</w:t>
      </w:r>
      <w:r w:rsidR="005F0FAB" w:rsidRPr="00A12DB6">
        <w:rPr>
          <w:rFonts w:ascii="Times New Roman" w:hAnsi="Times New Roman" w:cs="Times New Roman"/>
          <w:sz w:val="28"/>
          <w:szCs w:val="28"/>
        </w:rPr>
        <w:t>, к примеру,</w:t>
      </w:r>
      <w:r w:rsidRPr="00A12DB6">
        <w:rPr>
          <w:rFonts w:ascii="Times New Roman" w:hAnsi="Times New Roman" w:cs="Times New Roman"/>
          <w:sz w:val="28"/>
          <w:szCs w:val="28"/>
        </w:rPr>
        <w:t xml:space="preserve"> для выезда за границу</w:t>
      </w:r>
      <w:r w:rsidR="005F0FAB" w:rsidRPr="00A12DB6">
        <w:rPr>
          <w:rFonts w:ascii="Times New Roman" w:hAnsi="Times New Roman" w:cs="Times New Roman"/>
          <w:sz w:val="28"/>
          <w:szCs w:val="28"/>
        </w:rPr>
        <w:t>.</w:t>
      </w:r>
    </w:p>
    <w:p w:rsidR="0035109E" w:rsidRPr="00A12DB6" w:rsidRDefault="005F0FAB" w:rsidP="00A12D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DB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5109E" w:rsidRPr="00A12DB6">
        <w:rPr>
          <w:rFonts w:ascii="Times New Roman" w:eastAsia="Times New Roman" w:hAnsi="Times New Roman" w:cs="Times New Roman"/>
          <w:sz w:val="28"/>
          <w:szCs w:val="28"/>
        </w:rPr>
        <w:t>Информацию можно узнать:</w:t>
      </w:r>
    </w:p>
    <w:p w:rsidR="0035109E" w:rsidRPr="00A12DB6" w:rsidRDefault="00757CC8" w:rsidP="00A12D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DB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F0FAB" w:rsidRPr="00A12DB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109E" w:rsidRPr="00A12DB6">
        <w:rPr>
          <w:rFonts w:ascii="Times New Roman" w:eastAsia="Times New Roman" w:hAnsi="Times New Roman" w:cs="Times New Roman"/>
          <w:sz w:val="28"/>
          <w:szCs w:val="28"/>
        </w:rPr>
        <w:t>с помощью интерактивного сервиса на сайте ФНС России </w:t>
      </w:r>
      <w:hyperlink r:id="rId6" w:tgtFrame="_blank" w:history="1">
        <w:r w:rsidR="0035109E" w:rsidRPr="00A12DB6">
          <w:rPr>
            <w:rFonts w:ascii="Times New Roman" w:eastAsia="Times New Roman" w:hAnsi="Times New Roman" w:cs="Times New Roman"/>
            <w:sz w:val="28"/>
            <w:szCs w:val="28"/>
          </w:rPr>
          <w:t>«Личный кабинет налогоплательщика для физических лиц»</w:t>
        </w:r>
      </w:hyperlink>
      <w:r w:rsidR="0035109E" w:rsidRPr="00A12DB6">
        <w:rPr>
          <w:rFonts w:ascii="Times New Roman" w:eastAsia="Times New Roman" w:hAnsi="Times New Roman" w:cs="Times New Roman"/>
          <w:sz w:val="28"/>
          <w:szCs w:val="28"/>
        </w:rPr>
        <w:t>, посредством которого можно осущес</w:t>
      </w:r>
      <w:r w:rsidRPr="00A12DB6">
        <w:rPr>
          <w:rFonts w:ascii="Times New Roman" w:eastAsia="Times New Roman" w:hAnsi="Times New Roman" w:cs="Times New Roman"/>
          <w:sz w:val="28"/>
          <w:szCs w:val="28"/>
        </w:rPr>
        <w:t>твить и оплату налогов</w:t>
      </w:r>
      <w:r w:rsidR="0035109E" w:rsidRPr="00A12D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109E" w:rsidRPr="00A12DB6" w:rsidRDefault="00757CC8" w:rsidP="00A12D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DB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F0FAB" w:rsidRPr="00A12DB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109E" w:rsidRPr="00A12DB6">
        <w:rPr>
          <w:rFonts w:ascii="Times New Roman" w:eastAsia="Times New Roman" w:hAnsi="Times New Roman" w:cs="Times New Roman"/>
          <w:sz w:val="28"/>
          <w:szCs w:val="28"/>
        </w:rPr>
        <w:t>через </w:t>
      </w:r>
      <w:hyperlink r:id="rId7" w:tgtFrame="_blank" w:history="1">
        <w:r w:rsidR="0035109E" w:rsidRPr="00A12DB6">
          <w:rPr>
            <w:rFonts w:ascii="Times New Roman" w:eastAsia="Times New Roman" w:hAnsi="Times New Roman" w:cs="Times New Roman"/>
            <w:sz w:val="28"/>
            <w:szCs w:val="28"/>
          </w:rPr>
          <w:t>Единый портал государственных и муниципальных услуг (gosuslugi.ru)</w:t>
        </w:r>
      </w:hyperlink>
      <w:r w:rsidR="0035109E" w:rsidRPr="00A12DB6">
        <w:rPr>
          <w:rFonts w:ascii="Times New Roman" w:eastAsia="Times New Roman" w:hAnsi="Times New Roman" w:cs="Times New Roman"/>
          <w:sz w:val="28"/>
          <w:szCs w:val="28"/>
        </w:rPr>
        <w:t> с помощью сервиса </w:t>
      </w:r>
      <w:hyperlink r:id="rId8" w:tgtFrame="_blank" w:history="1">
        <w:r w:rsidR="0035109E" w:rsidRPr="00A12DB6">
          <w:rPr>
            <w:rFonts w:ascii="Times New Roman" w:eastAsia="Times New Roman" w:hAnsi="Times New Roman" w:cs="Times New Roman"/>
            <w:sz w:val="28"/>
            <w:szCs w:val="28"/>
          </w:rPr>
          <w:t>«Налоговая задолженность»</w:t>
        </w:r>
      </w:hyperlink>
      <w:r w:rsidR="0035109E" w:rsidRPr="00A12DB6">
        <w:rPr>
          <w:rFonts w:ascii="Times New Roman" w:eastAsia="Times New Roman" w:hAnsi="Times New Roman" w:cs="Times New Roman"/>
          <w:sz w:val="28"/>
          <w:szCs w:val="28"/>
        </w:rPr>
        <w:t>, который также позволит осуществить оплату налоговых платежей;</w:t>
      </w:r>
    </w:p>
    <w:p w:rsidR="0035109E" w:rsidRPr="00A12DB6" w:rsidRDefault="00757CC8" w:rsidP="00A12D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DB6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="0035109E" w:rsidRPr="00A12DB6">
        <w:rPr>
          <w:rFonts w:ascii="Times New Roman" w:eastAsia="Times New Roman" w:hAnsi="Times New Roman" w:cs="Times New Roman"/>
          <w:sz w:val="28"/>
          <w:szCs w:val="28"/>
        </w:rPr>
        <w:t>во всех территориальных отделах многофункционального центра предоставления государственных и муниципальных услуг (МФЦ) Ярославской области. В случае наличия задолженности сотрудники МФЦ распечатают квитанцию для ее оплаты без личного визита налогоплательщика в налоговую инспекцию;</w:t>
      </w:r>
    </w:p>
    <w:p w:rsidR="0035109E" w:rsidRDefault="00757CC8" w:rsidP="00A12D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DB6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="0035109E" w:rsidRPr="00A12DB6">
        <w:rPr>
          <w:rFonts w:ascii="Times New Roman" w:eastAsia="Times New Roman" w:hAnsi="Times New Roman" w:cs="Times New Roman"/>
          <w:sz w:val="28"/>
          <w:szCs w:val="28"/>
        </w:rPr>
        <w:t>в налоговой инспекции, адрес которой поможет определить электронный сервис ФНС России </w:t>
      </w:r>
      <w:hyperlink r:id="rId9" w:tgtFrame="_blank" w:history="1">
        <w:r w:rsidR="0035109E" w:rsidRPr="00A12DB6">
          <w:rPr>
            <w:rFonts w:ascii="Times New Roman" w:eastAsia="Times New Roman" w:hAnsi="Times New Roman" w:cs="Times New Roman"/>
            <w:sz w:val="28"/>
            <w:szCs w:val="28"/>
          </w:rPr>
          <w:t>«Адрес и платежные реквизиты Вашей инспекции»</w:t>
        </w:r>
      </w:hyperlink>
      <w:r w:rsidR="0035109E" w:rsidRPr="00A12D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DB6" w:rsidRPr="00A12DB6" w:rsidRDefault="00A12DB6" w:rsidP="00A12DB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</w:t>
      </w:r>
      <w:r w:rsidRPr="00A12DB6">
        <w:rPr>
          <w:rFonts w:ascii="Times New Roman" w:eastAsiaTheme="minorHAnsi" w:hAnsi="Times New Roman" w:cs="Times New Roman"/>
          <w:sz w:val="28"/>
          <w:szCs w:val="28"/>
        </w:rPr>
        <w:t>Получить информацию о налоговой задолженности можно с помощью интерактивного сервиса ФНС России. Как гражданам, так и организациям, имеющим задолженность, на регулярной основе рассылаются бесплатные СМС и E-</w:t>
      </w:r>
      <w:proofErr w:type="spellStart"/>
      <w:r w:rsidRPr="00A12DB6">
        <w:rPr>
          <w:rFonts w:ascii="Times New Roman" w:eastAsiaTheme="minorHAnsi" w:hAnsi="Times New Roman" w:cs="Times New Roman"/>
          <w:sz w:val="28"/>
          <w:szCs w:val="28"/>
        </w:rPr>
        <w:t>mail</w:t>
      </w:r>
      <w:proofErr w:type="spellEnd"/>
      <w:r w:rsidRPr="00A12DB6">
        <w:rPr>
          <w:rFonts w:ascii="Times New Roman" w:eastAsiaTheme="minorHAnsi" w:hAnsi="Times New Roman" w:cs="Times New Roman"/>
          <w:sz w:val="28"/>
          <w:szCs w:val="28"/>
        </w:rPr>
        <w:t xml:space="preserve"> – сообщения, сообщающие о возникновении задолженности по налогам. Чтобы оформить подписку на информирование, нужно дать свое согласие. Для этого заполненный бланк «Согласия»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можно </w:t>
      </w:r>
      <w:r w:rsidRPr="00A12DB6">
        <w:rPr>
          <w:rFonts w:ascii="Times New Roman" w:eastAsiaTheme="minorHAnsi" w:hAnsi="Times New Roman" w:cs="Times New Roman"/>
          <w:sz w:val="28"/>
          <w:szCs w:val="28"/>
        </w:rPr>
        <w:t>представ</w:t>
      </w:r>
      <w:r>
        <w:rPr>
          <w:rFonts w:ascii="Times New Roman" w:eastAsiaTheme="minorHAnsi" w:hAnsi="Times New Roman" w:cs="Times New Roman"/>
          <w:sz w:val="28"/>
          <w:szCs w:val="28"/>
        </w:rPr>
        <w:t>ить</w:t>
      </w:r>
      <w:r w:rsidRPr="00A12DB6">
        <w:rPr>
          <w:rFonts w:ascii="Times New Roman" w:eastAsiaTheme="minorHAnsi" w:hAnsi="Times New Roman" w:cs="Times New Roman"/>
          <w:sz w:val="28"/>
          <w:szCs w:val="28"/>
        </w:rPr>
        <w:t xml:space="preserve"> в инспекцию лично, через представителя, по почте, через Личный кабинет налогоплательщика или по телекоммуникационным каналам связи.</w:t>
      </w:r>
      <w:r w:rsidRPr="00A12DB6">
        <w:rPr>
          <w:rFonts w:ascii="Times New Roman" w:eastAsiaTheme="minorHAnsi" w:hAnsi="Times New Roman" w:cs="Times New Roman"/>
          <w:sz w:val="28"/>
          <w:szCs w:val="28"/>
        </w:rPr>
        <w:br/>
        <w:t xml:space="preserve">      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12DB6">
        <w:rPr>
          <w:rFonts w:ascii="Times New Roman" w:eastAsiaTheme="minorHAnsi" w:hAnsi="Times New Roman" w:cs="Times New Roman"/>
          <w:sz w:val="28"/>
          <w:szCs w:val="28"/>
        </w:rPr>
        <w:t>Подробная информация о способах подключения и преимуществах услуги представлена по адресу: </w:t>
      </w:r>
      <w:hyperlink r:id="rId10" w:history="1">
        <w:r w:rsidRPr="00A12DB6">
          <w:rPr>
            <w:rFonts w:ascii="Times New Roman" w:eastAsiaTheme="minorHAnsi" w:hAnsi="Times New Roman" w:cs="Times New Roman"/>
            <w:sz w:val="28"/>
            <w:szCs w:val="28"/>
          </w:rPr>
          <w:t>https://nalog.gov.ru/info_dolg/</w:t>
        </w:r>
      </w:hyperlink>
      <w:r w:rsidRPr="00A12DB6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5109E" w:rsidRPr="00A12DB6" w:rsidRDefault="00757CC8" w:rsidP="00A12DB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DB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5109E" w:rsidRPr="00A12DB6">
        <w:rPr>
          <w:rFonts w:ascii="Times New Roman" w:eastAsia="Times New Roman" w:hAnsi="Times New Roman" w:cs="Times New Roman"/>
          <w:sz w:val="28"/>
          <w:szCs w:val="28"/>
        </w:rPr>
        <w:t>Оплату имеющейся задолженности в режиме онлайн можно произвести, воспользовавшись электронным сервисом ФНС России </w:t>
      </w:r>
      <w:hyperlink r:id="rId11" w:tgtFrame="_blank" w:history="1">
        <w:r w:rsidR="0035109E" w:rsidRPr="00A12DB6">
          <w:rPr>
            <w:rFonts w:ascii="Times New Roman" w:eastAsia="Times New Roman" w:hAnsi="Times New Roman" w:cs="Times New Roman"/>
            <w:sz w:val="28"/>
            <w:szCs w:val="28"/>
          </w:rPr>
          <w:t>«Уплата налогов и пошлин»</w:t>
        </w:r>
      </w:hyperlink>
      <w:r w:rsidR="0035109E" w:rsidRPr="00A12DB6">
        <w:rPr>
          <w:rFonts w:ascii="Times New Roman" w:eastAsia="Times New Roman" w:hAnsi="Times New Roman" w:cs="Times New Roman"/>
          <w:sz w:val="28"/>
          <w:szCs w:val="28"/>
        </w:rPr>
        <w:t> (регистрация не требуется), посредством перечисления </w:t>
      </w:r>
      <w:hyperlink r:id="rId12" w:anchor="singleTaxPayment" w:tgtFrame="_blank" w:history="1">
        <w:r w:rsidR="0035109E" w:rsidRPr="00A12DB6">
          <w:rPr>
            <w:rFonts w:ascii="Times New Roman" w:eastAsia="Times New Roman" w:hAnsi="Times New Roman" w:cs="Times New Roman"/>
            <w:sz w:val="28"/>
            <w:szCs w:val="28"/>
          </w:rPr>
          <w:t>Единого налогового платежа</w:t>
        </w:r>
      </w:hyperlink>
      <w:r w:rsidR="0035109E" w:rsidRPr="00A12DB6">
        <w:rPr>
          <w:rFonts w:ascii="Times New Roman" w:eastAsia="Times New Roman" w:hAnsi="Times New Roman" w:cs="Times New Roman"/>
          <w:sz w:val="28"/>
          <w:szCs w:val="28"/>
        </w:rPr>
        <w:t>, через мобильное приложение «Налоги ФЛ» или классическим способом, обратившись с платежным документом в банк или отделения почты.</w:t>
      </w:r>
    </w:p>
    <w:p w:rsidR="005F0FAB" w:rsidRPr="00A12DB6" w:rsidRDefault="00757CC8" w:rsidP="00A12DB6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2DB6">
        <w:rPr>
          <w:rFonts w:ascii="Times New Roman" w:eastAsia="Times New Roman" w:hAnsi="Times New Roman" w:cs="Times New Roman"/>
          <w:sz w:val="28"/>
          <w:szCs w:val="28"/>
        </w:rPr>
        <w:t>Межрайонная</w:t>
      </w:r>
      <w:proofErr w:type="gramEnd"/>
      <w:r w:rsidRPr="00A12DB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F0FAB" w:rsidRPr="00A12DB6">
        <w:rPr>
          <w:rFonts w:ascii="Times New Roman" w:eastAsia="Times New Roman" w:hAnsi="Times New Roman" w:cs="Times New Roman"/>
          <w:sz w:val="28"/>
          <w:szCs w:val="28"/>
        </w:rPr>
        <w:t>ФНС России</w:t>
      </w:r>
      <w:r w:rsidRPr="00A12DB6">
        <w:rPr>
          <w:rFonts w:ascii="Times New Roman" w:eastAsia="Times New Roman" w:hAnsi="Times New Roman" w:cs="Times New Roman"/>
          <w:sz w:val="28"/>
          <w:szCs w:val="28"/>
        </w:rPr>
        <w:t xml:space="preserve"> №3</w:t>
      </w:r>
      <w:r w:rsidR="005F0FAB" w:rsidRPr="00A12DB6">
        <w:rPr>
          <w:rFonts w:ascii="Times New Roman" w:eastAsia="Times New Roman" w:hAnsi="Times New Roman" w:cs="Times New Roman"/>
          <w:sz w:val="28"/>
          <w:szCs w:val="28"/>
        </w:rPr>
        <w:t xml:space="preserve"> по Ярославской области.</w:t>
      </w:r>
    </w:p>
    <w:p w:rsidR="000D758C" w:rsidRPr="00A12DB6" w:rsidRDefault="000D758C" w:rsidP="00757C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758C" w:rsidRPr="00A1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73D3"/>
    <w:multiLevelType w:val="multilevel"/>
    <w:tmpl w:val="3F16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60"/>
    <w:rsid w:val="000D758C"/>
    <w:rsid w:val="001D3860"/>
    <w:rsid w:val="0035109E"/>
    <w:rsid w:val="00391B6D"/>
    <w:rsid w:val="003A62A1"/>
    <w:rsid w:val="003E6091"/>
    <w:rsid w:val="00573E3E"/>
    <w:rsid w:val="005F0FAB"/>
    <w:rsid w:val="006D0A20"/>
    <w:rsid w:val="00757CC8"/>
    <w:rsid w:val="00A12DB6"/>
    <w:rsid w:val="00B358A1"/>
    <w:rsid w:val="00F6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0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5109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0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510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0002/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service.nalog.ru/payment/payment.html?payer=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11" Type="http://schemas.openxmlformats.org/officeDocument/2006/relationships/hyperlink" Target="https://service.nalog.ru/payment/payment-pick.html?payer=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log.gov.ru/info_dol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.nalog.ru/addrno.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 Ирина Анатольевна</dc:creator>
  <cp:lastModifiedBy>Бутырская Ирина Анатольевна</cp:lastModifiedBy>
  <cp:revision>2</cp:revision>
  <dcterms:created xsi:type="dcterms:W3CDTF">2025-05-30T08:39:00Z</dcterms:created>
  <dcterms:modified xsi:type="dcterms:W3CDTF">2025-05-30T08:39:00Z</dcterms:modified>
</cp:coreProperties>
</file>