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654C" w:rsidRDefault="003651E3">
      <w:pPr>
        <w:spacing w:before="60" w:line="240" w:lineRule="auto"/>
        <w:ind w:firstLine="0"/>
        <w:jc w:val="center"/>
        <w:rPr>
          <w:b/>
        </w:rPr>
      </w:pPr>
      <w:bookmarkStart w:id="0" w:name="_GoBack"/>
      <w:bookmarkEnd w:id="0"/>
      <w:r>
        <w:rPr>
          <w:b/>
          <w:sz w:val="20"/>
          <w:szCs w:val="20"/>
        </w:rPr>
        <w:t>ОТДЕЛЕНИЕ ФОНДА</w:t>
      </w:r>
      <w:r>
        <w:rPr>
          <w:b/>
          <w:sz w:val="20"/>
          <w:szCs w:val="20"/>
        </w:rPr>
        <w:br/>
        <w:t>ПЕНСИОННОГО И СОЦИАЛЬНОГО СТРАХОВАНИЯРОССИЙСКОЙ ФЕДЕРАЦИИ</w:t>
      </w:r>
      <w:r>
        <w:rPr>
          <w:b/>
          <w:sz w:val="20"/>
          <w:szCs w:val="20"/>
        </w:rPr>
        <w:br/>
        <w:t>ПО ЯРОСЛАВСКОЙ ОБЛАСТИ</w:t>
      </w:r>
    </w:p>
    <w:tbl>
      <w:tblPr>
        <w:tblStyle w:val="ae"/>
        <w:tblW w:w="893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5"/>
        <w:gridCol w:w="4155"/>
      </w:tblGrid>
      <w:tr w:rsidR="006D654C">
        <w:trPr>
          <w:cantSplit/>
          <w:tblHeader/>
        </w:trPr>
        <w:tc>
          <w:tcPr>
            <w:tcW w:w="4775" w:type="dxa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6D654C" w:rsidRDefault="003651E3">
            <w:pPr>
              <w:jc w:val="left"/>
              <w:rPr>
                <w:b/>
              </w:rPr>
            </w:pPr>
            <w:r>
              <w:rPr>
                <w:b/>
              </w:rPr>
              <w:t>150049 г. Ярославль,</w:t>
            </w:r>
          </w:p>
          <w:p w:rsidR="006D654C" w:rsidRDefault="003651E3">
            <w:pPr>
              <w:jc w:val="left"/>
            </w:pPr>
            <w:proofErr w:type="gramStart"/>
            <w:r>
              <w:rPr>
                <w:b/>
              </w:rPr>
              <w:t>проезд</w:t>
            </w:r>
            <w:proofErr w:type="gramEnd"/>
            <w:r>
              <w:rPr>
                <w:b/>
              </w:rPr>
              <w:t xml:space="preserve"> Ухтомского, д. 5</w:t>
            </w:r>
          </w:p>
        </w:tc>
        <w:tc>
          <w:tcPr>
            <w:tcW w:w="4155" w:type="dxa"/>
            <w:tcBorders>
              <w:left w:val="single" w:sz="4" w:space="0" w:color="FFFFFF"/>
              <w:bottom w:val="single" w:sz="4" w:space="0" w:color="FFFFFF"/>
              <w:right w:val="nil"/>
            </w:tcBorders>
          </w:tcPr>
          <w:p w:rsidR="006D654C" w:rsidRDefault="003651E3">
            <w:pPr>
              <w:jc w:val="left"/>
              <w:rPr>
                <w:b/>
              </w:rPr>
            </w:pPr>
            <w:r>
              <w:rPr>
                <w:b/>
              </w:rPr>
              <w:t>Пресс-служба: (4852) 59 01 96</w:t>
            </w:r>
          </w:p>
          <w:p w:rsidR="006D654C" w:rsidRDefault="003651E3">
            <w:pPr>
              <w:jc w:val="left"/>
              <w:rPr>
                <w:b/>
              </w:rPr>
            </w:pPr>
            <w:r>
              <w:rPr>
                <w:b/>
              </w:rPr>
              <w:t>Факс: (4852) 59 02 82</w:t>
            </w:r>
          </w:p>
          <w:p w:rsidR="006D654C" w:rsidRDefault="003651E3">
            <w:pPr>
              <w:jc w:val="left"/>
              <w:rPr>
                <w:b/>
              </w:rPr>
            </w:pPr>
            <w:proofErr w:type="gramStart"/>
            <w:r>
              <w:rPr>
                <w:b/>
              </w:rPr>
              <w:t>E-mail:</w:t>
            </w:r>
            <w:r>
              <w:t>pressa@76.sfr.gov.ru</w:t>
            </w:r>
            <w:proofErr w:type="gramEnd"/>
          </w:p>
        </w:tc>
      </w:tr>
      <w:tr w:rsidR="006D654C">
        <w:trPr>
          <w:cantSplit/>
          <w:tblHeader/>
        </w:trPr>
        <w:tc>
          <w:tcPr>
            <w:tcW w:w="893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6D654C" w:rsidRDefault="006D654C">
            <w:pPr>
              <w:rPr>
                <w:b/>
                <w:sz w:val="96"/>
                <w:szCs w:val="96"/>
              </w:rPr>
            </w:pPr>
          </w:p>
        </w:tc>
      </w:tr>
    </w:tbl>
    <w:p w:rsidR="00217C0C" w:rsidRDefault="00407433" w:rsidP="00217C0C">
      <w:pPr>
        <w:jc w:val="center"/>
        <w:rPr>
          <w:b/>
          <w:color w:val="000000" w:themeColor="text1"/>
          <w:sz w:val="24"/>
          <w:szCs w:val="24"/>
        </w:rPr>
      </w:pPr>
      <w:r w:rsidRPr="00407433">
        <w:rPr>
          <w:b/>
          <w:color w:val="000000" w:themeColor="text1"/>
          <w:sz w:val="24"/>
          <w:szCs w:val="24"/>
        </w:rPr>
        <w:t xml:space="preserve">Новый электронный сервис: вместо нескольких справок </w:t>
      </w:r>
      <w:r w:rsidR="00491475">
        <w:rPr>
          <w:b/>
          <w:color w:val="000000" w:themeColor="text1"/>
          <w:sz w:val="24"/>
          <w:szCs w:val="24"/>
        </w:rPr>
        <w:t xml:space="preserve">Отделение СФР по Ярославской области </w:t>
      </w:r>
      <w:r>
        <w:rPr>
          <w:b/>
          <w:color w:val="000000" w:themeColor="text1"/>
          <w:sz w:val="24"/>
          <w:szCs w:val="24"/>
        </w:rPr>
        <w:t xml:space="preserve">предоставляет </w:t>
      </w:r>
      <w:r w:rsidR="00217C0C" w:rsidRPr="00407433">
        <w:rPr>
          <w:b/>
          <w:color w:val="000000" w:themeColor="text1"/>
          <w:sz w:val="24"/>
          <w:szCs w:val="24"/>
        </w:rPr>
        <w:t>един</w:t>
      </w:r>
      <w:r w:rsidRPr="00407433">
        <w:rPr>
          <w:b/>
          <w:color w:val="000000" w:themeColor="text1"/>
          <w:sz w:val="24"/>
          <w:szCs w:val="24"/>
        </w:rPr>
        <w:t>ый документ</w:t>
      </w:r>
      <w:r w:rsidR="00B15C82">
        <w:rPr>
          <w:b/>
          <w:color w:val="000000" w:themeColor="text1"/>
          <w:sz w:val="24"/>
          <w:szCs w:val="24"/>
        </w:rPr>
        <w:t xml:space="preserve"> </w:t>
      </w:r>
      <w:r w:rsidR="00217C0C" w:rsidRPr="00407433">
        <w:rPr>
          <w:b/>
          <w:color w:val="000000" w:themeColor="text1"/>
          <w:sz w:val="24"/>
          <w:szCs w:val="24"/>
        </w:rPr>
        <w:t xml:space="preserve">обо всех выплатах </w:t>
      </w:r>
    </w:p>
    <w:p w:rsidR="00491475" w:rsidRPr="00407433" w:rsidRDefault="00491475" w:rsidP="00217C0C">
      <w:pPr>
        <w:jc w:val="center"/>
        <w:rPr>
          <w:b/>
          <w:color w:val="000000" w:themeColor="text1"/>
          <w:sz w:val="24"/>
          <w:szCs w:val="24"/>
        </w:rPr>
      </w:pPr>
    </w:p>
    <w:p w:rsidR="00217C0C" w:rsidRDefault="00217C0C" w:rsidP="005F5C28">
      <w:pPr>
        <w:ind w:firstLine="709"/>
        <w:rPr>
          <w:i/>
          <w:sz w:val="24"/>
          <w:szCs w:val="24"/>
        </w:rPr>
      </w:pPr>
      <w:r w:rsidRPr="003B735D">
        <w:rPr>
          <w:i/>
          <w:sz w:val="24"/>
          <w:szCs w:val="24"/>
        </w:rPr>
        <w:t>Отделение СФР</w:t>
      </w:r>
      <w:r w:rsidR="00491475">
        <w:rPr>
          <w:i/>
          <w:sz w:val="24"/>
          <w:szCs w:val="24"/>
        </w:rPr>
        <w:t xml:space="preserve"> по Ярославской области</w:t>
      </w:r>
      <w:r w:rsidRPr="003B735D">
        <w:rPr>
          <w:i/>
          <w:sz w:val="24"/>
          <w:szCs w:val="24"/>
        </w:rPr>
        <w:t xml:space="preserve"> предоставляет новую услугу</w:t>
      </w:r>
      <w:r w:rsidR="00491475">
        <w:rPr>
          <w:i/>
          <w:sz w:val="24"/>
          <w:szCs w:val="24"/>
        </w:rPr>
        <w:t>: теперь</w:t>
      </w:r>
      <w:r w:rsidRPr="003B735D">
        <w:rPr>
          <w:i/>
          <w:sz w:val="24"/>
          <w:szCs w:val="24"/>
        </w:rPr>
        <w:t xml:space="preserve"> на портале </w:t>
      </w:r>
      <w:proofErr w:type="spellStart"/>
      <w:r w:rsidRPr="003B735D">
        <w:rPr>
          <w:i/>
          <w:sz w:val="24"/>
          <w:szCs w:val="24"/>
        </w:rPr>
        <w:t>госуслуг</w:t>
      </w:r>
      <w:proofErr w:type="spellEnd"/>
      <w:r w:rsidRPr="003B735D">
        <w:rPr>
          <w:i/>
          <w:sz w:val="24"/>
          <w:szCs w:val="24"/>
        </w:rPr>
        <w:t xml:space="preserve"> можно заказать справку, которая содержит все суммы выплаченных в отчетном периоде пенси</w:t>
      </w:r>
      <w:r w:rsidR="00491475">
        <w:rPr>
          <w:i/>
          <w:sz w:val="24"/>
          <w:szCs w:val="24"/>
        </w:rPr>
        <w:t>ях</w:t>
      </w:r>
      <w:r w:rsidRPr="003B735D">
        <w:rPr>
          <w:i/>
          <w:sz w:val="24"/>
          <w:szCs w:val="24"/>
        </w:rPr>
        <w:t>, пособи</w:t>
      </w:r>
      <w:r w:rsidR="00491475">
        <w:rPr>
          <w:i/>
          <w:sz w:val="24"/>
          <w:szCs w:val="24"/>
        </w:rPr>
        <w:t>ях</w:t>
      </w:r>
      <w:r w:rsidRPr="003B735D">
        <w:rPr>
          <w:i/>
          <w:sz w:val="24"/>
          <w:szCs w:val="24"/>
        </w:rPr>
        <w:t>, компенсационных, социальных, страховых и денежных выплат</w:t>
      </w:r>
      <w:r w:rsidR="00491475">
        <w:rPr>
          <w:i/>
          <w:sz w:val="24"/>
          <w:szCs w:val="24"/>
        </w:rPr>
        <w:t>ах</w:t>
      </w:r>
      <w:r w:rsidRPr="003B735D">
        <w:rPr>
          <w:i/>
          <w:sz w:val="24"/>
          <w:szCs w:val="24"/>
        </w:rPr>
        <w:t xml:space="preserve"> по линии </w:t>
      </w:r>
      <w:r w:rsidR="00491475">
        <w:rPr>
          <w:i/>
          <w:sz w:val="24"/>
          <w:szCs w:val="24"/>
        </w:rPr>
        <w:t>Социального фонда.</w:t>
      </w:r>
      <w:r>
        <w:rPr>
          <w:i/>
          <w:sz w:val="24"/>
          <w:szCs w:val="24"/>
        </w:rPr>
        <w:t xml:space="preserve"> Более 700 жителей Ярославской области уже в</w:t>
      </w:r>
      <w:r w:rsidR="00E16540">
        <w:rPr>
          <w:i/>
          <w:sz w:val="24"/>
          <w:szCs w:val="24"/>
        </w:rPr>
        <w:t>оспользовались новым сервисом.</w:t>
      </w:r>
    </w:p>
    <w:p w:rsidR="009D1DE6" w:rsidRDefault="009D1DE6" w:rsidP="005F5C28">
      <w:pPr>
        <w:ind w:firstLine="709"/>
        <w:rPr>
          <w:sz w:val="24"/>
          <w:szCs w:val="24"/>
        </w:rPr>
      </w:pPr>
    </w:p>
    <w:p w:rsidR="00217C0C" w:rsidRDefault="00491475" w:rsidP="005F5C2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Раньше</w:t>
      </w:r>
      <w:r w:rsidR="00B15C8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17C0C">
        <w:rPr>
          <w:sz w:val="24"/>
          <w:szCs w:val="24"/>
        </w:rPr>
        <w:t xml:space="preserve">чтобы </w:t>
      </w:r>
      <w:r w:rsidR="00217C0C" w:rsidRPr="00BC21F6">
        <w:rPr>
          <w:sz w:val="24"/>
          <w:szCs w:val="24"/>
        </w:rPr>
        <w:t>получ</w:t>
      </w:r>
      <w:r w:rsidR="00217C0C">
        <w:rPr>
          <w:sz w:val="24"/>
          <w:szCs w:val="24"/>
        </w:rPr>
        <w:t xml:space="preserve">ить </w:t>
      </w:r>
      <w:r w:rsidR="00217C0C" w:rsidRPr="00BC21F6">
        <w:rPr>
          <w:sz w:val="24"/>
          <w:szCs w:val="24"/>
        </w:rPr>
        <w:t>информаци</w:t>
      </w:r>
      <w:r w:rsidR="00217C0C">
        <w:rPr>
          <w:sz w:val="24"/>
          <w:szCs w:val="24"/>
        </w:rPr>
        <w:t>ю</w:t>
      </w:r>
      <w:r w:rsidR="00217C0C" w:rsidRPr="00BC21F6">
        <w:rPr>
          <w:sz w:val="24"/>
          <w:szCs w:val="24"/>
        </w:rPr>
        <w:t xml:space="preserve"> о детских пособи</w:t>
      </w:r>
      <w:r w:rsidR="00217C0C">
        <w:rPr>
          <w:sz w:val="24"/>
          <w:szCs w:val="24"/>
        </w:rPr>
        <w:t>ях</w:t>
      </w:r>
      <w:r w:rsidR="00217C0C" w:rsidRPr="00BC21F6">
        <w:rPr>
          <w:sz w:val="24"/>
          <w:szCs w:val="24"/>
        </w:rPr>
        <w:t xml:space="preserve"> или </w:t>
      </w:r>
      <w:r w:rsidR="00E16540">
        <w:rPr>
          <w:sz w:val="24"/>
          <w:szCs w:val="24"/>
        </w:rPr>
        <w:t xml:space="preserve">больничных, </w:t>
      </w:r>
      <w:r w:rsidR="00217C0C">
        <w:rPr>
          <w:sz w:val="24"/>
          <w:szCs w:val="24"/>
        </w:rPr>
        <w:t>требовалось делать отдельные запросы. Т</w:t>
      </w:r>
      <w:r w:rsidR="00217C0C" w:rsidRPr="00BC21F6">
        <w:rPr>
          <w:sz w:val="24"/>
          <w:szCs w:val="24"/>
        </w:rPr>
        <w:t xml:space="preserve">еперь </w:t>
      </w:r>
      <w:r w:rsidR="00217C0C">
        <w:rPr>
          <w:sz w:val="24"/>
          <w:szCs w:val="24"/>
        </w:rPr>
        <w:t xml:space="preserve">эти сведения гражданину предоставляются </w:t>
      </w:r>
      <w:proofErr w:type="gramStart"/>
      <w:r w:rsidR="00217C0C" w:rsidRPr="00BC21F6">
        <w:rPr>
          <w:sz w:val="24"/>
          <w:szCs w:val="24"/>
        </w:rPr>
        <w:t>в</w:t>
      </w:r>
      <w:proofErr w:type="gramEnd"/>
      <w:r w:rsidR="00217C0C" w:rsidRPr="00BC21F6">
        <w:rPr>
          <w:sz w:val="24"/>
          <w:szCs w:val="24"/>
        </w:rPr>
        <w:t xml:space="preserve"> одной справке по одному запросу.</w:t>
      </w:r>
    </w:p>
    <w:p w:rsidR="009D1DE6" w:rsidRPr="00BC21F6" w:rsidRDefault="009D1DE6" w:rsidP="005F5C28">
      <w:pPr>
        <w:ind w:firstLine="709"/>
        <w:rPr>
          <w:sz w:val="24"/>
          <w:szCs w:val="24"/>
        </w:rPr>
      </w:pPr>
    </w:p>
    <w:p w:rsidR="00217C0C" w:rsidRPr="00407433" w:rsidRDefault="00217C0C" w:rsidP="005F5C28">
      <w:pPr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На портале </w:t>
      </w:r>
      <w:proofErr w:type="spellStart"/>
      <w:r>
        <w:rPr>
          <w:sz w:val="24"/>
          <w:szCs w:val="24"/>
        </w:rPr>
        <w:t>госуслуг</w:t>
      </w:r>
      <w:proofErr w:type="spellEnd"/>
      <w:r>
        <w:rPr>
          <w:sz w:val="24"/>
          <w:szCs w:val="24"/>
        </w:rPr>
        <w:t xml:space="preserve"> в </w:t>
      </w:r>
      <w:r w:rsidRPr="00BC21F6">
        <w:rPr>
          <w:sz w:val="24"/>
          <w:szCs w:val="24"/>
        </w:rPr>
        <w:t>раздел</w:t>
      </w:r>
      <w:r>
        <w:rPr>
          <w:sz w:val="24"/>
          <w:szCs w:val="24"/>
        </w:rPr>
        <w:t>е</w:t>
      </w:r>
      <w:r w:rsidRPr="00BC21F6">
        <w:rPr>
          <w:sz w:val="24"/>
          <w:szCs w:val="24"/>
        </w:rPr>
        <w:t xml:space="preserve"> «Справки Выписки» </w:t>
      </w:r>
      <w:r>
        <w:rPr>
          <w:sz w:val="24"/>
          <w:szCs w:val="24"/>
        </w:rPr>
        <w:t xml:space="preserve">надо выбрать графу </w:t>
      </w:r>
      <w:r w:rsidRPr="00BC21F6">
        <w:rPr>
          <w:sz w:val="24"/>
          <w:szCs w:val="24"/>
        </w:rPr>
        <w:t>«Справка о всех выплатах СФР»</w:t>
      </w:r>
      <w:r>
        <w:rPr>
          <w:sz w:val="24"/>
          <w:szCs w:val="24"/>
        </w:rPr>
        <w:t xml:space="preserve"> и заполнить з</w:t>
      </w:r>
      <w:r w:rsidRPr="00BC21F6">
        <w:rPr>
          <w:sz w:val="24"/>
          <w:szCs w:val="24"/>
        </w:rPr>
        <w:t xml:space="preserve">аявление. </w:t>
      </w:r>
      <w:r>
        <w:rPr>
          <w:sz w:val="24"/>
          <w:szCs w:val="24"/>
        </w:rPr>
        <w:t xml:space="preserve">Необходимо указать </w:t>
      </w:r>
      <w:r w:rsidRPr="00BC21F6">
        <w:rPr>
          <w:sz w:val="24"/>
          <w:szCs w:val="24"/>
        </w:rPr>
        <w:t>личные данные, период, за который будет сформирована справка</w:t>
      </w:r>
      <w:r>
        <w:rPr>
          <w:sz w:val="24"/>
          <w:szCs w:val="24"/>
        </w:rPr>
        <w:t xml:space="preserve">, выбрать </w:t>
      </w:r>
      <w:r w:rsidRPr="00BC21F6">
        <w:rPr>
          <w:sz w:val="24"/>
          <w:szCs w:val="24"/>
        </w:rPr>
        <w:t>регион, в котором Отделения СФР осуществляли выплаты в выбранный период.</w:t>
      </w:r>
      <w:r>
        <w:rPr>
          <w:sz w:val="24"/>
          <w:szCs w:val="24"/>
        </w:rPr>
        <w:t xml:space="preserve"> Кроме того, </w:t>
      </w:r>
      <w:r w:rsidR="00407433">
        <w:rPr>
          <w:sz w:val="24"/>
          <w:szCs w:val="24"/>
        </w:rPr>
        <w:t xml:space="preserve">следует выбрать </w:t>
      </w:r>
      <w:r w:rsidRPr="00407433">
        <w:rPr>
          <w:sz w:val="24"/>
          <w:szCs w:val="24"/>
        </w:rPr>
        <w:t>клиентскую службу, в</w:t>
      </w:r>
      <w:r w:rsidRPr="00BC21F6">
        <w:rPr>
          <w:sz w:val="24"/>
          <w:szCs w:val="24"/>
        </w:rPr>
        <w:t xml:space="preserve"> которой при необходимости </w:t>
      </w:r>
      <w:r w:rsidR="00407433">
        <w:rPr>
          <w:sz w:val="24"/>
          <w:szCs w:val="24"/>
        </w:rPr>
        <w:t xml:space="preserve">можно </w:t>
      </w:r>
      <w:r w:rsidRPr="00407433">
        <w:rPr>
          <w:color w:val="000000" w:themeColor="text1"/>
          <w:sz w:val="24"/>
          <w:szCs w:val="24"/>
        </w:rPr>
        <w:t>получить бумажный экземпляр справки.</w:t>
      </w:r>
    </w:p>
    <w:p w:rsidR="009D1DE6" w:rsidRPr="00BC21F6" w:rsidRDefault="009D1DE6" w:rsidP="005F5C28">
      <w:pPr>
        <w:ind w:firstLine="709"/>
        <w:rPr>
          <w:sz w:val="24"/>
          <w:szCs w:val="24"/>
        </w:rPr>
      </w:pPr>
    </w:p>
    <w:p w:rsidR="00217C0C" w:rsidRDefault="00217C0C" w:rsidP="005F5C28">
      <w:pPr>
        <w:ind w:firstLine="709"/>
        <w:rPr>
          <w:sz w:val="24"/>
          <w:szCs w:val="24"/>
        </w:rPr>
      </w:pPr>
      <w:r w:rsidRPr="00BC21F6">
        <w:rPr>
          <w:sz w:val="24"/>
          <w:szCs w:val="24"/>
        </w:rPr>
        <w:t>Документ оформляется по состоянию на последний календарный день месяца, предшествующего отчетному периоду. Справка в электронном виде поступ</w:t>
      </w:r>
      <w:r>
        <w:rPr>
          <w:sz w:val="24"/>
          <w:szCs w:val="24"/>
        </w:rPr>
        <w:t>ает</w:t>
      </w:r>
      <w:r w:rsidRPr="00BC21F6">
        <w:rPr>
          <w:sz w:val="24"/>
          <w:szCs w:val="24"/>
        </w:rPr>
        <w:t xml:space="preserve"> в личный кабинет гражданина на портале </w:t>
      </w:r>
      <w:proofErr w:type="spellStart"/>
      <w:r w:rsidRPr="00BC21F6">
        <w:rPr>
          <w:sz w:val="24"/>
          <w:szCs w:val="24"/>
        </w:rPr>
        <w:t>Госуслуг</w:t>
      </w:r>
      <w:proofErr w:type="spellEnd"/>
      <w:r w:rsidRPr="00BC21F6">
        <w:rPr>
          <w:sz w:val="24"/>
          <w:szCs w:val="24"/>
        </w:rPr>
        <w:t xml:space="preserve"> с электронной подписью в течение 10 </w:t>
      </w:r>
      <w:r>
        <w:rPr>
          <w:sz w:val="24"/>
          <w:szCs w:val="24"/>
        </w:rPr>
        <w:t xml:space="preserve">рабочих </w:t>
      </w:r>
      <w:r w:rsidRPr="00BC21F6">
        <w:rPr>
          <w:sz w:val="24"/>
          <w:szCs w:val="24"/>
        </w:rPr>
        <w:t xml:space="preserve">дней. </w:t>
      </w:r>
    </w:p>
    <w:p w:rsidR="00491475" w:rsidRPr="00BC21F6" w:rsidRDefault="00491475" w:rsidP="005F5C28">
      <w:pPr>
        <w:ind w:firstLine="709"/>
        <w:rPr>
          <w:sz w:val="24"/>
          <w:szCs w:val="24"/>
        </w:rPr>
      </w:pPr>
    </w:p>
    <w:p w:rsidR="00217C0C" w:rsidRPr="00BC21F6" w:rsidRDefault="00217C0C" w:rsidP="005F5C28">
      <w:pPr>
        <w:ind w:firstLine="709"/>
        <w:rPr>
          <w:sz w:val="24"/>
          <w:szCs w:val="24"/>
        </w:rPr>
      </w:pPr>
      <w:r w:rsidRPr="00BC21F6">
        <w:rPr>
          <w:sz w:val="24"/>
          <w:szCs w:val="24"/>
        </w:rPr>
        <w:t>Такая справка может потребоваться</w:t>
      </w:r>
      <w:r>
        <w:rPr>
          <w:sz w:val="24"/>
          <w:szCs w:val="24"/>
        </w:rPr>
        <w:t>, к примеру,</w:t>
      </w:r>
      <w:r w:rsidRPr="00BC21F6">
        <w:rPr>
          <w:sz w:val="24"/>
          <w:szCs w:val="24"/>
        </w:rPr>
        <w:t xml:space="preserve"> для проверки размера выплат</w:t>
      </w:r>
      <w:r>
        <w:rPr>
          <w:sz w:val="24"/>
          <w:szCs w:val="24"/>
        </w:rPr>
        <w:t xml:space="preserve"> в определенный период</w:t>
      </w:r>
      <w:r w:rsidRPr="00BC21F6">
        <w:rPr>
          <w:sz w:val="24"/>
          <w:szCs w:val="24"/>
        </w:rPr>
        <w:t>, оформления кредита в банке, заполнения сведений о доходах</w:t>
      </w:r>
      <w:r w:rsidR="00845161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 w:rsidRPr="00BC21F6">
        <w:rPr>
          <w:sz w:val="24"/>
          <w:szCs w:val="24"/>
        </w:rPr>
        <w:t xml:space="preserve"> и муниципальным служащим</w:t>
      </w:r>
      <w:r>
        <w:rPr>
          <w:sz w:val="24"/>
          <w:szCs w:val="24"/>
        </w:rPr>
        <w:t xml:space="preserve">, для </w:t>
      </w:r>
      <w:r w:rsidRPr="00BC21F6">
        <w:rPr>
          <w:sz w:val="24"/>
          <w:szCs w:val="24"/>
        </w:rPr>
        <w:t>предостав</w:t>
      </w:r>
      <w:r>
        <w:rPr>
          <w:sz w:val="24"/>
          <w:szCs w:val="24"/>
        </w:rPr>
        <w:t>ления сведений</w:t>
      </w:r>
      <w:r w:rsidRPr="00BC21F6">
        <w:rPr>
          <w:sz w:val="24"/>
          <w:szCs w:val="24"/>
        </w:rPr>
        <w:t xml:space="preserve"> о размере пенсии и социальных выплат</w:t>
      </w:r>
      <w:r>
        <w:rPr>
          <w:sz w:val="24"/>
          <w:szCs w:val="24"/>
        </w:rPr>
        <w:t xml:space="preserve">. </w:t>
      </w:r>
    </w:p>
    <w:p w:rsidR="00217C0C" w:rsidRPr="00BC21F6" w:rsidRDefault="00217C0C" w:rsidP="005F5C28">
      <w:pPr>
        <w:ind w:firstLine="709"/>
        <w:rPr>
          <w:sz w:val="24"/>
          <w:szCs w:val="24"/>
        </w:rPr>
      </w:pPr>
      <w:r w:rsidRPr="00BC21F6">
        <w:rPr>
          <w:sz w:val="24"/>
          <w:szCs w:val="24"/>
        </w:rPr>
        <w:lastRenderedPageBreak/>
        <w:t xml:space="preserve">Если у вас остались вопросы, вы можете получить консультации </w:t>
      </w:r>
      <w:r w:rsidR="00491475">
        <w:rPr>
          <w:sz w:val="24"/>
          <w:szCs w:val="24"/>
        </w:rPr>
        <w:t>в едином контакт-центре</w:t>
      </w:r>
      <w:r w:rsidRPr="00BC21F6">
        <w:rPr>
          <w:sz w:val="24"/>
          <w:szCs w:val="24"/>
        </w:rPr>
        <w:t>: 8-800-100-00-01. Режим работы региональной линии — с понедельника по четверг с 8</w:t>
      </w:r>
      <w:r>
        <w:rPr>
          <w:sz w:val="24"/>
          <w:szCs w:val="24"/>
        </w:rPr>
        <w:t xml:space="preserve"> до </w:t>
      </w:r>
      <w:r w:rsidRPr="00BC21F6">
        <w:rPr>
          <w:sz w:val="24"/>
          <w:szCs w:val="24"/>
        </w:rPr>
        <w:t>17</w:t>
      </w:r>
      <w:r>
        <w:rPr>
          <w:sz w:val="24"/>
          <w:szCs w:val="24"/>
        </w:rPr>
        <w:t xml:space="preserve">, </w:t>
      </w:r>
      <w:r w:rsidRPr="00BC21F6">
        <w:rPr>
          <w:sz w:val="24"/>
          <w:szCs w:val="24"/>
        </w:rPr>
        <w:t>в пятницу — с 8 до 1</w:t>
      </w:r>
      <w:r>
        <w:rPr>
          <w:sz w:val="24"/>
          <w:szCs w:val="24"/>
        </w:rPr>
        <w:t>6 часов</w:t>
      </w:r>
      <w:r w:rsidRPr="00BC21F6">
        <w:rPr>
          <w:sz w:val="24"/>
          <w:szCs w:val="24"/>
        </w:rPr>
        <w:t>.</w:t>
      </w:r>
    </w:p>
    <w:p w:rsidR="00217C0C" w:rsidRPr="00BC21F6" w:rsidRDefault="00217C0C" w:rsidP="00217C0C">
      <w:pPr>
        <w:rPr>
          <w:sz w:val="24"/>
          <w:szCs w:val="24"/>
        </w:rPr>
      </w:pPr>
    </w:p>
    <w:p w:rsidR="00195E1B" w:rsidRPr="00195E1B" w:rsidRDefault="00195E1B" w:rsidP="00217C0C">
      <w:pPr>
        <w:shd w:val="clear" w:color="auto" w:fill="FFFFFF"/>
        <w:spacing w:before="102"/>
        <w:jc w:val="center"/>
        <w:rPr>
          <w:sz w:val="24"/>
          <w:szCs w:val="24"/>
        </w:rPr>
      </w:pPr>
    </w:p>
    <w:sectPr w:rsidR="00195E1B" w:rsidRPr="00195E1B" w:rsidSect="005F5C28">
      <w:pgSz w:w="11906" w:h="16838"/>
      <w:pgMar w:top="1418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C4192"/>
    <w:multiLevelType w:val="multilevel"/>
    <w:tmpl w:val="5DB4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C"/>
    <w:rsid w:val="00007167"/>
    <w:rsid w:val="000652C2"/>
    <w:rsid w:val="000E02B4"/>
    <w:rsid w:val="0011083A"/>
    <w:rsid w:val="00127386"/>
    <w:rsid w:val="00130ADF"/>
    <w:rsid w:val="001518EE"/>
    <w:rsid w:val="0015561C"/>
    <w:rsid w:val="001926F6"/>
    <w:rsid w:val="00195E1B"/>
    <w:rsid w:val="001C2AFA"/>
    <w:rsid w:val="00217C0C"/>
    <w:rsid w:val="00287293"/>
    <w:rsid w:val="00306A48"/>
    <w:rsid w:val="00315FF6"/>
    <w:rsid w:val="003651E3"/>
    <w:rsid w:val="003A1028"/>
    <w:rsid w:val="003F6994"/>
    <w:rsid w:val="00407433"/>
    <w:rsid w:val="00440A60"/>
    <w:rsid w:val="00470C92"/>
    <w:rsid w:val="00491475"/>
    <w:rsid w:val="004E7A47"/>
    <w:rsid w:val="00517C3C"/>
    <w:rsid w:val="005F5C28"/>
    <w:rsid w:val="00630F1F"/>
    <w:rsid w:val="00637124"/>
    <w:rsid w:val="006D5A0F"/>
    <w:rsid w:val="006D654C"/>
    <w:rsid w:val="007033D5"/>
    <w:rsid w:val="00726D66"/>
    <w:rsid w:val="007E4BAB"/>
    <w:rsid w:val="00812E29"/>
    <w:rsid w:val="00845161"/>
    <w:rsid w:val="0085212B"/>
    <w:rsid w:val="008B59E3"/>
    <w:rsid w:val="008F006C"/>
    <w:rsid w:val="008F4E0B"/>
    <w:rsid w:val="00902C24"/>
    <w:rsid w:val="0093661D"/>
    <w:rsid w:val="00981C72"/>
    <w:rsid w:val="009966D0"/>
    <w:rsid w:val="009D1DE6"/>
    <w:rsid w:val="009E7C41"/>
    <w:rsid w:val="00A16362"/>
    <w:rsid w:val="00A22340"/>
    <w:rsid w:val="00A333A3"/>
    <w:rsid w:val="00A46990"/>
    <w:rsid w:val="00AB2225"/>
    <w:rsid w:val="00AF5465"/>
    <w:rsid w:val="00B15C82"/>
    <w:rsid w:val="00B25BB1"/>
    <w:rsid w:val="00B32A36"/>
    <w:rsid w:val="00B33DE3"/>
    <w:rsid w:val="00B87A39"/>
    <w:rsid w:val="00BF4B8E"/>
    <w:rsid w:val="00D16856"/>
    <w:rsid w:val="00D229B6"/>
    <w:rsid w:val="00D52D14"/>
    <w:rsid w:val="00DB3C6F"/>
    <w:rsid w:val="00E16540"/>
    <w:rsid w:val="00E355C9"/>
    <w:rsid w:val="00E36763"/>
    <w:rsid w:val="00EB44AE"/>
    <w:rsid w:val="00EF3885"/>
    <w:rsid w:val="00F6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64A19-7A5E-4D4A-A3B4-B5A01E3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BB"/>
  </w:style>
  <w:style w:type="paragraph" w:styleId="1">
    <w:name w:val="heading 1"/>
    <w:basedOn w:val="a"/>
    <w:next w:val="a0"/>
    <w:link w:val="10"/>
    <w:qFormat/>
    <w:rsid w:val="00BF5BBB"/>
    <w:pPr>
      <w:tabs>
        <w:tab w:val="num" w:pos="720"/>
      </w:tabs>
      <w:suppressAutoHyphens/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  <w:lang w:eastAsia="ar-SA"/>
    </w:rPr>
  </w:style>
  <w:style w:type="paragraph" w:styleId="2">
    <w:name w:val="heading 2"/>
    <w:basedOn w:val="11"/>
    <w:next w:val="11"/>
    <w:rsid w:val="006D65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BF5BBB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11"/>
    <w:next w:val="11"/>
    <w:rsid w:val="006D65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6D65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6D65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6D654C"/>
  </w:style>
  <w:style w:type="table" w:customStyle="1" w:styleId="TableNormal">
    <w:name w:val="Table Normal"/>
    <w:rsid w:val="006D65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1"/>
    <w:next w:val="11"/>
    <w:rsid w:val="006D654C"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Emphasis"/>
    <w:uiPriority w:val="20"/>
    <w:qFormat/>
    <w:rsid w:val="00BF5BBB"/>
    <w:rPr>
      <w:b/>
    </w:rPr>
  </w:style>
  <w:style w:type="table" w:styleId="a6">
    <w:name w:val="Table Grid"/>
    <w:basedOn w:val="a2"/>
    <w:uiPriority w:val="59"/>
    <w:rsid w:val="00BF5BBB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BF5BBB"/>
    <w:rPr>
      <w:b/>
      <w:bCs/>
      <w:kern w:val="1"/>
      <w:sz w:val="2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BF5BBB"/>
    <w:rPr>
      <w:rFonts w:ascii="Arial" w:hAnsi="Arial" w:cs="Arial"/>
      <w:b/>
      <w:bCs/>
      <w:sz w:val="26"/>
      <w:szCs w:val="26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BF5BB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F5BBB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8D2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26E0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F242A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B60EB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F26D71"/>
    <w:pPr>
      <w:spacing w:after="200" w:line="276" w:lineRule="auto"/>
      <w:ind w:left="720" w:firstLine="0"/>
      <w:contextualSpacing/>
      <w:jc w:val="left"/>
    </w:pPr>
    <w:rPr>
      <w:rFonts w:asciiTheme="minorHAnsi" w:hAnsiTheme="minorHAnsi"/>
    </w:rPr>
  </w:style>
  <w:style w:type="paragraph" w:styleId="ad">
    <w:name w:val="Subtitle"/>
    <w:basedOn w:val="11"/>
    <w:next w:val="11"/>
    <w:rsid w:val="006D65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6D654C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1"/>
    <w:uiPriority w:val="22"/>
    <w:qFormat/>
    <w:rsid w:val="00B87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1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454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96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IWYIrmDgAphx62zFFyn6yK6ew==">CgMxLjA4AHIhMVpvRGpnNWJpalJzd3pIeG95cG5aVUdzOFc4NDAzNGlN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Поцелуев Алексей Александрович</dc:creator>
  <cp:lastModifiedBy>Марина</cp:lastModifiedBy>
  <cp:revision>2</cp:revision>
  <dcterms:created xsi:type="dcterms:W3CDTF">2025-05-06T08:33:00Z</dcterms:created>
  <dcterms:modified xsi:type="dcterms:W3CDTF">2025-05-06T08:33:00Z</dcterms:modified>
</cp:coreProperties>
</file>