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5E0CC7" w:rsidP="005E0CC7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0CC7" w:rsidRDefault="00B918BE" w:rsidP="005E0CC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22.04.2025</w:t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</w:r>
      <w:r w:rsidR="005E0CC7">
        <w:rPr>
          <w:bCs/>
          <w:sz w:val="28"/>
          <w:szCs w:val="28"/>
        </w:rPr>
        <w:tab/>
        <w:t xml:space="preserve">  </w:t>
      </w:r>
      <w:r w:rsidR="0025190D"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</w:rPr>
        <w:t>120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0CC7" w:rsidRDefault="005E0CC7" w:rsidP="005E0CC7">
      <w:pPr>
        <w:ind w:right="510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 окон</w:t>
      </w:r>
      <w:r w:rsidR="00D5495F">
        <w:rPr>
          <w:rFonts w:cs="Calibri"/>
          <w:sz w:val="28"/>
          <w:szCs w:val="28"/>
        </w:rPr>
        <w:t xml:space="preserve">чании отопительного периода </w:t>
      </w:r>
      <w:r w:rsidR="00B918BE">
        <w:rPr>
          <w:rFonts w:cs="Calibri"/>
          <w:sz w:val="28"/>
          <w:szCs w:val="28"/>
        </w:rPr>
        <w:t>2024</w:t>
      </w:r>
      <w:r w:rsidR="00D5495F">
        <w:rPr>
          <w:rFonts w:cs="Calibri"/>
          <w:sz w:val="28"/>
          <w:szCs w:val="28"/>
        </w:rPr>
        <w:t xml:space="preserve"> – </w:t>
      </w:r>
      <w:r w:rsidR="00B918BE">
        <w:rPr>
          <w:rFonts w:cs="Calibri"/>
          <w:sz w:val="28"/>
          <w:szCs w:val="28"/>
        </w:rPr>
        <w:t>2025</w:t>
      </w:r>
      <w:r>
        <w:rPr>
          <w:rFonts w:cs="Calibri"/>
          <w:sz w:val="28"/>
          <w:szCs w:val="28"/>
        </w:rPr>
        <w:t xml:space="preserve"> годов на территории городского </w:t>
      </w:r>
    </w:p>
    <w:p w:rsidR="005E0CC7" w:rsidRDefault="005E0CC7" w:rsidP="005E0CC7">
      <w:pPr>
        <w:ind w:right="5101"/>
        <w:rPr>
          <w:sz w:val="28"/>
          <w:szCs w:val="28"/>
        </w:rPr>
      </w:pPr>
      <w:r>
        <w:rPr>
          <w:rFonts w:cs="Calibri"/>
          <w:sz w:val="28"/>
          <w:szCs w:val="28"/>
        </w:rPr>
        <w:t>поселения Мышкин</w:t>
      </w:r>
    </w:p>
    <w:p w:rsidR="005E0CC7" w:rsidRDefault="005E0CC7" w:rsidP="005E0CC7">
      <w:pPr>
        <w:ind w:right="-2" w:firstLine="709"/>
        <w:jc w:val="both"/>
        <w:rPr>
          <w:sz w:val="28"/>
          <w:szCs w:val="28"/>
        </w:rPr>
      </w:pPr>
    </w:p>
    <w:p w:rsidR="005E0CC7" w:rsidRDefault="005E0CC7" w:rsidP="005E0CC7">
      <w:pPr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соответствии с Федеральным </w:t>
      </w:r>
      <w:r w:rsidR="00E21086">
        <w:rPr>
          <w:rFonts w:cs="Calibri"/>
          <w:sz w:val="28"/>
          <w:szCs w:val="28"/>
        </w:rPr>
        <w:t>законом от 06.10.</w:t>
      </w:r>
      <w:r>
        <w:rPr>
          <w:rFonts w:cs="Calibri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</w:t>
      </w:r>
      <w:r w:rsidR="00E21086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6</w:t>
      </w:r>
      <w:r w:rsidR="00E21086">
        <w:rPr>
          <w:rFonts w:cs="Calibri"/>
          <w:sz w:val="28"/>
          <w:szCs w:val="28"/>
        </w:rPr>
        <w:t>.05.</w:t>
      </w:r>
      <w:r>
        <w:rPr>
          <w:rFonts w:cs="Calibri"/>
          <w:sz w:val="28"/>
          <w:szCs w:val="28"/>
        </w:rPr>
        <w:t>2011 г</w:t>
      </w:r>
      <w:r w:rsidR="00E21086">
        <w:rPr>
          <w:rFonts w:cs="Calibri"/>
          <w:sz w:val="28"/>
          <w:szCs w:val="28"/>
        </w:rPr>
        <w:t xml:space="preserve">ода </w:t>
      </w:r>
      <w:r>
        <w:rPr>
          <w:rFonts w:cs="Calibri"/>
          <w:sz w:val="28"/>
          <w:szCs w:val="28"/>
        </w:rPr>
        <w:t xml:space="preserve"> № 354,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фонда», Приказом Госстроя России от </w:t>
      </w:r>
      <w:r w:rsidR="00E21086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 xml:space="preserve">6.09.2000 №203 «Об утверждении Организационно-методических рекомендаций по подготовке к проведению отопительного периода и </w:t>
      </w:r>
      <w:proofErr w:type="gramStart"/>
      <w:r>
        <w:rPr>
          <w:rFonts w:cs="Calibri"/>
          <w:sz w:val="28"/>
          <w:szCs w:val="28"/>
        </w:rPr>
        <w:t>повышению</w:t>
      </w:r>
      <w:proofErr w:type="gramEnd"/>
      <w:r>
        <w:rPr>
          <w:rFonts w:cs="Calibri"/>
          <w:sz w:val="28"/>
          <w:szCs w:val="28"/>
        </w:rPr>
        <w:t xml:space="preserve"> надежности систем коммунального теплоснабжения в городах и населенны</w:t>
      </w:r>
      <w:r w:rsidR="00E21086">
        <w:rPr>
          <w:rFonts w:cs="Calibri"/>
          <w:sz w:val="28"/>
          <w:szCs w:val="28"/>
        </w:rPr>
        <w:t>х пунктах Российской Федерации»,</w:t>
      </w:r>
      <w:r>
        <w:rPr>
          <w:rFonts w:cs="Calibri"/>
          <w:sz w:val="28"/>
          <w:szCs w:val="28"/>
        </w:rPr>
        <w:t xml:space="preserve"> </w:t>
      </w:r>
    </w:p>
    <w:p w:rsidR="005E0CC7" w:rsidRDefault="005E0CC7" w:rsidP="005E0CC7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0CC7" w:rsidRDefault="005E0CC7" w:rsidP="005E0CC7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5E0CC7" w:rsidRDefault="005E0CC7" w:rsidP="005E0CC7">
      <w:pPr>
        <w:pStyle w:val="a5"/>
        <w:tabs>
          <w:tab w:val="left" w:pos="1080"/>
        </w:tabs>
        <w:ind w:left="0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B918B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Установить срок окон</w:t>
      </w:r>
      <w:r w:rsidR="00D5495F">
        <w:rPr>
          <w:rFonts w:cs="Calibri"/>
          <w:sz w:val="28"/>
          <w:szCs w:val="28"/>
        </w:rPr>
        <w:t xml:space="preserve">чания отопительного периода </w:t>
      </w:r>
      <w:r w:rsidR="00B918BE">
        <w:rPr>
          <w:rFonts w:cs="Calibri"/>
          <w:sz w:val="28"/>
          <w:szCs w:val="28"/>
        </w:rPr>
        <w:t>2024 – 2025</w:t>
      </w:r>
      <w:r>
        <w:rPr>
          <w:rFonts w:cs="Calibri"/>
          <w:sz w:val="28"/>
          <w:szCs w:val="28"/>
        </w:rPr>
        <w:t xml:space="preserve"> годов на территории городского поселения Мышкин</w:t>
      </w:r>
      <w:r w:rsidR="00D5495F">
        <w:rPr>
          <w:rFonts w:cs="Calibri"/>
          <w:sz w:val="28"/>
          <w:szCs w:val="28"/>
        </w:rPr>
        <w:t xml:space="preserve"> с </w:t>
      </w:r>
      <w:r w:rsidR="00B918BE">
        <w:rPr>
          <w:rFonts w:cs="Calibri"/>
          <w:sz w:val="28"/>
          <w:szCs w:val="28"/>
        </w:rPr>
        <w:t>30 апреля 2025</w:t>
      </w:r>
      <w:r>
        <w:rPr>
          <w:rFonts w:cs="Calibri"/>
          <w:sz w:val="28"/>
          <w:szCs w:val="28"/>
        </w:rPr>
        <w:t xml:space="preserve"> года.</w:t>
      </w:r>
    </w:p>
    <w:p w:rsidR="005E0CC7" w:rsidRDefault="005E0CC7" w:rsidP="005E0CC7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2.</w:t>
      </w:r>
      <w:r w:rsidR="00B918BE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городского поселения Мышкин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5E0CC7" w:rsidRDefault="005E0CC7" w:rsidP="005E0CC7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B918B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5E0CC7" w:rsidRDefault="005E0CC7" w:rsidP="005E0CC7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4.</w:t>
      </w:r>
      <w:r w:rsidR="00B918BE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Постановление вступает в силу с момента его подписания.</w:t>
      </w: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CC7" w:rsidRDefault="005E0CC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957" w:rsidRDefault="00B51957" w:rsidP="005E0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0CC7" w:rsidRDefault="00B51957" w:rsidP="005E0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0CC7">
        <w:rPr>
          <w:sz w:val="28"/>
          <w:szCs w:val="28"/>
        </w:rPr>
        <w:t xml:space="preserve"> городского</w:t>
      </w:r>
    </w:p>
    <w:p w:rsidR="005E0CC7" w:rsidRDefault="005E0CC7" w:rsidP="005E0C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</w:t>
      </w:r>
      <w:r w:rsidR="00D5495F">
        <w:rPr>
          <w:sz w:val="28"/>
          <w:szCs w:val="28"/>
        </w:rPr>
        <w:t>еления Мышкин</w:t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</w:r>
      <w:r w:rsidR="00D5495F">
        <w:rPr>
          <w:sz w:val="28"/>
          <w:szCs w:val="28"/>
        </w:rPr>
        <w:tab/>
        <w:t xml:space="preserve">          В.А.Крылов</w:t>
      </w:r>
    </w:p>
    <w:p w:rsidR="006D7A3C" w:rsidRDefault="006D7A3C"/>
    <w:sectPr w:rsidR="006D7A3C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7"/>
    <w:rsid w:val="00040CAE"/>
    <w:rsid w:val="000B2D51"/>
    <w:rsid w:val="00204EAD"/>
    <w:rsid w:val="0024705F"/>
    <w:rsid w:val="0025190D"/>
    <w:rsid w:val="00271CE2"/>
    <w:rsid w:val="002A7849"/>
    <w:rsid w:val="003A4807"/>
    <w:rsid w:val="003B575D"/>
    <w:rsid w:val="003C18AF"/>
    <w:rsid w:val="00445247"/>
    <w:rsid w:val="004B629E"/>
    <w:rsid w:val="00525DD2"/>
    <w:rsid w:val="00541575"/>
    <w:rsid w:val="00543E27"/>
    <w:rsid w:val="005C01D2"/>
    <w:rsid w:val="005E0CC7"/>
    <w:rsid w:val="00607A21"/>
    <w:rsid w:val="006C7907"/>
    <w:rsid w:val="006D7A3C"/>
    <w:rsid w:val="006F0C63"/>
    <w:rsid w:val="00733BA6"/>
    <w:rsid w:val="0074019E"/>
    <w:rsid w:val="007D2B27"/>
    <w:rsid w:val="007D77EE"/>
    <w:rsid w:val="0082134F"/>
    <w:rsid w:val="00850768"/>
    <w:rsid w:val="00864890"/>
    <w:rsid w:val="008675D5"/>
    <w:rsid w:val="008C1C9A"/>
    <w:rsid w:val="008E139E"/>
    <w:rsid w:val="00974066"/>
    <w:rsid w:val="00A515FA"/>
    <w:rsid w:val="00A82A30"/>
    <w:rsid w:val="00AF2B13"/>
    <w:rsid w:val="00B429F2"/>
    <w:rsid w:val="00B51957"/>
    <w:rsid w:val="00B918BE"/>
    <w:rsid w:val="00C21A3D"/>
    <w:rsid w:val="00C247AF"/>
    <w:rsid w:val="00D5495F"/>
    <w:rsid w:val="00D570E5"/>
    <w:rsid w:val="00E21086"/>
    <w:rsid w:val="00E25812"/>
    <w:rsid w:val="00E33C1F"/>
    <w:rsid w:val="00E51EB0"/>
    <w:rsid w:val="00F96E0D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74EC-5AD5-476A-8F97-501FFA8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C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0CC7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CC7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0C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F600-F372-46CF-9140-B7514C67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2023-05-05T09:08:00Z</cp:lastPrinted>
  <dcterms:created xsi:type="dcterms:W3CDTF">2025-04-23T11:24:00Z</dcterms:created>
  <dcterms:modified xsi:type="dcterms:W3CDTF">2025-04-23T11:24:00Z</dcterms:modified>
</cp:coreProperties>
</file>