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78" w:rsidRPr="003873C7" w:rsidRDefault="00D6462E" w:rsidP="003873C7">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r w:rsidRPr="00783E4B">
        <w:rPr>
          <w:rFonts w:ascii="Arial" w:hAnsi="Arial" w:cs="Arial"/>
          <w:b/>
          <w:bCs/>
          <w:color w:val="333333"/>
          <w:sz w:val="36"/>
          <w:szCs w:val="36"/>
          <w:shd w:val="clear" w:color="auto" w:fill="FFFFFF"/>
        </w:rPr>
        <w:t>Ответственность</w:t>
      </w:r>
      <w:bookmarkStart w:id="0" w:name="_GoBack"/>
      <w:bookmarkEnd w:id="0"/>
      <w:r w:rsidR="00783E4B" w:rsidRPr="00783E4B">
        <w:rPr>
          <w:rFonts w:ascii="Arial" w:hAnsi="Arial" w:cs="Arial"/>
          <w:b/>
          <w:bCs/>
          <w:color w:val="333333"/>
          <w:sz w:val="36"/>
          <w:szCs w:val="36"/>
          <w:shd w:val="clear" w:color="auto" w:fill="FFFFFF"/>
        </w:rPr>
        <w:t xml:space="preserve"> за диверсионную деятельность</w:t>
      </w:r>
    </w:p>
    <w:p w:rsidR="000061DE" w:rsidRDefault="000061DE" w:rsidP="00E709DE">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p>
    <w:p w:rsidR="00783E4B" w:rsidRPr="00783E4B" w:rsidRDefault="000061DE" w:rsidP="00783E4B">
      <w:pPr>
        <w:pStyle w:val="a3"/>
        <w:shd w:val="clear" w:color="auto" w:fill="FFFFFF"/>
        <w:spacing w:before="0" w:beforeAutospacing="0" w:after="0" w:afterAutospacing="0"/>
        <w:jc w:val="both"/>
        <w:rPr>
          <w:rFonts w:ascii="Roboto" w:hAnsi="Roboto"/>
          <w:color w:val="333333"/>
        </w:rPr>
      </w:pPr>
      <w:r>
        <w:rPr>
          <w:color w:val="333333"/>
          <w:sz w:val="28"/>
        </w:rPr>
        <w:t xml:space="preserve">          </w:t>
      </w:r>
      <w:r w:rsidR="00131B92">
        <w:rPr>
          <w:color w:val="333333"/>
          <w:sz w:val="28"/>
        </w:rPr>
        <w:t>Прокуратура Мыш</w:t>
      </w:r>
      <w:r w:rsidR="00E1034D">
        <w:rPr>
          <w:color w:val="333333"/>
          <w:sz w:val="28"/>
        </w:rPr>
        <w:t>к</w:t>
      </w:r>
      <w:r w:rsidR="003478F2">
        <w:rPr>
          <w:color w:val="333333"/>
          <w:sz w:val="28"/>
        </w:rPr>
        <w:t xml:space="preserve">инского района разъясняет, что </w:t>
      </w:r>
      <w:r w:rsidR="00783E4B">
        <w:rPr>
          <w:color w:val="333333"/>
          <w:sz w:val="28"/>
          <w:szCs w:val="28"/>
        </w:rPr>
        <w:t>д</w:t>
      </w:r>
      <w:r w:rsidR="00783E4B" w:rsidRPr="00783E4B">
        <w:rPr>
          <w:color w:val="333333"/>
          <w:sz w:val="28"/>
          <w:szCs w:val="28"/>
        </w:rPr>
        <w:t>иверсионная деятельность является одним из наиболее опасных способов уничтожения объектов, содержит реальные риски жизни и здоровью населения, представляя угрозу безопасности общества.</w:t>
      </w:r>
    </w:p>
    <w:p w:rsidR="00783E4B" w:rsidRPr="00783E4B" w:rsidRDefault="00783E4B" w:rsidP="00783E4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3E4B">
        <w:rPr>
          <w:rFonts w:ascii="Times New Roman" w:eastAsia="Times New Roman" w:hAnsi="Times New Roman" w:cs="Times New Roman"/>
          <w:color w:val="333333"/>
          <w:sz w:val="28"/>
          <w:szCs w:val="28"/>
          <w:lang w:eastAsia="ru-RU"/>
        </w:rPr>
        <w:t>Статьей 281 Уголовного кодекса Российской Федерации (далее УК РФ) предусмотрена уголовная ответственность за диверсию, то есть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w:t>
      </w:r>
    </w:p>
    <w:p w:rsidR="00783E4B" w:rsidRPr="00783E4B" w:rsidRDefault="00783E4B" w:rsidP="00783E4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3E4B">
        <w:rPr>
          <w:rFonts w:ascii="Times New Roman" w:eastAsia="Times New Roman" w:hAnsi="Times New Roman" w:cs="Times New Roman"/>
          <w:color w:val="333333"/>
          <w:sz w:val="28"/>
          <w:szCs w:val="28"/>
          <w:lang w:eastAsia="ru-RU"/>
        </w:rPr>
        <w:t>Помимо этого, Уголовный кодекс дополнен статьями 281.1 - содействие диверсионной деятельности, 281.2 - прохождение обучения в целях осуществления диверсионной деятельности и 281.3 - организация диверсионного сообщества и участие в нем.</w:t>
      </w:r>
    </w:p>
    <w:p w:rsidR="00783E4B" w:rsidRPr="00783E4B" w:rsidRDefault="00783E4B" w:rsidP="00783E4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3E4B">
        <w:rPr>
          <w:rFonts w:ascii="Times New Roman" w:eastAsia="Times New Roman" w:hAnsi="Times New Roman" w:cs="Times New Roman"/>
          <w:color w:val="333333"/>
          <w:sz w:val="28"/>
          <w:szCs w:val="28"/>
          <w:lang w:eastAsia="ru-RU"/>
        </w:rPr>
        <w:t>Склонение, вербовка или иное вовлечение лица в совершение диверсии, как и финансирование диверсии, охватывается понятием содействие диверсионной деятельности.</w:t>
      </w:r>
    </w:p>
    <w:p w:rsidR="00783E4B" w:rsidRPr="00783E4B" w:rsidRDefault="00783E4B" w:rsidP="00783E4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3E4B">
        <w:rPr>
          <w:rFonts w:ascii="Times New Roman" w:eastAsia="Times New Roman" w:hAnsi="Times New Roman" w:cs="Times New Roman"/>
          <w:color w:val="333333"/>
          <w:sz w:val="28"/>
          <w:szCs w:val="28"/>
          <w:lang w:eastAsia="ru-RU"/>
        </w:rPr>
        <w:t>Данные статьи предусматривает безальтернативное наказание в виде лишения свободы от 10 лет до пожизненного. Ответственность несут как граждане России, так и иностранные граждане, и лица без гражданства, достигшие 16 лет на момент совершения преступления.</w:t>
      </w:r>
    </w:p>
    <w:p w:rsidR="003478F2" w:rsidRDefault="003478F2" w:rsidP="00783E4B">
      <w:pPr>
        <w:pStyle w:val="a3"/>
        <w:shd w:val="clear" w:color="auto" w:fill="FFFFFF"/>
        <w:spacing w:before="0" w:beforeAutospacing="0" w:after="0" w:afterAutospacing="0"/>
        <w:jc w:val="both"/>
        <w:rPr>
          <w:rFonts w:ascii="Roboto" w:hAnsi="Roboto"/>
          <w:color w:val="333333"/>
        </w:rPr>
      </w:pPr>
    </w:p>
    <w:p w:rsidR="006439E7" w:rsidRDefault="006439E7" w:rsidP="003478F2">
      <w:pPr>
        <w:pStyle w:val="a3"/>
        <w:shd w:val="clear" w:color="auto" w:fill="FFFFFF"/>
        <w:spacing w:before="0" w:beforeAutospacing="0" w:after="0" w:afterAutospacing="0"/>
        <w:jc w:val="both"/>
        <w:rPr>
          <w:sz w:val="28"/>
          <w:szCs w:val="28"/>
        </w:rPr>
      </w:pPr>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A374C2" w:rsidP="007E29F7">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74"/>
    <w:rsid w:val="000061DE"/>
    <w:rsid w:val="000C522E"/>
    <w:rsid w:val="00131B92"/>
    <w:rsid w:val="00223814"/>
    <w:rsid w:val="00243178"/>
    <w:rsid w:val="002C2C02"/>
    <w:rsid w:val="002D77B4"/>
    <w:rsid w:val="003478F2"/>
    <w:rsid w:val="00381778"/>
    <w:rsid w:val="003873C7"/>
    <w:rsid w:val="003A6CF8"/>
    <w:rsid w:val="003C2679"/>
    <w:rsid w:val="0057154A"/>
    <w:rsid w:val="006439E7"/>
    <w:rsid w:val="00664E98"/>
    <w:rsid w:val="00674D74"/>
    <w:rsid w:val="006B3691"/>
    <w:rsid w:val="00783E4B"/>
    <w:rsid w:val="007E29F7"/>
    <w:rsid w:val="008E7251"/>
    <w:rsid w:val="009A3F8B"/>
    <w:rsid w:val="00A374C2"/>
    <w:rsid w:val="00BF08A9"/>
    <w:rsid w:val="00C36F31"/>
    <w:rsid w:val="00D6462E"/>
    <w:rsid w:val="00DA5CA2"/>
    <w:rsid w:val="00E1034D"/>
    <w:rsid w:val="00E709DE"/>
    <w:rsid w:val="00F2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8297"/>
  <w15:chartTrackingRefBased/>
  <w15:docId w15:val="{891F128E-9496-4131-BFA0-1816F50C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157039353">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100643845">
      <w:bodyDiv w:val="1"/>
      <w:marLeft w:val="0"/>
      <w:marRight w:val="0"/>
      <w:marTop w:val="0"/>
      <w:marBottom w:val="0"/>
      <w:divBdr>
        <w:top w:val="none" w:sz="0" w:space="0" w:color="auto"/>
        <w:left w:val="none" w:sz="0" w:space="0" w:color="auto"/>
        <w:bottom w:val="none" w:sz="0" w:space="0" w:color="auto"/>
        <w:right w:val="none" w:sz="0" w:space="0" w:color="auto"/>
      </w:divBdr>
    </w:div>
    <w:div w:id="1125664006">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18987393">
      <w:bodyDiv w:val="1"/>
      <w:marLeft w:val="0"/>
      <w:marRight w:val="0"/>
      <w:marTop w:val="0"/>
      <w:marBottom w:val="0"/>
      <w:divBdr>
        <w:top w:val="none" w:sz="0" w:space="0" w:color="auto"/>
        <w:left w:val="none" w:sz="0" w:space="0" w:color="auto"/>
        <w:bottom w:val="none" w:sz="0" w:space="0" w:color="auto"/>
        <w:right w:val="none" w:sz="0" w:space="0" w:color="auto"/>
      </w:divBdr>
    </w:div>
    <w:div w:id="1435787038">
      <w:bodyDiv w:val="1"/>
      <w:marLeft w:val="0"/>
      <w:marRight w:val="0"/>
      <w:marTop w:val="0"/>
      <w:marBottom w:val="0"/>
      <w:divBdr>
        <w:top w:val="none" w:sz="0" w:space="0" w:color="auto"/>
        <w:left w:val="none" w:sz="0" w:space="0" w:color="auto"/>
        <w:bottom w:val="none" w:sz="0" w:space="0" w:color="auto"/>
        <w:right w:val="none" w:sz="0" w:space="0" w:color="auto"/>
      </w:divBdr>
    </w:div>
    <w:div w:id="1632050673">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025401398">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25</cp:revision>
  <cp:lastPrinted>2023-09-09T15:10:00Z</cp:lastPrinted>
  <dcterms:created xsi:type="dcterms:W3CDTF">2023-09-09T14:09:00Z</dcterms:created>
  <dcterms:modified xsi:type="dcterms:W3CDTF">2024-10-26T14:37:00Z</dcterms:modified>
</cp:coreProperties>
</file>