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AE0" w:rsidRDefault="00A75DE2" w:rsidP="00223AE0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 </w:t>
      </w:r>
      <w:r w:rsidR="00223AE0">
        <w:rPr>
          <w:b/>
          <w:bCs/>
          <w:noProof/>
          <w:color w:val="FF0000"/>
          <w:lang w:eastAsia="ru-RU"/>
        </w:rPr>
        <w:drawing>
          <wp:inline distT="0" distB="0" distL="0" distR="0">
            <wp:extent cx="923925" cy="102806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3AE0" w:rsidRPr="00394670" w:rsidRDefault="00223AE0" w:rsidP="00223AE0">
      <w:pPr>
        <w:jc w:val="center"/>
        <w:rPr>
          <w:b/>
        </w:rPr>
      </w:pPr>
      <w:r w:rsidRPr="00394670">
        <w:rPr>
          <w:b/>
        </w:rPr>
        <w:t>АДМИНИС</w:t>
      </w:r>
      <w:r>
        <w:rPr>
          <w:b/>
        </w:rPr>
        <w:t xml:space="preserve">ТРАЦИЯ ГОРОДСКОГО  ПОСЕЛЕНИЯ </w:t>
      </w:r>
      <w:r w:rsidRPr="00394670">
        <w:rPr>
          <w:b/>
        </w:rPr>
        <w:t>МЫШКИН</w:t>
      </w:r>
    </w:p>
    <w:p w:rsidR="00223AE0" w:rsidRPr="00394670" w:rsidRDefault="00223AE0" w:rsidP="00223AE0">
      <w:pPr>
        <w:ind w:firstLine="709"/>
        <w:jc w:val="center"/>
        <w:rPr>
          <w:b/>
          <w:bCs/>
          <w:color w:val="FF0000"/>
        </w:rPr>
      </w:pPr>
      <w:r w:rsidRPr="00394670">
        <w:rPr>
          <w:b/>
        </w:rPr>
        <w:t>ПОСТАНОВЛЕНИЕ</w:t>
      </w:r>
    </w:p>
    <w:p w:rsidR="00223AE0" w:rsidRPr="00FA0D04" w:rsidRDefault="00223AE0" w:rsidP="00223AE0">
      <w:pPr>
        <w:contextualSpacing/>
        <w:rPr>
          <w:b/>
        </w:rPr>
      </w:pPr>
    </w:p>
    <w:p w:rsidR="00223AE0" w:rsidRPr="00E87C29" w:rsidRDefault="00BF5BF7" w:rsidP="00223AE0">
      <w:pPr>
        <w:tabs>
          <w:tab w:val="left" w:pos="7200"/>
        </w:tabs>
        <w:contextualSpacing/>
        <w:rPr>
          <w:b/>
          <w:sz w:val="26"/>
          <w:szCs w:val="26"/>
        </w:rPr>
      </w:pPr>
      <w:r>
        <w:rPr>
          <w:sz w:val="26"/>
          <w:szCs w:val="26"/>
        </w:rPr>
        <w:t>01.11</w:t>
      </w:r>
      <w:r w:rsidR="00223AE0" w:rsidRPr="00E87C29">
        <w:rPr>
          <w:sz w:val="26"/>
          <w:szCs w:val="26"/>
        </w:rPr>
        <w:t>.202</w:t>
      </w:r>
      <w:r w:rsidR="008A71D8">
        <w:rPr>
          <w:sz w:val="26"/>
          <w:szCs w:val="26"/>
        </w:rPr>
        <w:t>4</w:t>
      </w:r>
      <w:r w:rsidR="00223AE0" w:rsidRPr="00E87C29">
        <w:rPr>
          <w:sz w:val="26"/>
          <w:szCs w:val="26"/>
        </w:rPr>
        <w:t xml:space="preserve">                                                                                               </w:t>
      </w:r>
      <w:r w:rsidR="008A71D8">
        <w:rPr>
          <w:sz w:val="26"/>
          <w:szCs w:val="26"/>
        </w:rPr>
        <w:t xml:space="preserve">                  </w:t>
      </w:r>
      <w:r w:rsidR="00E87C29">
        <w:rPr>
          <w:sz w:val="26"/>
          <w:szCs w:val="26"/>
        </w:rPr>
        <w:t xml:space="preserve">    </w:t>
      </w:r>
      <w:r w:rsidR="00223AE0" w:rsidRPr="00E87C29">
        <w:rPr>
          <w:sz w:val="26"/>
          <w:szCs w:val="26"/>
        </w:rPr>
        <w:t>№</w:t>
      </w:r>
      <w:r w:rsidR="002606A7" w:rsidRPr="00E87C29">
        <w:rPr>
          <w:sz w:val="26"/>
          <w:szCs w:val="26"/>
        </w:rPr>
        <w:t xml:space="preserve"> </w:t>
      </w:r>
      <w:r w:rsidR="008A71D8">
        <w:rPr>
          <w:sz w:val="26"/>
          <w:szCs w:val="26"/>
        </w:rPr>
        <w:t>327</w:t>
      </w:r>
    </w:p>
    <w:p w:rsidR="00223AE0" w:rsidRPr="00FA0D04" w:rsidRDefault="00223AE0" w:rsidP="00223AE0">
      <w:pPr>
        <w:contextualSpacing/>
      </w:pPr>
    </w:p>
    <w:p w:rsidR="00933D18" w:rsidRPr="00FA0D04" w:rsidRDefault="00933D18" w:rsidP="00933D18">
      <w:pPr>
        <w:contextualSpacing/>
      </w:pPr>
    </w:p>
    <w:p w:rsidR="00933D18" w:rsidRPr="00FA67C2" w:rsidRDefault="00933D18" w:rsidP="00706375">
      <w:pPr>
        <w:spacing w:line="240" w:lineRule="auto"/>
        <w:contextualSpacing/>
        <w:rPr>
          <w:sz w:val="26"/>
          <w:szCs w:val="26"/>
        </w:rPr>
      </w:pPr>
      <w:r w:rsidRPr="00FA67C2">
        <w:rPr>
          <w:sz w:val="26"/>
          <w:szCs w:val="26"/>
        </w:rPr>
        <w:t>Об утверждении Программы профилактики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proofErr w:type="gramStart"/>
      <w:r w:rsidRPr="00FA67C2">
        <w:rPr>
          <w:sz w:val="26"/>
          <w:szCs w:val="26"/>
        </w:rPr>
        <w:t>рисков</w:t>
      </w:r>
      <w:proofErr w:type="gramEnd"/>
      <w:r w:rsidRPr="00FA67C2">
        <w:rPr>
          <w:sz w:val="26"/>
          <w:szCs w:val="26"/>
        </w:rPr>
        <w:t xml:space="preserve"> причинения вреда (ущерба) охраняемым 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>законом ценностям при осуществлении</w:t>
      </w:r>
    </w:p>
    <w:p w:rsidR="00D14A5F" w:rsidRPr="00FA67C2" w:rsidRDefault="00706375" w:rsidP="00D14A5F">
      <w:pPr>
        <w:spacing w:after="0" w:line="240" w:lineRule="auto"/>
        <w:rPr>
          <w:color w:val="000000"/>
          <w:sz w:val="26"/>
          <w:szCs w:val="26"/>
        </w:rPr>
      </w:pP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EF4CAA">
        <w:rPr>
          <w:rFonts w:eastAsia="Times New Roman"/>
          <w:bCs/>
          <w:color w:val="000000"/>
          <w:sz w:val="26"/>
          <w:szCs w:val="26"/>
          <w:lang w:eastAsia="ru-RU"/>
        </w:rPr>
        <w:t xml:space="preserve">земельного </w:t>
      </w: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</w:p>
    <w:p w:rsidR="00706375" w:rsidRDefault="00223AE0" w:rsidP="00706375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территории городского </w:t>
      </w:r>
      <w:r w:rsidR="00706375" w:rsidRPr="00FA67C2">
        <w:rPr>
          <w:color w:val="000000"/>
          <w:sz w:val="26"/>
          <w:szCs w:val="26"/>
        </w:rPr>
        <w:t>поселени</w:t>
      </w:r>
      <w:r>
        <w:rPr>
          <w:color w:val="000000"/>
          <w:sz w:val="26"/>
          <w:szCs w:val="26"/>
        </w:rPr>
        <w:t>я Мышкин</w:t>
      </w:r>
    </w:p>
    <w:p w:rsidR="00D14A5F" w:rsidRPr="00FA67C2" w:rsidRDefault="00D14A5F" w:rsidP="00706375">
      <w:pPr>
        <w:spacing w:after="0" w:line="240" w:lineRule="auto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на</w:t>
      </w:r>
      <w:proofErr w:type="gramEnd"/>
      <w:r>
        <w:rPr>
          <w:color w:val="000000"/>
          <w:sz w:val="26"/>
          <w:szCs w:val="26"/>
        </w:rPr>
        <w:t xml:space="preserve"> 202</w:t>
      </w:r>
      <w:r w:rsidR="007E3940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</w:t>
      </w:r>
      <w:r w:rsidR="00C436BB">
        <w:rPr>
          <w:rFonts w:ascii="Times New Roman" w:hAnsi="Times New Roman"/>
          <w:b w:val="0"/>
          <w:sz w:val="26"/>
          <w:szCs w:val="26"/>
        </w:rPr>
        <w:t xml:space="preserve"> </w:t>
      </w:r>
      <w:r w:rsidR="00706375">
        <w:rPr>
          <w:rFonts w:ascii="Times New Roman" w:hAnsi="Times New Roman"/>
          <w:b w:val="0"/>
          <w:sz w:val="26"/>
          <w:szCs w:val="26"/>
        </w:rPr>
        <w:t>248-</w:t>
      </w:r>
      <w:r w:rsidRPr="00706375">
        <w:rPr>
          <w:rFonts w:ascii="Times New Roman" w:hAnsi="Times New Roman"/>
          <w:b w:val="0"/>
          <w:sz w:val="26"/>
          <w:szCs w:val="26"/>
        </w:rPr>
        <w:t>ФЗ</w:t>
      </w:r>
      <w:r w:rsidR="008B412C">
        <w:rPr>
          <w:rFonts w:ascii="Times New Roman" w:hAnsi="Times New Roman"/>
          <w:b w:val="0"/>
          <w:sz w:val="26"/>
          <w:szCs w:val="26"/>
        </w:rPr>
        <w:t xml:space="preserve"> </w:t>
      </w:r>
      <w:r w:rsidR="00C436BB">
        <w:rPr>
          <w:rFonts w:ascii="Times New Roman" w:hAnsi="Times New Roman"/>
          <w:b w:val="0"/>
          <w:sz w:val="26"/>
          <w:szCs w:val="26"/>
        </w:rPr>
        <w:t xml:space="preserve">«О </w:t>
      </w:r>
      <w:r w:rsidRPr="00706375">
        <w:rPr>
          <w:rFonts w:ascii="Times New Roman" w:hAnsi="Times New Roman"/>
          <w:b w:val="0"/>
          <w:sz w:val="26"/>
          <w:szCs w:val="26"/>
        </w:rPr>
        <w:t>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>», в соответствии с Федеральным законом  от 06.10.2003 №</w:t>
      </w:r>
      <w:r w:rsidR="00C436BB">
        <w:rPr>
          <w:rFonts w:ascii="Times New Roman" w:hAnsi="Times New Roman"/>
          <w:b w:val="0"/>
          <w:sz w:val="26"/>
          <w:szCs w:val="26"/>
        </w:rPr>
        <w:t xml:space="preserve"> </w:t>
      </w:r>
      <w:r w:rsidRPr="00706375">
        <w:rPr>
          <w:rFonts w:ascii="Times New Roman" w:hAnsi="Times New Roman"/>
          <w:b w:val="0"/>
          <w:sz w:val="26"/>
          <w:szCs w:val="26"/>
        </w:rPr>
        <w:t>131-ФЗ 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="000626EB">
        <w:rPr>
          <w:rFonts w:ascii="Times New Roman" w:hAnsi="Times New Roman"/>
          <w:b w:val="0"/>
          <w:sz w:val="26"/>
          <w:szCs w:val="26"/>
        </w:rPr>
        <w:t xml:space="preserve"> 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№</w:t>
      </w:r>
      <w:r w:rsidR="00C436BB">
        <w:rPr>
          <w:rFonts w:ascii="Times New Roman" w:hAnsi="Times New Roman"/>
          <w:b w:val="0"/>
          <w:sz w:val="26"/>
          <w:szCs w:val="26"/>
        </w:rPr>
        <w:t xml:space="preserve"> 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утверждении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 </w:t>
      </w:r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223AE0">
      <w:pPr>
        <w:spacing w:line="240" w:lineRule="auto"/>
        <w:contextualSpacing/>
        <w:jc w:val="center"/>
      </w:pPr>
      <w:r w:rsidRPr="00C075C0">
        <w:t>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0" w:name="sub_1"/>
    </w:p>
    <w:p w:rsidR="0092166A" w:rsidRPr="00C436BB" w:rsidRDefault="00933D18" w:rsidP="0092166A">
      <w:pPr>
        <w:spacing w:after="0" w:line="24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C436BB">
        <w:rPr>
          <w:sz w:val="26"/>
          <w:szCs w:val="26"/>
        </w:rPr>
        <w:t>1.</w:t>
      </w:r>
      <w:bookmarkEnd w:id="0"/>
      <w:r w:rsidR="00C436BB">
        <w:rPr>
          <w:sz w:val="26"/>
          <w:szCs w:val="26"/>
        </w:rPr>
        <w:t xml:space="preserve"> </w:t>
      </w:r>
      <w:r w:rsidRPr="00C436BB">
        <w:rPr>
          <w:sz w:val="26"/>
          <w:szCs w:val="26"/>
        </w:rPr>
        <w:t xml:space="preserve">Утвердить </w:t>
      </w:r>
      <w:r w:rsidR="0092166A" w:rsidRPr="00C436BB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C436BB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 w:rsidRPr="00C436BB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EF4CAA" w:rsidRPr="00C436BB">
        <w:rPr>
          <w:rFonts w:eastAsia="Times New Roman"/>
          <w:bCs/>
          <w:color w:val="000000"/>
          <w:sz w:val="26"/>
          <w:szCs w:val="26"/>
          <w:lang w:eastAsia="ru-RU"/>
        </w:rPr>
        <w:t xml:space="preserve">земельного </w:t>
      </w:r>
      <w:proofErr w:type="gramStart"/>
      <w:r w:rsidR="0092166A" w:rsidRPr="00C436BB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92166A" w:rsidRPr="00C436BB">
        <w:rPr>
          <w:color w:val="000000"/>
          <w:sz w:val="26"/>
          <w:szCs w:val="26"/>
        </w:rPr>
        <w:t xml:space="preserve"> </w:t>
      </w:r>
      <w:r w:rsidR="00223AE0" w:rsidRPr="00C436BB">
        <w:rPr>
          <w:color w:val="000000"/>
          <w:sz w:val="26"/>
          <w:szCs w:val="26"/>
        </w:rPr>
        <w:t>на</w:t>
      </w:r>
      <w:proofErr w:type="gramEnd"/>
      <w:r w:rsidR="00223AE0" w:rsidRPr="00C436BB">
        <w:rPr>
          <w:color w:val="000000"/>
          <w:sz w:val="26"/>
          <w:szCs w:val="26"/>
        </w:rPr>
        <w:t xml:space="preserve"> территории городского </w:t>
      </w:r>
      <w:r w:rsidR="0092166A" w:rsidRPr="00C436BB">
        <w:rPr>
          <w:color w:val="000000"/>
          <w:sz w:val="26"/>
          <w:szCs w:val="26"/>
        </w:rPr>
        <w:t>поселени</w:t>
      </w:r>
      <w:r w:rsidR="00223AE0" w:rsidRPr="00C436BB">
        <w:rPr>
          <w:color w:val="000000"/>
          <w:sz w:val="26"/>
          <w:szCs w:val="26"/>
        </w:rPr>
        <w:t>я Мышкин</w:t>
      </w:r>
      <w:r w:rsidR="00D14A5F" w:rsidRPr="00C436BB">
        <w:rPr>
          <w:color w:val="000000"/>
          <w:sz w:val="26"/>
          <w:szCs w:val="26"/>
        </w:rPr>
        <w:t xml:space="preserve"> на 202</w:t>
      </w:r>
      <w:r w:rsidR="007E3940" w:rsidRPr="00C436BB">
        <w:rPr>
          <w:color w:val="000000"/>
          <w:sz w:val="26"/>
          <w:szCs w:val="26"/>
        </w:rPr>
        <w:t>4</w:t>
      </w:r>
      <w:r w:rsidR="00D14A5F" w:rsidRPr="00C436BB">
        <w:rPr>
          <w:color w:val="000000"/>
          <w:sz w:val="26"/>
          <w:szCs w:val="26"/>
        </w:rPr>
        <w:t xml:space="preserve"> год.</w:t>
      </w:r>
    </w:p>
    <w:p w:rsidR="00933D18" w:rsidRPr="00C436BB" w:rsidRDefault="00933D18" w:rsidP="00223AE0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C436BB">
        <w:rPr>
          <w:sz w:val="26"/>
          <w:szCs w:val="26"/>
        </w:rPr>
        <w:t>2.</w:t>
      </w:r>
      <w:r w:rsidR="00C436BB">
        <w:rPr>
          <w:sz w:val="26"/>
          <w:szCs w:val="26"/>
        </w:rPr>
        <w:t xml:space="preserve"> </w:t>
      </w:r>
      <w:r w:rsidRPr="00C436BB">
        <w:rPr>
          <w:sz w:val="26"/>
          <w:szCs w:val="26"/>
        </w:rPr>
        <w:t>Разм</w:t>
      </w:r>
      <w:r w:rsidR="00C436BB" w:rsidRPr="00C436BB">
        <w:rPr>
          <w:sz w:val="26"/>
          <w:szCs w:val="26"/>
        </w:rPr>
        <w:t xml:space="preserve">естить настоящее постановление </w:t>
      </w:r>
      <w:r w:rsidRPr="00C436BB">
        <w:rPr>
          <w:sz w:val="26"/>
          <w:szCs w:val="26"/>
        </w:rPr>
        <w:t xml:space="preserve">на официальном сайте </w:t>
      </w:r>
      <w:r w:rsidR="00223AE0" w:rsidRPr="00C436BB">
        <w:rPr>
          <w:sz w:val="26"/>
          <w:szCs w:val="26"/>
        </w:rPr>
        <w:t xml:space="preserve">городского поселения </w:t>
      </w:r>
      <w:proofErr w:type="gramStart"/>
      <w:r w:rsidR="00223AE0" w:rsidRPr="00C436BB">
        <w:rPr>
          <w:sz w:val="26"/>
          <w:szCs w:val="26"/>
        </w:rPr>
        <w:t>Мышкин  в</w:t>
      </w:r>
      <w:proofErr w:type="gramEnd"/>
      <w:r w:rsidR="00223AE0" w:rsidRPr="00C436BB">
        <w:rPr>
          <w:sz w:val="26"/>
          <w:szCs w:val="26"/>
        </w:rPr>
        <w:t xml:space="preserve"> информационно-</w:t>
      </w:r>
      <w:r w:rsidR="00C436BB" w:rsidRPr="00C436BB">
        <w:rPr>
          <w:sz w:val="26"/>
          <w:szCs w:val="26"/>
        </w:rPr>
        <w:t>теле</w:t>
      </w:r>
      <w:r w:rsidR="00223AE0" w:rsidRPr="00C436BB">
        <w:rPr>
          <w:sz w:val="26"/>
          <w:szCs w:val="26"/>
        </w:rPr>
        <w:t>коммуникационной сети  «Интернет».</w:t>
      </w:r>
    </w:p>
    <w:p w:rsidR="002606A7" w:rsidRPr="00C436BB" w:rsidRDefault="00C436BB" w:rsidP="002606A7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 w:rsidRPr="00C436BB">
        <w:rPr>
          <w:sz w:val="26"/>
          <w:szCs w:val="26"/>
        </w:rPr>
        <w:t>3</w:t>
      </w:r>
      <w:r w:rsidR="002606A7" w:rsidRPr="00C436BB">
        <w:rPr>
          <w:sz w:val="26"/>
          <w:szCs w:val="26"/>
        </w:rPr>
        <w:t xml:space="preserve">. </w:t>
      </w:r>
      <w:r w:rsidR="00060E84" w:rsidRPr="00C436BB">
        <w:rPr>
          <w:sz w:val="26"/>
          <w:szCs w:val="26"/>
        </w:rPr>
        <w:t xml:space="preserve">Настоящее постановление вступает в силу </w:t>
      </w:r>
      <w:r w:rsidRPr="00C436BB">
        <w:rPr>
          <w:sz w:val="26"/>
          <w:szCs w:val="26"/>
        </w:rPr>
        <w:t>момента подписания.</w:t>
      </w:r>
    </w:p>
    <w:p w:rsidR="002606A7" w:rsidRPr="0092166A" w:rsidRDefault="002606A7" w:rsidP="002606A7">
      <w:pPr>
        <w:spacing w:after="0" w:line="240" w:lineRule="auto"/>
        <w:contextualSpacing/>
        <w:rPr>
          <w:sz w:val="26"/>
          <w:szCs w:val="26"/>
        </w:rPr>
      </w:pPr>
    </w:p>
    <w:p w:rsidR="002606A7" w:rsidRPr="0092166A" w:rsidRDefault="002606A7" w:rsidP="002606A7">
      <w:pPr>
        <w:contextualSpacing/>
        <w:rPr>
          <w:sz w:val="26"/>
          <w:szCs w:val="26"/>
        </w:rPr>
      </w:pPr>
    </w:p>
    <w:p w:rsidR="002606A7" w:rsidRDefault="00A75DE2" w:rsidP="002606A7">
      <w:pPr>
        <w:jc w:val="both"/>
      </w:pPr>
      <w:r>
        <w:t>Глав</w:t>
      </w:r>
      <w:r w:rsidR="008A71D8">
        <w:t>а</w:t>
      </w:r>
      <w:r w:rsidR="002606A7">
        <w:t xml:space="preserve"> городского </w:t>
      </w:r>
      <w:r w:rsidR="00BF5BF7">
        <w:t>поселения</w:t>
      </w:r>
      <w:r w:rsidR="002606A7" w:rsidRPr="00DF6629">
        <w:t xml:space="preserve"> Мышкин  </w:t>
      </w:r>
      <w:r w:rsidR="002606A7">
        <w:t xml:space="preserve">          </w:t>
      </w:r>
      <w:r w:rsidR="00E87C29">
        <w:t xml:space="preserve">                    </w:t>
      </w:r>
      <w:r w:rsidR="002606A7">
        <w:t xml:space="preserve"> </w:t>
      </w:r>
      <w:r>
        <w:t xml:space="preserve">        </w:t>
      </w:r>
      <w:r w:rsidR="00BF5BF7">
        <w:t>В.А. Крылов</w:t>
      </w:r>
    </w:p>
    <w:p w:rsidR="00706375" w:rsidRDefault="00706375" w:rsidP="00ED69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ED691F" w:rsidRDefault="00ED691F" w:rsidP="00ED69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D14A5F" w:rsidRDefault="00D14A5F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C436BB" w:rsidRDefault="00C436BB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C436BB" w:rsidRDefault="00C436BB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C436BB" w:rsidRDefault="00C436BB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C436BB" w:rsidRDefault="00C436BB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</w:t>
      </w:r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</w:p>
    <w:p w:rsidR="006063A6" w:rsidRPr="0092166A" w:rsidRDefault="006063A6" w:rsidP="006063A6">
      <w:pPr>
        <w:spacing w:after="0" w:line="240" w:lineRule="auto"/>
        <w:ind w:left="4956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             </w:t>
      </w:r>
      <w:proofErr w:type="gramStart"/>
      <w:r w:rsidR="002606A7">
        <w:rPr>
          <w:rFonts w:eastAsia="Times New Roman"/>
          <w:color w:val="000000"/>
          <w:sz w:val="26"/>
          <w:szCs w:val="26"/>
          <w:lang w:eastAsia="ru-RU"/>
        </w:rPr>
        <w:t>от</w:t>
      </w:r>
      <w:proofErr w:type="gramEnd"/>
      <w:r w:rsidR="002606A7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BF5BF7">
        <w:rPr>
          <w:rFonts w:eastAsia="Times New Roman"/>
          <w:color w:val="000000"/>
          <w:sz w:val="26"/>
          <w:szCs w:val="26"/>
          <w:lang w:eastAsia="ru-RU"/>
        </w:rPr>
        <w:t>01.11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>.202</w:t>
      </w:r>
      <w:r w:rsidR="008A71D8">
        <w:rPr>
          <w:rFonts w:eastAsia="Times New Roman"/>
          <w:color w:val="000000"/>
          <w:sz w:val="26"/>
          <w:szCs w:val="26"/>
          <w:lang w:eastAsia="ru-RU"/>
        </w:rPr>
        <w:t>4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223AE0">
        <w:rPr>
          <w:rFonts w:eastAsia="Times New Roman"/>
          <w:color w:val="000000"/>
          <w:sz w:val="26"/>
          <w:szCs w:val="26"/>
          <w:lang w:eastAsia="ru-RU"/>
        </w:rPr>
        <w:t>№</w:t>
      </w:r>
      <w:r w:rsidR="008A71D8">
        <w:rPr>
          <w:rFonts w:eastAsia="Times New Roman"/>
          <w:color w:val="000000"/>
          <w:sz w:val="26"/>
          <w:szCs w:val="26"/>
          <w:lang w:eastAsia="ru-RU"/>
        </w:rPr>
        <w:t xml:space="preserve"> 327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F51645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 </w:t>
      </w:r>
      <w:bookmarkStart w:id="1" w:name="_GoBack"/>
      <w:bookmarkEnd w:id="1"/>
    </w:p>
    <w:p w:rsidR="00ED691F" w:rsidRDefault="006063A6" w:rsidP="00ED691F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51645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</w:t>
      </w:r>
      <w:r w:rsidR="00EF4CA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земельного 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>контроля на территории городского поселения Мышкин</w:t>
      </w:r>
    </w:p>
    <w:p w:rsidR="00F51645" w:rsidRPr="0092166A" w:rsidRDefault="00D14A5F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proofErr w:type="gramStart"/>
      <w:r>
        <w:rPr>
          <w:b/>
          <w:color w:val="000000"/>
          <w:sz w:val="26"/>
          <w:szCs w:val="26"/>
        </w:rPr>
        <w:t>на</w:t>
      </w:r>
      <w:proofErr w:type="gramEnd"/>
      <w:r>
        <w:rPr>
          <w:b/>
          <w:color w:val="000000"/>
          <w:sz w:val="26"/>
          <w:szCs w:val="26"/>
        </w:rPr>
        <w:t xml:space="preserve"> 202</w:t>
      </w:r>
      <w:r w:rsidR="007E3940">
        <w:rPr>
          <w:b/>
          <w:color w:val="000000"/>
          <w:sz w:val="26"/>
          <w:szCs w:val="26"/>
        </w:rPr>
        <w:t>4</w:t>
      </w:r>
      <w:r>
        <w:rPr>
          <w:b/>
          <w:color w:val="000000"/>
          <w:sz w:val="26"/>
          <w:szCs w:val="26"/>
        </w:rPr>
        <w:t xml:space="preserve"> год</w:t>
      </w:r>
    </w:p>
    <w:p w:rsidR="00F51645" w:rsidRPr="0092166A" w:rsidRDefault="00F51645" w:rsidP="006063A6">
      <w:pPr>
        <w:spacing w:after="0" w:line="240" w:lineRule="auto"/>
        <w:jc w:val="center"/>
        <w:rPr>
          <w:color w:val="000000"/>
          <w:sz w:val="26"/>
          <w:szCs w:val="26"/>
        </w:rPr>
      </w:pP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</w:t>
      </w:r>
      <w:r w:rsidR="00760BC9">
        <w:rPr>
          <w:rFonts w:eastAsia="Times New Roman"/>
          <w:bCs/>
          <w:color w:val="000000"/>
          <w:sz w:val="26"/>
          <w:szCs w:val="26"/>
          <w:lang w:eastAsia="ru-RU"/>
        </w:rPr>
        <w:t xml:space="preserve"> земельного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ED691F">
        <w:rPr>
          <w:rFonts w:eastAsia="Times New Roman"/>
          <w:bCs/>
          <w:color w:val="000000"/>
          <w:sz w:val="26"/>
          <w:szCs w:val="26"/>
          <w:lang w:eastAsia="ru-RU"/>
        </w:rPr>
        <w:t xml:space="preserve"> на территории городского </w:t>
      </w:r>
      <w:r w:rsidR="00ED691F">
        <w:rPr>
          <w:color w:val="000000"/>
          <w:sz w:val="26"/>
          <w:szCs w:val="26"/>
        </w:rPr>
        <w:t>поселения Мышкин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на 202</w:t>
      </w:r>
      <w:r w:rsidR="007E3940">
        <w:rPr>
          <w:rFonts w:eastAsia="Times New Roman"/>
          <w:color w:val="000000"/>
          <w:sz w:val="26"/>
          <w:szCs w:val="26"/>
          <w:lang w:eastAsia="ru-RU"/>
        </w:rPr>
        <w:t>4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 xml:space="preserve"> год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0378A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ED691F">
        <w:rPr>
          <w:rFonts w:eastAsia="Times New Roman"/>
          <w:bCs/>
          <w:color w:val="000000"/>
          <w:sz w:val="26"/>
          <w:szCs w:val="26"/>
          <w:lang w:eastAsia="ru-RU"/>
        </w:rPr>
        <w:t xml:space="preserve"> на территории городского </w:t>
      </w:r>
      <w:r w:rsidR="00ED691F">
        <w:rPr>
          <w:color w:val="000000"/>
          <w:sz w:val="26"/>
          <w:szCs w:val="26"/>
        </w:rPr>
        <w:t>поселения Мышкин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(далее – муниципальный контроль).</w:t>
      </w:r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Администрации 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городского 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поселения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Объектами при осуществлении вида муниципального контроля являются земли, земельные участки или части земельных участков, расположенные в границах Рыбинского муниципального района.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Контролируемыми лицами при осуществлении муниципального контроля являются: граждане, индивидуальные предприниматели, юридические лица. Общее количество объектов контроля оценивается в 100%, среди них имеющие категории риска: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>средний риск - 40 %;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 умеренный риск - 40 %;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низкий риск – 20 %. </w:t>
      </w:r>
    </w:p>
    <w:p w:rsidR="00760BC9" w:rsidRDefault="008B412C" w:rsidP="00760BC9">
      <w:pPr>
        <w:spacing w:after="0" w:line="240" w:lineRule="auto"/>
        <w:ind w:firstLine="708"/>
        <w:jc w:val="both"/>
      </w:pPr>
      <w:r>
        <w:t>Главной задачей А</w:t>
      </w:r>
      <w:r w:rsidR="00760BC9">
        <w:t xml:space="preserve">дминистрации </w:t>
      </w:r>
      <w:r>
        <w:t xml:space="preserve">городского поселения Мышкин </w:t>
      </w:r>
      <w:r w:rsidR="00760BC9">
        <w:t xml:space="preserve"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060E84" w:rsidRPr="0092166A" w:rsidRDefault="00060E84" w:rsidP="00060E84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В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202</w:t>
      </w:r>
      <w:r w:rsidR="007E3940">
        <w:rPr>
          <w:rFonts w:eastAsia="Times New Roman"/>
          <w:iCs/>
          <w:color w:val="000000"/>
          <w:sz w:val="26"/>
          <w:szCs w:val="26"/>
          <w:lang w:eastAsia="ru-RU"/>
        </w:rPr>
        <w:t>3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proofErr w:type="gramStart"/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году</w:t>
      </w:r>
      <w:r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</w:t>
      </w:r>
      <w:proofErr w:type="gramEnd"/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рамках муниципального контроля  контрольные мероприятия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 за соблюдением требований не проводились, заявлений о проведении внепланового муниципального земельного контроля не поступало. </w:t>
      </w:r>
    </w:p>
    <w:p w:rsidR="00760BC9" w:rsidRDefault="00760BC9" w:rsidP="00060E84">
      <w:pPr>
        <w:spacing w:after="0" w:line="240" w:lineRule="auto"/>
        <w:ind w:firstLine="708"/>
        <w:jc w:val="both"/>
      </w:pPr>
      <w: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</w:t>
      </w:r>
      <w:r w:rsidR="008B412C">
        <w:t>ствующих указанным нарушениям, А</w:t>
      </w:r>
      <w:r>
        <w:t xml:space="preserve">дминистрацией </w:t>
      </w:r>
      <w:r w:rsidR="008B412C">
        <w:t xml:space="preserve">городского поселения Мышкин </w:t>
      </w:r>
      <w:r>
        <w:t xml:space="preserve">осуществлялись мероприятия </w:t>
      </w:r>
      <w:r>
        <w:lastRenderedPageBreak/>
        <w:t>по профилактике таких нарушений в соответствии с программой по профилактике нарушений в 202</w:t>
      </w:r>
      <w:r w:rsidR="007E3940">
        <w:t>3</w:t>
      </w:r>
      <w:r>
        <w:t xml:space="preserve"> году.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>В частности, в 202</w:t>
      </w:r>
      <w:r w:rsidR="007E3940">
        <w:t>3</w:t>
      </w:r>
      <w:r>
        <w:t xml:space="preserve"> году в целях профилактики нарушений обязательных требований на официальном сайте </w:t>
      </w:r>
      <w:r w:rsidR="00060E84">
        <w:t>городского поселения Мышкин</w:t>
      </w:r>
      <w:r>
        <w:t xml:space="preserve"> в информационно</w:t>
      </w:r>
      <w:r w:rsidR="00060E84">
        <w:t>-</w:t>
      </w:r>
      <w:r>
        <w:t xml:space="preserve">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</w:t>
      </w:r>
      <w:r w:rsidR="00E87C29">
        <w:t>, памяток на официальном сайте А</w:t>
      </w:r>
      <w:r>
        <w:t xml:space="preserve">дминистрации </w:t>
      </w:r>
      <w:r w:rsidR="00E87C29">
        <w:t xml:space="preserve">городского поселения Мышкин </w:t>
      </w:r>
      <w:r>
        <w:t>в информационно</w:t>
      </w:r>
      <w:r w:rsidR="00E87C29">
        <w:t xml:space="preserve"> </w:t>
      </w:r>
      <w:r>
        <w:t>- телекоммуникационной сети «Интернет», ежемесячно проводились совещания с руководителями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760BC9" w:rsidRDefault="00760BC9" w:rsidP="00760BC9">
      <w:pPr>
        <w:spacing w:after="0" w:line="240" w:lineRule="auto"/>
        <w:jc w:val="both"/>
      </w:pPr>
      <w: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 </w:t>
      </w:r>
    </w:p>
    <w:p w:rsidR="00760BC9" w:rsidRDefault="00760BC9" w:rsidP="00760BC9">
      <w:pPr>
        <w:spacing w:after="0" w:line="240" w:lineRule="auto"/>
        <w:jc w:val="both"/>
      </w:pPr>
      <w:r>
        <w:t xml:space="preserve">           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земельного контроля на территории муниципального образования на 202</w:t>
      </w:r>
      <w:r w:rsidR="00060E84">
        <w:t>2</w:t>
      </w:r>
      <w:r>
        <w:t xml:space="preserve"> год не утверждался.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>Для устранения</w:t>
      </w:r>
      <w:r w:rsidR="008B412C">
        <w:t xml:space="preserve"> указанных рисков деятельность А</w:t>
      </w:r>
      <w:r>
        <w:t xml:space="preserve">дминистрации </w:t>
      </w:r>
      <w:r w:rsidR="008B412C">
        <w:t xml:space="preserve">городского поселения Мышкин </w:t>
      </w:r>
      <w:r>
        <w:t>в 202</w:t>
      </w:r>
      <w:r w:rsidR="007E3940">
        <w:t>4</w:t>
      </w:r>
      <w:r>
        <w:t xml:space="preserve"> году будет сосредоточена на следующих направлениях: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1) информирование;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2) консультирование;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>3)</w:t>
      </w:r>
      <w:r w:rsidR="00D07BC8" w:rsidRPr="00D07BC8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="00D07BC8">
        <w:rPr>
          <w:rFonts w:eastAsia="Times New Roman"/>
          <w:color w:val="000000"/>
          <w:lang w:eastAsia="ru-RU"/>
        </w:rPr>
        <w:t>о</w:t>
      </w:r>
      <w:r w:rsidR="00D07BC8" w:rsidRPr="00D07BC8">
        <w:rPr>
          <w:rFonts w:eastAsia="Times New Roman"/>
          <w:color w:val="000000"/>
          <w:lang w:eastAsia="ru-RU"/>
        </w:rPr>
        <w:t>бъявление предостережения</w:t>
      </w:r>
      <w:r>
        <w:t xml:space="preserve">. </w:t>
      </w:r>
    </w:p>
    <w:p w:rsidR="00760BC9" w:rsidRPr="0092166A" w:rsidRDefault="00760BC9" w:rsidP="00760BC9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>
        <w:t xml:space="preserve">Профилактические мероприятия направлены на устранение условий, причин и факторов, способных привести к нарушениям обязательных требований и (или) причинению вреда (ущерба) охраняемых законом </w:t>
      </w:r>
      <w:r>
        <w:lastRenderedPageBreak/>
        <w:t>ценностям, доведения обязательных требований до контролируемых лиц и повышение информированности о способах соблюдения требований закона.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0378AF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, установленных  федеральными законами, законами Ярославской области и муниципальными правовыми актами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Администрации городского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 xml:space="preserve"> поселения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</w:t>
      </w:r>
      <w:r w:rsidR="00DA2D91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6063A6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В соответствии 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>Положением о муниципальном</w:t>
      </w:r>
      <w:r w:rsidR="00DA2D91">
        <w:rPr>
          <w:sz w:val="26"/>
          <w:szCs w:val="26"/>
        </w:rPr>
        <w:t xml:space="preserve"> жилищном</w:t>
      </w:r>
      <w:r w:rsidR="004F7930" w:rsidRPr="0092166A">
        <w:rPr>
          <w:sz w:val="26"/>
          <w:szCs w:val="26"/>
        </w:rPr>
        <w:t xml:space="preserve"> контроле </w:t>
      </w:r>
      <w:r w:rsidR="00853BCC">
        <w:rPr>
          <w:sz w:val="26"/>
          <w:szCs w:val="26"/>
        </w:rPr>
        <w:t xml:space="preserve"> на территории городского поселения Мышкин</w:t>
      </w:r>
      <w:r w:rsidR="004F7930" w:rsidRPr="0092166A">
        <w:rPr>
          <w:iCs/>
          <w:color w:val="000000"/>
          <w:sz w:val="26"/>
          <w:szCs w:val="26"/>
        </w:rPr>
        <w:t xml:space="preserve">, утвержденным решением Муниципального Совета </w:t>
      </w:r>
      <w:r w:rsidR="00853BCC">
        <w:rPr>
          <w:iCs/>
          <w:color w:val="000000"/>
          <w:sz w:val="26"/>
          <w:szCs w:val="26"/>
        </w:rPr>
        <w:t xml:space="preserve"> городского</w:t>
      </w:r>
      <w:r w:rsidR="00760BC9">
        <w:rPr>
          <w:iCs/>
          <w:color w:val="000000"/>
          <w:sz w:val="26"/>
          <w:szCs w:val="26"/>
        </w:rPr>
        <w:t xml:space="preserve"> поселения Мышкин 14.12.2021 №30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760BC9" w:rsidRDefault="008B412C" w:rsidP="00D80AE6">
      <w:pPr>
        <w:spacing w:after="0" w:line="240" w:lineRule="auto"/>
        <w:ind w:right="81" w:firstLine="567"/>
        <w:jc w:val="both"/>
      </w:pPr>
      <w:r>
        <w:t xml:space="preserve"> </w:t>
      </w:r>
      <w:r w:rsidR="00760BC9">
        <w:t>а) информирование;</w:t>
      </w:r>
    </w:p>
    <w:p w:rsidR="00760BC9" w:rsidRDefault="00760BC9" w:rsidP="00D80AE6">
      <w:pPr>
        <w:spacing w:after="0" w:line="240" w:lineRule="auto"/>
        <w:ind w:right="81" w:firstLine="567"/>
        <w:jc w:val="both"/>
      </w:pPr>
      <w:r>
        <w:t xml:space="preserve"> б) консультирование;</w:t>
      </w:r>
    </w:p>
    <w:p w:rsidR="00760BC9" w:rsidRDefault="00760BC9" w:rsidP="00D80AE6">
      <w:pPr>
        <w:spacing w:after="0" w:line="240" w:lineRule="auto"/>
        <w:ind w:right="81" w:firstLine="567"/>
        <w:jc w:val="both"/>
      </w:pPr>
      <w:r>
        <w:t xml:space="preserve"> в)</w:t>
      </w:r>
      <w:r w:rsidR="00D07BC8" w:rsidRPr="00D07BC8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="00D07BC8">
        <w:rPr>
          <w:rFonts w:eastAsia="Times New Roman"/>
          <w:color w:val="000000"/>
          <w:lang w:eastAsia="ru-RU"/>
        </w:rPr>
        <w:t>о</w:t>
      </w:r>
      <w:r w:rsidR="00D07BC8" w:rsidRPr="00D07BC8">
        <w:rPr>
          <w:rFonts w:eastAsia="Times New Roman"/>
          <w:color w:val="000000"/>
          <w:lang w:eastAsia="ru-RU"/>
        </w:rPr>
        <w:t>бъявление предостережения</w:t>
      </w:r>
      <w:r>
        <w:t xml:space="preserve">. </w:t>
      </w:r>
    </w:p>
    <w:p w:rsidR="00760BC9" w:rsidRPr="0092166A" w:rsidRDefault="00760BC9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lastRenderedPageBreak/>
        <w:t>IV. Показатели результативности и эффективности Программы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60BC9" w:rsidP="00745F18">
      <w:pPr>
        <w:spacing w:after="0" w:line="240" w:lineRule="auto"/>
        <w:ind w:firstLine="708"/>
        <w:jc w:val="both"/>
      </w:pPr>
      <w: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45F18" w:rsidRDefault="00760BC9" w:rsidP="00745F18">
      <w:pPr>
        <w:spacing w:after="0" w:line="240" w:lineRule="auto"/>
        <w:ind w:firstLine="708"/>
        <w:jc w:val="both"/>
      </w:pPr>
      <w:r>
        <w:t xml:space="preserve">а) количество проведенных профилактических мероприятий; </w:t>
      </w:r>
    </w:p>
    <w:p w:rsidR="00745F18" w:rsidRDefault="00760BC9" w:rsidP="00745F18">
      <w:pPr>
        <w:spacing w:after="0" w:line="240" w:lineRule="auto"/>
        <w:ind w:firstLine="708"/>
        <w:jc w:val="both"/>
      </w:pPr>
      <w:r>
        <w:t xml:space="preserve">б) количество контролируемых лиц, в отношении которых проведены профилактические мероприятия. </w:t>
      </w:r>
    </w:p>
    <w:p w:rsidR="00706375" w:rsidRPr="0092166A" w:rsidRDefault="00760BC9" w:rsidP="00745F18">
      <w:pPr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t>Сведения о достижении показателей результативности и эффективности Программы включаются администрацией Рыбинского муниципального района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</w:t>
      </w:r>
    </w:p>
    <w:p w:rsidR="00706375" w:rsidRPr="0092166A" w:rsidRDefault="00706375" w:rsidP="00760BC9">
      <w:pPr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DA2D91" w:rsidRDefault="00DA2D91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8B412C">
      <w:pPr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45778D" w:rsidRDefault="0045778D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45778D" w:rsidRDefault="0045778D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337"/>
        <w:gridCol w:w="3184"/>
        <w:gridCol w:w="2163"/>
        <w:gridCol w:w="231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6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853BCC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745F18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45F1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земельного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контроля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Мышкин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853BCC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745F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</w:t>
            </w:r>
            <w:r w:rsidR="00745F1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земельном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контроле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 территории городского поселения Мышкин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rPr>
          <w:trHeight w:val="19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745F18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44C" w:rsidRPr="0045778D" w:rsidRDefault="00A9544C" w:rsidP="0045778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45778D">
              <w:rPr>
                <w:sz w:val="22"/>
                <w:szCs w:val="22"/>
              </w:rPr>
              <w:t>Проведение должностными лицами А</w:t>
            </w:r>
            <w:r w:rsidR="00745F18" w:rsidRPr="0045778D">
              <w:rPr>
                <w:sz w:val="22"/>
                <w:szCs w:val="22"/>
              </w:rPr>
              <w:t xml:space="preserve">дминистрации </w:t>
            </w:r>
            <w:r w:rsidRPr="0045778D">
              <w:rPr>
                <w:sz w:val="22"/>
                <w:szCs w:val="22"/>
              </w:rPr>
              <w:t xml:space="preserve">городского поселения Мышкин </w:t>
            </w:r>
            <w:r w:rsidR="00745F18" w:rsidRPr="0045778D">
              <w:rPr>
                <w:sz w:val="22"/>
                <w:szCs w:val="22"/>
              </w:rPr>
              <w:t>консультаций по вопросам:</w:t>
            </w:r>
          </w:p>
          <w:p w:rsidR="00A9544C" w:rsidRPr="0045778D" w:rsidRDefault="00A9544C" w:rsidP="0045778D">
            <w:pPr>
              <w:pStyle w:val="ConsPlusNormal"/>
              <w:jc w:val="both"/>
              <w:rPr>
                <w:sz w:val="22"/>
                <w:szCs w:val="22"/>
              </w:rPr>
            </w:pPr>
            <w:r w:rsidRPr="0045778D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</w:p>
          <w:p w:rsidR="00A9544C" w:rsidRPr="0045778D" w:rsidRDefault="00A9544C" w:rsidP="0045778D">
            <w:pPr>
              <w:pStyle w:val="ConsPlusNormal"/>
              <w:jc w:val="both"/>
              <w:rPr>
                <w:sz w:val="22"/>
                <w:szCs w:val="22"/>
              </w:rPr>
            </w:pPr>
            <w:r w:rsidRPr="0045778D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</w:p>
          <w:p w:rsidR="00A9544C" w:rsidRPr="0045778D" w:rsidRDefault="00A9544C" w:rsidP="0045778D">
            <w:pPr>
              <w:pStyle w:val="ConsPlusNormal"/>
              <w:jc w:val="both"/>
              <w:rPr>
                <w:color w:val="000000"/>
                <w:sz w:val="22"/>
                <w:szCs w:val="22"/>
              </w:rPr>
            </w:pPr>
            <w:r w:rsidRPr="0045778D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</w:p>
          <w:p w:rsidR="00A9544C" w:rsidRPr="0045778D" w:rsidRDefault="00A9544C" w:rsidP="0045778D">
            <w:pPr>
              <w:pStyle w:val="ConsPlusNormal"/>
              <w:jc w:val="both"/>
              <w:rPr>
                <w:sz w:val="22"/>
                <w:szCs w:val="22"/>
              </w:rPr>
            </w:pPr>
            <w:r w:rsidRPr="0045778D">
              <w:rPr>
                <w:sz w:val="22"/>
                <w:szCs w:val="22"/>
              </w:rPr>
              <w:t>о месте нахождения, справочных телефонах, графике работы, адресе электронной почты и официального сайта Администрации в сети «Интернет».</w:t>
            </w:r>
          </w:p>
          <w:p w:rsidR="0045778D" w:rsidRPr="0045778D" w:rsidRDefault="00A9544C" w:rsidP="0045778D">
            <w:pPr>
              <w:autoSpaceDE w:val="0"/>
              <w:autoSpaceDN w:val="0"/>
              <w:spacing w:line="240" w:lineRule="auto"/>
              <w:jc w:val="both"/>
              <w:rPr>
                <w:bCs/>
                <w:sz w:val="22"/>
                <w:szCs w:val="22"/>
              </w:rPr>
            </w:pPr>
            <w:r w:rsidRPr="0045778D">
              <w:rPr>
                <w:bCs/>
                <w:sz w:val="22"/>
                <w:szCs w:val="22"/>
              </w:rPr>
              <w:lastRenderedPageBreak/>
              <w:t>Ответы на письменные обращения предоставляются в сроки, установленные Федеральным законом от 02.05.2006 № 59-ФЗ «О порядке рассмотрения обращений граждан Российской Федерации».</w:t>
            </w:r>
            <w:r w:rsidR="0045778D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</w:p>
          <w:p w:rsidR="00A9544C" w:rsidRPr="0045778D" w:rsidRDefault="00A9544C" w:rsidP="0045778D">
            <w:pPr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</w:rPr>
            </w:pPr>
          </w:p>
          <w:p w:rsidR="00A9544C" w:rsidRPr="0045778D" w:rsidRDefault="00A9544C" w:rsidP="0045778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D67E63" w:rsidRPr="00745F18" w:rsidRDefault="00745F18" w:rsidP="0045778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45F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78D" w:rsidRPr="006063A6" w:rsidRDefault="0045778D" w:rsidP="0045778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745F18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45778D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745F18" w:rsidRDefault="0045778D" w:rsidP="0045778D">
            <w:pPr>
              <w:spacing w:line="235" w:lineRule="auto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78D" w:rsidRPr="0092166A" w:rsidRDefault="0045778D" w:rsidP="0045778D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745F18" w:rsidRDefault="00B13711" w:rsidP="00745F18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3A6"/>
    <w:rsid w:val="000378AF"/>
    <w:rsid w:val="00060E84"/>
    <w:rsid w:val="000626EB"/>
    <w:rsid w:val="00066866"/>
    <w:rsid w:val="00126BD2"/>
    <w:rsid w:val="00163023"/>
    <w:rsid w:val="001E1E39"/>
    <w:rsid w:val="001F333D"/>
    <w:rsid w:val="00223AE0"/>
    <w:rsid w:val="002606A7"/>
    <w:rsid w:val="002A33A7"/>
    <w:rsid w:val="00372387"/>
    <w:rsid w:val="003B5C35"/>
    <w:rsid w:val="0045778D"/>
    <w:rsid w:val="004810BB"/>
    <w:rsid w:val="004944A6"/>
    <w:rsid w:val="004D7354"/>
    <w:rsid w:val="004F7930"/>
    <w:rsid w:val="006063A6"/>
    <w:rsid w:val="006164FF"/>
    <w:rsid w:val="006902C1"/>
    <w:rsid w:val="006A31F7"/>
    <w:rsid w:val="006E5C42"/>
    <w:rsid w:val="00706375"/>
    <w:rsid w:val="0073336C"/>
    <w:rsid w:val="00745F18"/>
    <w:rsid w:val="0075555E"/>
    <w:rsid w:val="00760BC9"/>
    <w:rsid w:val="007E3940"/>
    <w:rsid w:val="00850581"/>
    <w:rsid w:val="00853BCC"/>
    <w:rsid w:val="0086279A"/>
    <w:rsid w:val="008A71D8"/>
    <w:rsid w:val="008B412C"/>
    <w:rsid w:val="008C2976"/>
    <w:rsid w:val="0092166A"/>
    <w:rsid w:val="00933D18"/>
    <w:rsid w:val="00945E31"/>
    <w:rsid w:val="00964912"/>
    <w:rsid w:val="009D4D1D"/>
    <w:rsid w:val="00A07A72"/>
    <w:rsid w:val="00A15917"/>
    <w:rsid w:val="00A45C08"/>
    <w:rsid w:val="00A75DE2"/>
    <w:rsid w:val="00A9544C"/>
    <w:rsid w:val="00AE15BF"/>
    <w:rsid w:val="00B13711"/>
    <w:rsid w:val="00B67315"/>
    <w:rsid w:val="00BB1739"/>
    <w:rsid w:val="00BF49BC"/>
    <w:rsid w:val="00BF5BF7"/>
    <w:rsid w:val="00C436BB"/>
    <w:rsid w:val="00C46AD0"/>
    <w:rsid w:val="00C84647"/>
    <w:rsid w:val="00C9656B"/>
    <w:rsid w:val="00CE51EF"/>
    <w:rsid w:val="00CF74D2"/>
    <w:rsid w:val="00D07BC8"/>
    <w:rsid w:val="00D14A5F"/>
    <w:rsid w:val="00D63749"/>
    <w:rsid w:val="00D67E63"/>
    <w:rsid w:val="00D76D91"/>
    <w:rsid w:val="00D80AE6"/>
    <w:rsid w:val="00DA2D91"/>
    <w:rsid w:val="00E206CA"/>
    <w:rsid w:val="00E64D3A"/>
    <w:rsid w:val="00E87C29"/>
    <w:rsid w:val="00E91F39"/>
    <w:rsid w:val="00EB641E"/>
    <w:rsid w:val="00ED691F"/>
    <w:rsid w:val="00EF4CAA"/>
    <w:rsid w:val="00F51645"/>
    <w:rsid w:val="00F90FF3"/>
    <w:rsid w:val="00FA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99CE0-95C2-4596-9359-012B6542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606A7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8mhijWZJzftTfeHV22DEDdUzEYN5SnMp/mobilebasi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EBEFE-455B-467E-A357-AB60F055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10</cp:revision>
  <cp:lastPrinted>2023-11-03T08:21:00Z</cp:lastPrinted>
  <dcterms:created xsi:type="dcterms:W3CDTF">2022-09-19T10:16:00Z</dcterms:created>
  <dcterms:modified xsi:type="dcterms:W3CDTF">2024-11-07T08:26:00Z</dcterms:modified>
</cp:coreProperties>
</file>