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0D6797" w:rsidRPr="000B7F7F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AE6399" w:rsidRDefault="000D6797" w:rsidP="000D6797">
      <w:pPr>
        <w:jc w:val="center"/>
      </w:pPr>
      <w:r w:rsidRPr="00B10D40">
        <w:rPr>
          <w:sz w:val="31"/>
          <w:szCs w:val="31"/>
        </w:rPr>
        <w:t>РЕШЕНИЕ</w:t>
      </w:r>
    </w:p>
    <w:p w:rsidR="00AE6399" w:rsidRDefault="00AE6399" w:rsidP="00AE6399"/>
    <w:p w:rsidR="000D6797" w:rsidRPr="00562D5F" w:rsidRDefault="000D6797" w:rsidP="00392930">
      <w:pPr>
        <w:pStyle w:val="ConsTitle"/>
        <w:widowControl/>
        <w:tabs>
          <w:tab w:val="left" w:pos="7935"/>
        </w:tabs>
        <w:ind w:left="284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0D6797" w:rsidRPr="00562D5F" w:rsidRDefault="000D6797" w:rsidP="00392930">
      <w:pPr>
        <w:pStyle w:val="ConsTitle"/>
        <w:widowControl/>
        <w:ind w:left="284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0D6797" w:rsidRPr="00562D5F" w:rsidRDefault="000D6797" w:rsidP="0039293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 w:rsidRPr="00562D5F">
        <w:rPr>
          <w:sz w:val="28"/>
          <w:szCs w:val="28"/>
        </w:rPr>
        <w:t>2024 года</w:t>
      </w:r>
    </w:p>
    <w:p w:rsidR="00AE6399" w:rsidRPr="003A3EB5" w:rsidRDefault="00AE6399" w:rsidP="00AE6399">
      <w:pPr>
        <w:rPr>
          <w:bCs/>
        </w:rPr>
      </w:pPr>
      <w:r w:rsidRPr="003A3EB5">
        <w:rPr>
          <w:bCs/>
        </w:rPr>
        <w:tab/>
      </w:r>
      <w:r w:rsidRPr="003A3EB5">
        <w:rPr>
          <w:bCs/>
        </w:rPr>
        <w:tab/>
      </w:r>
      <w:r w:rsidR="00343918">
        <w:rPr>
          <w:bCs/>
        </w:rPr>
        <w:t xml:space="preserve">    </w:t>
      </w:r>
      <w:r w:rsidRPr="003A3EB5">
        <w:rPr>
          <w:bCs/>
        </w:rPr>
        <w:tab/>
      </w:r>
      <w:r w:rsidR="009E0225">
        <w:rPr>
          <w:bCs/>
        </w:rPr>
        <w:t xml:space="preserve">      </w:t>
      </w:r>
      <w:r w:rsidR="00121847">
        <w:rPr>
          <w:bCs/>
        </w:rPr>
        <w:t xml:space="preserve">     </w:t>
      </w:r>
      <w:r w:rsidR="00F63E57">
        <w:rPr>
          <w:bCs/>
        </w:rPr>
        <w:t xml:space="preserve">             </w:t>
      </w:r>
      <w:r w:rsidR="00121847">
        <w:rPr>
          <w:bCs/>
        </w:rPr>
        <w:t xml:space="preserve"> </w:t>
      </w:r>
      <w:r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</w:p>
    <w:p w:rsidR="00AE6399" w:rsidRDefault="00AE6399" w:rsidP="00AE6399">
      <w:pPr>
        <w:rPr>
          <w:b/>
          <w:bCs/>
        </w:rPr>
      </w:pPr>
    </w:p>
    <w:p w:rsidR="00E52BA9" w:rsidRDefault="00E52BA9" w:rsidP="00392930">
      <w:pPr>
        <w:ind w:left="284" w:right="-1"/>
        <w:contextualSpacing/>
        <w:rPr>
          <w:b/>
        </w:rPr>
      </w:pP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</w:t>
      </w:r>
      <w:r w:rsidR="00E975A9" w:rsidRPr="00392930">
        <w:rPr>
          <w:b/>
          <w:sz w:val="26"/>
          <w:szCs w:val="26"/>
        </w:rPr>
        <w:t xml:space="preserve">б утверждении </w:t>
      </w:r>
      <w:r w:rsidRPr="00392930">
        <w:rPr>
          <w:b/>
          <w:sz w:val="26"/>
          <w:szCs w:val="26"/>
        </w:rPr>
        <w:t>Порядк</w:t>
      </w:r>
      <w:r w:rsidR="00E975A9" w:rsidRPr="00392930">
        <w:rPr>
          <w:b/>
          <w:sz w:val="26"/>
          <w:szCs w:val="26"/>
        </w:rPr>
        <w:t>а</w:t>
      </w:r>
      <w:r w:rsidRPr="00392930">
        <w:rPr>
          <w:b/>
          <w:sz w:val="26"/>
          <w:szCs w:val="26"/>
        </w:rPr>
        <w:t xml:space="preserve"> р</w:t>
      </w:r>
      <w:r w:rsidR="00FB7B69" w:rsidRPr="00392930">
        <w:rPr>
          <w:b/>
          <w:sz w:val="26"/>
          <w:szCs w:val="26"/>
        </w:rPr>
        <w:t>азмещения обобщенной информации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об исполнении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 xml:space="preserve">(ненадлежащем исполнении) 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депутатами  Муниципального Совета</w:t>
      </w:r>
      <w:r w:rsidR="00FB7B69" w:rsidRPr="00392930">
        <w:rPr>
          <w:b/>
          <w:sz w:val="26"/>
          <w:szCs w:val="26"/>
        </w:rPr>
        <w:t xml:space="preserve"> городского</w:t>
      </w:r>
      <w:r w:rsidRPr="00392930">
        <w:rPr>
          <w:b/>
          <w:sz w:val="26"/>
          <w:szCs w:val="26"/>
        </w:rPr>
        <w:t xml:space="preserve"> поселения </w:t>
      </w:r>
      <w:r w:rsidR="00FB7B69" w:rsidRPr="00392930">
        <w:rPr>
          <w:b/>
          <w:sz w:val="26"/>
          <w:szCs w:val="26"/>
        </w:rPr>
        <w:t>Мышкин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представлять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сведения о доходах,</w:t>
      </w:r>
      <w:r w:rsidR="00CD55E4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расходах,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об имуществе и обязательствах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имущественного характера</w:t>
      </w:r>
    </w:p>
    <w:p w:rsidR="00AE639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в информационно-телекоммуникационной сети «Интернет»</w:t>
      </w:r>
    </w:p>
    <w:p w:rsidR="00A45765" w:rsidRPr="009A3686" w:rsidRDefault="00A45765" w:rsidP="00A45765">
      <w:pPr>
        <w:rPr>
          <w:sz w:val="26"/>
          <w:szCs w:val="26"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>с частью 4.3 статьи 12.1 Федерального закона</w:t>
      </w:r>
      <w:r w:rsidR="00FB7B69">
        <w:rPr>
          <w:rFonts w:eastAsia="Calibri"/>
          <w:sz w:val="26"/>
          <w:szCs w:val="26"/>
        </w:rPr>
        <w:t xml:space="preserve"> от </w:t>
      </w:r>
      <w:r w:rsidRPr="00D43129">
        <w:rPr>
          <w:rFonts w:eastAsia="Calibri"/>
          <w:sz w:val="26"/>
          <w:szCs w:val="26"/>
        </w:rPr>
        <w:t xml:space="preserve">25.12.2008 № 273-ФЗ «О противодействии коррупции», Уставом </w:t>
      </w:r>
      <w:r w:rsidR="00FB7B69">
        <w:rPr>
          <w:rFonts w:eastAsia="Calibri"/>
          <w:sz w:val="26"/>
          <w:szCs w:val="26"/>
        </w:rPr>
        <w:t>городского поселения Мышкин</w:t>
      </w:r>
      <w:r w:rsidRPr="00D43129">
        <w:rPr>
          <w:rFonts w:eastAsia="Calibri"/>
          <w:sz w:val="26"/>
          <w:szCs w:val="26"/>
        </w:rPr>
        <w:t xml:space="preserve"> Мышкинского муниципального района Ярославской области</w:t>
      </w:r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 xml:space="preserve">Муниципальный Совет </w:t>
      </w:r>
      <w:r w:rsidR="00FB7B69">
        <w:rPr>
          <w:bCs/>
          <w:sz w:val="26"/>
          <w:szCs w:val="26"/>
        </w:rPr>
        <w:t>городского поселения Мышкин</w:t>
      </w:r>
      <w:r w:rsidRPr="00D43129">
        <w:rPr>
          <w:bCs/>
          <w:sz w:val="26"/>
          <w:szCs w:val="26"/>
        </w:rPr>
        <w:t xml:space="preserve">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>Порядок размещения обобщенной информации об исполнении (ненад</w:t>
      </w:r>
      <w:r w:rsidR="00FB7B69">
        <w:rPr>
          <w:sz w:val="26"/>
          <w:szCs w:val="26"/>
        </w:rPr>
        <w:t xml:space="preserve">лежащем исполнении) депутатами </w:t>
      </w:r>
      <w:r w:rsidR="00A45765" w:rsidRPr="000C5B44">
        <w:rPr>
          <w:sz w:val="26"/>
          <w:szCs w:val="26"/>
        </w:rPr>
        <w:t xml:space="preserve">Муниципального Совета </w:t>
      </w:r>
      <w:r w:rsidR="00FB7B69">
        <w:rPr>
          <w:sz w:val="26"/>
          <w:szCs w:val="26"/>
        </w:rPr>
        <w:t xml:space="preserve">городского поселения Мышкин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392FAE">
        <w:rPr>
          <w:rFonts w:eastAsia="Calibri"/>
          <w:sz w:val="26"/>
          <w:szCs w:val="26"/>
        </w:rPr>
        <w:t xml:space="preserve"> (Приложение 1)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FB7B69">
        <w:rPr>
          <w:sz w:val="26"/>
          <w:szCs w:val="26"/>
        </w:rPr>
        <w:t>городского</w:t>
      </w:r>
      <w:r w:rsidR="00192841" w:rsidRPr="000C5B44">
        <w:rPr>
          <w:sz w:val="26"/>
          <w:szCs w:val="26"/>
        </w:rPr>
        <w:t xml:space="preserve"> поселения</w:t>
      </w:r>
      <w:r w:rsidR="001A54A5" w:rsidRPr="000C5B44">
        <w:rPr>
          <w:sz w:val="26"/>
          <w:szCs w:val="26"/>
        </w:rPr>
        <w:t xml:space="preserve"> </w:t>
      </w:r>
      <w:r w:rsidR="00FB7B69">
        <w:rPr>
          <w:sz w:val="26"/>
          <w:szCs w:val="26"/>
        </w:rPr>
        <w:t xml:space="preserve">Мышкин </w:t>
      </w:r>
      <w:r w:rsidR="001A54A5" w:rsidRPr="000C5B44">
        <w:rPr>
          <w:sz w:val="26"/>
          <w:szCs w:val="26"/>
        </w:rPr>
        <w:t>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975A9" w:rsidTr="00E975A9">
        <w:tc>
          <w:tcPr>
            <w:tcW w:w="4927" w:type="dxa"/>
          </w:tcPr>
          <w:p w:rsidR="00E975A9" w:rsidRDefault="00E975A9" w:rsidP="00343918">
            <w:pPr>
              <w:rPr>
                <w:sz w:val="26"/>
                <w:szCs w:val="26"/>
              </w:rPr>
            </w:pPr>
            <w:r w:rsidRPr="000C5B44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городского поселения Мышкин</w:t>
            </w:r>
          </w:p>
          <w:p w:rsidR="00E975A9" w:rsidRDefault="00E975A9" w:rsidP="00343918">
            <w:pPr>
              <w:rPr>
                <w:sz w:val="26"/>
                <w:szCs w:val="26"/>
              </w:rPr>
            </w:pPr>
          </w:p>
          <w:p w:rsidR="00E975A9" w:rsidRDefault="00E975A9" w:rsidP="00343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_________________________В.А. Крылов</w:t>
            </w:r>
          </w:p>
        </w:tc>
        <w:tc>
          <w:tcPr>
            <w:tcW w:w="4927" w:type="dxa"/>
          </w:tcPr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Муниципального Совета </w:t>
            </w:r>
          </w:p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______________________Л.А. Чистяков</w:t>
            </w:r>
          </w:p>
        </w:tc>
      </w:tr>
    </w:tbl>
    <w:p w:rsidR="00D43129" w:rsidRPr="000C5B44" w:rsidRDefault="00D43129" w:rsidP="00343918">
      <w:pPr>
        <w:rPr>
          <w:sz w:val="26"/>
          <w:szCs w:val="26"/>
        </w:rPr>
      </w:pPr>
    </w:p>
    <w:p w:rsidR="00343918" w:rsidRPr="000C5B44" w:rsidRDefault="00343918" w:rsidP="00FB7B69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                                              </w:t>
      </w:r>
      <w:r w:rsidR="000C5B44" w:rsidRPr="000C5B44">
        <w:rPr>
          <w:sz w:val="26"/>
          <w:szCs w:val="26"/>
        </w:rPr>
        <w:t xml:space="preserve">    </w:t>
      </w:r>
    </w:p>
    <w:p w:rsidR="00AE6399" w:rsidRPr="000C5B44" w:rsidRDefault="00F6179B" w:rsidP="00AE6399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C179D0">
        <w:rPr>
          <w:sz w:val="26"/>
          <w:szCs w:val="26"/>
        </w:rPr>
        <w:t>.10.</w:t>
      </w:r>
      <w:r>
        <w:rPr>
          <w:sz w:val="26"/>
          <w:szCs w:val="26"/>
        </w:rPr>
        <w:t>2024 №8</w:t>
      </w: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392FAE" w:rsidRDefault="00392FAE" w:rsidP="00E52BA9">
      <w:pPr>
        <w:jc w:val="right"/>
      </w:pPr>
      <w:r w:rsidRPr="00392FAE">
        <w:t xml:space="preserve">Приложение 1 </w:t>
      </w:r>
    </w:p>
    <w:p w:rsidR="00E52BA9" w:rsidRPr="00392FAE" w:rsidRDefault="00392FAE" w:rsidP="00E52BA9">
      <w:pPr>
        <w:jc w:val="right"/>
      </w:pPr>
      <w:r w:rsidRPr="00392FAE">
        <w:t>к решению</w:t>
      </w:r>
      <w:r w:rsidR="00E52BA9" w:rsidRPr="00392FAE">
        <w:t xml:space="preserve"> Муниципального Совета</w:t>
      </w:r>
    </w:p>
    <w:p w:rsidR="00E52BA9" w:rsidRPr="00392FAE" w:rsidRDefault="00E975A9" w:rsidP="00E52BA9">
      <w:pPr>
        <w:jc w:val="right"/>
      </w:pPr>
      <w:r w:rsidRPr="00392FAE">
        <w:t>городского</w:t>
      </w:r>
      <w:r w:rsidR="00E52BA9" w:rsidRPr="00392FAE">
        <w:t xml:space="preserve"> поселения</w:t>
      </w:r>
      <w:r w:rsidRPr="00392FAE">
        <w:t xml:space="preserve"> Мышкин</w:t>
      </w:r>
    </w:p>
    <w:p w:rsidR="00E52BA9" w:rsidRPr="00392FAE" w:rsidRDefault="00E52BA9" w:rsidP="00E52BA9">
      <w:pPr>
        <w:jc w:val="right"/>
      </w:pPr>
      <w:r w:rsidRPr="00392FAE">
        <w:t>от</w:t>
      </w:r>
      <w:r w:rsidR="00CD55E4" w:rsidRPr="00392FAE">
        <w:t xml:space="preserve"> </w:t>
      </w:r>
      <w:r w:rsidR="00C2227D">
        <w:t xml:space="preserve">29 </w:t>
      </w:r>
      <w:r w:rsidR="00E975A9" w:rsidRPr="00392FAE">
        <w:t>октября</w:t>
      </w:r>
      <w:r w:rsidR="00CD55E4" w:rsidRPr="00392FAE">
        <w:t xml:space="preserve"> 2024 года </w:t>
      </w:r>
      <w:r w:rsidRPr="00392FAE">
        <w:t xml:space="preserve"> № </w:t>
      </w:r>
      <w:r w:rsidR="00F6179B">
        <w:t>8</w:t>
      </w:r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E975A9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>размещения</w:t>
      </w:r>
      <w:r w:rsidR="00E975A9">
        <w:rPr>
          <w:b/>
          <w:sz w:val="26"/>
          <w:szCs w:val="26"/>
        </w:rPr>
        <w:t xml:space="preserve"> обобщенной информации</w:t>
      </w:r>
    </w:p>
    <w:p w:rsidR="00E975A9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>об исполнении</w:t>
      </w:r>
      <w:bookmarkStart w:id="2" w:name="_GoBack"/>
      <w:bookmarkEnd w:id="2"/>
      <w:r w:rsidRPr="000C5B44">
        <w:rPr>
          <w:b/>
          <w:sz w:val="26"/>
          <w:szCs w:val="26"/>
        </w:rPr>
        <w:t xml:space="preserve"> </w:t>
      </w:r>
      <w:r w:rsidR="00E975A9">
        <w:rPr>
          <w:b/>
          <w:sz w:val="26"/>
          <w:szCs w:val="26"/>
        </w:rPr>
        <w:t>(ненадлежащем исполнении)</w:t>
      </w:r>
    </w:p>
    <w:p w:rsidR="00E975A9" w:rsidRDefault="00E52BA9" w:rsidP="00E52BA9">
      <w:pPr>
        <w:jc w:val="center"/>
        <w:rPr>
          <w:rFonts w:eastAsia="Calibri"/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депутатами  Муниципального Совета </w:t>
      </w:r>
      <w:r w:rsidR="00E975A9">
        <w:rPr>
          <w:b/>
          <w:sz w:val="26"/>
          <w:szCs w:val="26"/>
        </w:rPr>
        <w:t>городского</w:t>
      </w:r>
      <w:r w:rsidRPr="000C5B44">
        <w:rPr>
          <w:b/>
          <w:sz w:val="26"/>
          <w:szCs w:val="26"/>
        </w:rPr>
        <w:t xml:space="preserve"> поселения </w:t>
      </w:r>
      <w:r w:rsidR="00E975A9">
        <w:rPr>
          <w:b/>
          <w:sz w:val="26"/>
          <w:szCs w:val="26"/>
        </w:rPr>
        <w:t xml:space="preserve">Мышкин </w:t>
      </w:r>
      <w:r w:rsidRPr="000C5B44">
        <w:rPr>
          <w:rFonts w:eastAsia="Calibri"/>
          <w:b/>
          <w:sz w:val="26"/>
          <w:szCs w:val="26"/>
        </w:rPr>
        <w:t xml:space="preserve">обязанности представлять сведения о </w:t>
      </w:r>
      <w:r w:rsidR="00E975A9">
        <w:rPr>
          <w:rFonts w:eastAsia="Calibri"/>
          <w:b/>
          <w:sz w:val="26"/>
          <w:szCs w:val="26"/>
        </w:rPr>
        <w:t>доходах, расходах, об имуществе</w:t>
      </w:r>
    </w:p>
    <w:p w:rsidR="00E975A9" w:rsidRDefault="00E52BA9" w:rsidP="00E52BA9">
      <w:pPr>
        <w:jc w:val="center"/>
        <w:rPr>
          <w:rFonts w:eastAsia="Calibri"/>
          <w:b/>
          <w:sz w:val="26"/>
          <w:szCs w:val="26"/>
        </w:rPr>
      </w:pPr>
      <w:r w:rsidRPr="000C5B44">
        <w:rPr>
          <w:rFonts w:eastAsia="Calibri"/>
          <w:b/>
          <w:sz w:val="26"/>
          <w:szCs w:val="26"/>
        </w:rPr>
        <w:t xml:space="preserve">и </w:t>
      </w:r>
      <w:proofErr w:type="gramStart"/>
      <w:r w:rsidRPr="000C5B44">
        <w:rPr>
          <w:rFonts w:eastAsia="Calibri"/>
          <w:b/>
          <w:sz w:val="26"/>
          <w:szCs w:val="26"/>
        </w:rPr>
        <w:t>обязательствах</w:t>
      </w:r>
      <w:proofErr w:type="gramEnd"/>
      <w:r w:rsidRPr="000C5B44">
        <w:rPr>
          <w:rFonts w:eastAsia="Calibri"/>
          <w:b/>
          <w:sz w:val="26"/>
          <w:szCs w:val="26"/>
        </w:rPr>
        <w:t xml:space="preserve"> имущественного характера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rFonts w:eastAsia="Calibri"/>
          <w:b/>
          <w:sz w:val="26"/>
          <w:szCs w:val="26"/>
        </w:rPr>
        <w:t>в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</w:t>
      </w:r>
      <w:r w:rsidR="00E975A9"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 w:rsidR="00E975A9">
        <w:rPr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</w:t>
      </w:r>
      <w:r w:rsidR="00E975A9">
        <w:rPr>
          <w:rFonts w:eastAsia="Calibri"/>
          <w:sz w:val="26"/>
          <w:szCs w:val="26"/>
        </w:rPr>
        <w:t>городского</w:t>
      </w:r>
      <w:r w:rsidR="006F1265" w:rsidRPr="000C5B44">
        <w:rPr>
          <w:rFonts w:eastAsia="Calibri"/>
          <w:sz w:val="26"/>
          <w:szCs w:val="26"/>
        </w:rPr>
        <w:t xml:space="preserve"> поселения</w:t>
      </w:r>
      <w:r w:rsidRPr="000C5B44">
        <w:rPr>
          <w:rFonts w:eastAsia="Calibri"/>
          <w:sz w:val="26"/>
          <w:szCs w:val="26"/>
        </w:rPr>
        <w:t xml:space="preserve"> </w:t>
      </w:r>
      <w:r w:rsidR="00E975A9">
        <w:rPr>
          <w:rFonts w:eastAsia="Calibri"/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</w:t>
      </w:r>
      <w:r w:rsidR="00E975A9">
        <w:rPr>
          <w:sz w:val="26"/>
          <w:szCs w:val="26"/>
          <w:lang w:eastAsia="ru-RU"/>
        </w:rPr>
        <w:t>ру Ярославской области сведения.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</w:t>
      </w:r>
      <w:r w:rsidR="00E975A9">
        <w:rPr>
          <w:sz w:val="26"/>
          <w:szCs w:val="26"/>
          <w:lang w:eastAsia="ru-RU"/>
        </w:rPr>
        <w:t>атов сведения.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r w:rsidR="00E975A9">
        <w:rPr>
          <w:sz w:val="26"/>
          <w:szCs w:val="26"/>
          <w:vertAlign w:val="superscript"/>
          <w:lang w:eastAsia="ru-RU"/>
        </w:rPr>
        <w:t>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 xml:space="preserve"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</w:t>
      </w:r>
      <w:r w:rsidR="00E975A9">
        <w:rPr>
          <w:sz w:val="26"/>
          <w:szCs w:val="26"/>
          <w:lang w:eastAsia="ru-RU"/>
        </w:rPr>
        <w:t>Ярославской области уведомления.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E975A9">
      <w:pgSz w:w="11906" w:h="16838"/>
      <w:pgMar w:top="28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0D6797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92930"/>
    <w:rsid w:val="00392FAE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A4663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83581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47038"/>
    <w:rsid w:val="00860817"/>
    <w:rsid w:val="0089236B"/>
    <w:rsid w:val="008D26CC"/>
    <w:rsid w:val="00922268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A68E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179D0"/>
    <w:rsid w:val="00C2227D"/>
    <w:rsid w:val="00C35815"/>
    <w:rsid w:val="00C61B60"/>
    <w:rsid w:val="00C77291"/>
    <w:rsid w:val="00C925CE"/>
    <w:rsid w:val="00CC0691"/>
    <w:rsid w:val="00CD55E4"/>
    <w:rsid w:val="00D43129"/>
    <w:rsid w:val="00D47A5B"/>
    <w:rsid w:val="00D90474"/>
    <w:rsid w:val="00DA57E8"/>
    <w:rsid w:val="00E52BA9"/>
    <w:rsid w:val="00E76777"/>
    <w:rsid w:val="00E823A9"/>
    <w:rsid w:val="00E9100D"/>
    <w:rsid w:val="00E975A9"/>
    <w:rsid w:val="00EF5CF1"/>
    <w:rsid w:val="00EF7157"/>
    <w:rsid w:val="00F47991"/>
    <w:rsid w:val="00F6179B"/>
    <w:rsid w:val="00F63E57"/>
    <w:rsid w:val="00FA3E17"/>
    <w:rsid w:val="00FB7B69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9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D6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2024-06-11T11:10:00Z</cp:lastPrinted>
  <dcterms:created xsi:type="dcterms:W3CDTF">2024-10-25T07:23:00Z</dcterms:created>
  <dcterms:modified xsi:type="dcterms:W3CDTF">2024-10-31T04:25:00Z</dcterms:modified>
</cp:coreProperties>
</file>