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AE" w:rsidRDefault="009908AE" w:rsidP="009908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8280AD6" wp14:editId="7334820A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8AE" w:rsidRDefault="009908AE" w:rsidP="00887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7E" w:rsidRPr="0088717E" w:rsidRDefault="0088717E" w:rsidP="0088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7E">
        <w:rPr>
          <w:rFonts w:ascii="Times New Roman" w:hAnsi="Times New Roman" w:cs="Times New Roman"/>
          <w:b/>
          <w:sz w:val="28"/>
          <w:szCs w:val="28"/>
        </w:rPr>
        <w:t>Ярославский Росреестр проводит мероприятия по увеличению доли электронных заявлений</w:t>
      </w:r>
    </w:p>
    <w:p w:rsidR="0088717E" w:rsidRPr="0088717E" w:rsidRDefault="0088717E" w:rsidP="0088717E">
      <w:pPr>
        <w:rPr>
          <w:rFonts w:ascii="Times New Roman" w:hAnsi="Times New Roman" w:cs="Times New Roman"/>
          <w:sz w:val="28"/>
          <w:szCs w:val="28"/>
        </w:rPr>
      </w:pPr>
    </w:p>
    <w:p w:rsidR="0088717E" w:rsidRPr="0088717E" w:rsidRDefault="0088717E" w:rsidP="00887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7E">
        <w:rPr>
          <w:rFonts w:ascii="Times New Roman" w:hAnsi="Times New Roman" w:cs="Times New Roman"/>
          <w:sz w:val="28"/>
          <w:szCs w:val="28"/>
        </w:rPr>
        <w:t>5 августа специалисты Управления Росреестра по Ярославской области п</w:t>
      </w:r>
      <w:r>
        <w:rPr>
          <w:rFonts w:ascii="Times New Roman" w:hAnsi="Times New Roman" w:cs="Times New Roman"/>
          <w:sz w:val="28"/>
          <w:szCs w:val="28"/>
        </w:rPr>
        <w:t>ровели встречу с двумя застройщиками</w:t>
      </w:r>
      <w:r w:rsidRPr="0088717E">
        <w:rPr>
          <w:rFonts w:ascii="Times New Roman" w:hAnsi="Times New Roman" w:cs="Times New Roman"/>
          <w:sz w:val="28"/>
          <w:szCs w:val="28"/>
        </w:rPr>
        <w:t xml:space="preserve"> с целью информирования о возможностях подачи документов в электронном виде.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8717E">
        <w:rPr>
          <w:rFonts w:ascii="Times New Roman" w:hAnsi="Times New Roman" w:cs="Times New Roman"/>
          <w:sz w:val="28"/>
          <w:szCs w:val="28"/>
        </w:rPr>
        <w:t xml:space="preserve">направлено на повышение доли </w:t>
      </w:r>
      <w:r w:rsidR="008A708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88717E">
        <w:rPr>
          <w:rFonts w:ascii="Times New Roman" w:hAnsi="Times New Roman" w:cs="Times New Roman"/>
          <w:sz w:val="28"/>
          <w:szCs w:val="28"/>
        </w:rPr>
        <w:t xml:space="preserve">заявлений, поданных через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88717E">
        <w:rPr>
          <w:rFonts w:ascii="Times New Roman" w:hAnsi="Times New Roman" w:cs="Times New Roman"/>
          <w:sz w:val="28"/>
          <w:szCs w:val="28"/>
        </w:rPr>
        <w:t>сайт Росреестра, что способствует упрощению и ускорению процесса оформления недвижимости.</w:t>
      </w:r>
    </w:p>
    <w:p w:rsidR="0088717E" w:rsidRPr="0088717E" w:rsidRDefault="0088717E" w:rsidP="00887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7E">
        <w:rPr>
          <w:rFonts w:ascii="Times New Roman" w:hAnsi="Times New Roman" w:cs="Times New Roman"/>
          <w:sz w:val="28"/>
          <w:szCs w:val="28"/>
        </w:rPr>
        <w:t>В ходе визита специалисты Росреестра подробно рассказали о функционале личного кабинета на официальном сайте ведомства. Было особо подчеркнуто удобство сервиса</w:t>
      </w:r>
      <w:r>
        <w:rPr>
          <w:rFonts w:ascii="Times New Roman" w:hAnsi="Times New Roman" w:cs="Times New Roman"/>
          <w:sz w:val="28"/>
          <w:szCs w:val="28"/>
        </w:rPr>
        <w:t>: он</w:t>
      </w:r>
      <w:r w:rsidRPr="0088717E">
        <w:rPr>
          <w:rFonts w:ascii="Times New Roman" w:hAnsi="Times New Roman" w:cs="Times New Roman"/>
          <w:sz w:val="28"/>
          <w:szCs w:val="28"/>
        </w:rPr>
        <w:t xml:space="preserve"> позволяет подавать документы из двух и более личных кабинетов при заключении сделки. Такой подход обеспечивает гибкость и оперативность при взаимодействии с Росреестром.</w:t>
      </w:r>
    </w:p>
    <w:p w:rsidR="0088717E" w:rsidRPr="0088717E" w:rsidRDefault="0088717E" w:rsidP="00887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7E">
        <w:rPr>
          <w:rFonts w:ascii="Times New Roman" w:hAnsi="Times New Roman" w:cs="Times New Roman"/>
          <w:sz w:val="28"/>
          <w:szCs w:val="28"/>
        </w:rPr>
        <w:t xml:space="preserve">Особое внимание было уделено возможности подписания документов и заявлений с помощью приложения </w:t>
      </w:r>
      <w:proofErr w:type="spellStart"/>
      <w:r w:rsidRPr="0088717E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88717E">
        <w:rPr>
          <w:rFonts w:ascii="Times New Roman" w:hAnsi="Times New Roman" w:cs="Times New Roman"/>
          <w:sz w:val="28"/>
          <w:szCs w:val="28"/>
        </w:rPr>
        <w:t>. Спикеры отметили, что использование цифровой подписи в личном кабинете Росреестра значительно упрощает процесс подачи документов и делает его более безопасным.</w:t>
      </w:r>
    </w:p>
    <w:p w:rsidR="0088717E" w:rsidRPr="0088717E" w:rsidRDefault="0088717E" w:rsidP="00565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717E">
        <w:rPr>
          <w:rFonts w:ascii="Times New Roman" w:hAnsi="Times New Roman" w:cs="Times New Roman"/>
          <w:i/>
          <w:sz w:val="28"/>
          <w:szCs w:val="28"/>
        </w:rPr>
        <w:t>Наша цель — сделать процесс подачи документов максимально доступным и удобным для всех участников рынка недвижимости. Электронные сервисы Росреестра позволяют значительно сократить время на оформление сделок и снизить риск ошибок или потери документов. Мы активно работаем над тем, чтобы все больше граждан и организаций пользовались этими возможностями. Это важный шаг к цифровому будущему нашего общества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8717E">
        <w:rPr>
          <w:rFonts w:ascii="Times New Roman" w:hAnsi="Times New Roman" w:cs="Times New Roman"/>
          <w:sz w:val="28"/>
          <w:szCs w:val="28"/>
        </w:rPr>
        <w:t xml:space="preserve"> — </w:t>
      </w:r>
      <w:r w:rsidR="008A7081">
        <w:rPr>
          <w:rFonts w:ascii="Times New Roman" w:hAnsi="Times New Roman" w:cs="Times New Roman"/>
          <w:sz w:val="28"/>
          <w:szCs w:val="28"/>
        </w:rPr>
        <w:t>отметила</w:t>
      </w:r>
      <w:r w:rsidRPr="0088717E">
        <w:rPr>
          <w:rFonts w:ascii="Times New Roman" w:hAnsi="Times New Roman" w:cs="Times New Roman"/>
          <w:sz w:val="28"/>
          <w:szCs w:val="28"/>
        </w:rPr>
        <w:t xml:space="preserve"> руководитель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17E">
        <w:rPr>
          <w:rFonts w:ascii="Times New Roman" w:hAnsi="Times New Roman" w:cs="Times New Roman"/>
          <w:b/>
          <w:sz w:val="28"/>
          <w:szCs w:val="28"/>
        </w:rPr>
        <w:t>Елена Галеева</w:t>
      </w:r>
      <w:r w:rsidRPr="0088717E">
        <w:rPr>
          <w:rFonts w:ascii="Times New Roman" w:hAnsi="Times New Roman" w:cs="Times New Roman"/>
          <w:sz w:val="28"/>
          <w:szCs w:val="28"/>
        </w:rPr>
        <w:t>.</w:t>
      </w:r>
    </w:p>
    <w:p w:rsidR="009908AE" w:rsidRPr="00702DDE" w:rsidRDefault="0088717E" w:rsidP="00990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717E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9908AE">
        <w:rPr>
          <w:rFonts w:ascii="Times New Roman" w:hAnsi="Times New Roman" w:cs="Times New Roman"/>
          <w:sz w:val="28"/>
          <w:szCs w:val="28"/>
        </w:rPr>
        <w:t xml:space="preserve">Ярославского </w:t>
      </w:r>
      <w:r w:rsidRPr="0088717E">
        <w:rPr>
          <w:rFonts w:ascii="Times New Roman" w:hAnsi="Times New Roman" w:cs="Times New Roman"/>
          <w:sz w:val="28"/>
          <w:szCs w:val="28"/>
        </w:rPr>
        <w:t xml:space="preserve">Росреестра подчеркнули, что будут продолжать проведение подобных встреч, чтобы информировать и обучать </w:t>
      </w:r>
      <w:r>
        <w:rPr>
          <w:rFonts w:ascii="Times New Roman" w:hAnsi="Times New Roman" w:cs="Times New Roman"/>
          <w:sz w:val="28"/>
          <w:szCs w:val="28"/>
        </w:rPr>
        <w:t xml:space="preserve">застройщиков </w:t>
      </w:r>
      <w:r w:rsidRPr="0088717E">
        <w:rPr>
          <w:rFonts w:ascii="Times New Roman" w:hAnsi="Times New Roman" w:cs="Times New Roman"/>
          <w:sz w:val="28"/>
          <w:szCs w:val="28"/>
        </w:rPr>
        <w:t>использованию со</w:t>
      </w:r>
      <w:r>
        <w:rPr>
          <w:rFonts w:ascii="Times New Roman" w:hAnsi="Times New Roman" w:cs="Times New Roman"/>
          <w:sz w:val="28"/>
          <w:szCs w:val="28"/>
        </w:rPr>
        <w:t xml:space="preserve">временных цифровых инструментов, которые позволяют </w:t>
      </w:r>
      <w:r w:rsidRPr="0088717E">
        <w:rPr>
          <w:rFonts w:ascii="Times New Roman" w:hAnsi="Times New Roman" w:cs="Times New Roman"/>
          <w:sz w:val="28"/>
          <w:szCs w:val="28"/>
        </w:rPr>
        <w:t>существенно повысить качество и скорость оказания услуг Росреестра, адаптируясь к потребностям современного рынка.</w:t>
      </w:r>
      <w:r w:rsidR="009908AE">
        <w:rPr>
          <w:rFonts w:ascii="Times New Roman" w:hAnsi="Times New Roman" w:cs="Times New Roman"/>
          <w:sz w:val="28"/>
          <w:szCs w:val="28"/>
        </w:rPr>
        <w:br/>
      </w:r>
      <w:r w:rsidR="009908AE">
        <w:rPr>
          <w:rFonts w:ascii="Times New Roman" w:hAnsi="Times New Roman" w:cs="Times New Roman"/>
          <w:sz w:val="28"/>
          <w:szCs w:val="28"/>
        </w:rPr>
        <w:br/>
      </w:r>
      <w:r w:rsidR="009908AE" w:rsidRPr="00886D33">
        <w:rPr>
          <w:rFonts w:ascii="Times New Roman" w:hAnsi="Times New Roman"/>
          <w:sz w:val="28"/>
          <w:szCs w:val="28"/>
        </w:rPr>
        <w:lastRenderedPageBreak/>
        <w:t xml:space="preserve">#Росреестр76 </w:t>
      </w:r>
      <w:r w:rsidR="002C3A50">
        <w:rPr>
          <w:rFonts w:ascii="Times New Roman" w:hAnsi="Times New Roman"/>
          <w:sz w:val="28"/>
          <w:szCs w:val="28"/>
        </w:rPr>
        <w:t>#</w:t>
      </w:r>
      <w:proofErr w:type="spellStart"/>
      <w:r w:rsidR="002C3A50">
        <w:rPr>
          <w:rFonts w:ascii="Times New Roman" w:hAnsi="Times New Roman"/>
          <w:sz w:val="28"/>
          <w:szCs w:val="28"/>
        </w:rPr>
        <w:t>электронныезаявления</w:t>
      </w:r>
      <w:proofErr w:type="spellEnd"/>
      <w:r w:rsidR="002C3A50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2C3A50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2C3A50">
        <w:rPr>
          <w:rFonts w:ascii="Times New Roman" w:hAnsi="Times New Roman"/>
          <w:sz w:val="28"/>
          <w:szCs w:val="28"/>
        </w:rPr>
        <w:t xml:space="preserve"> #н</w:t>
      </w:r>
      <w:r w:rsidR="002C3A50" w:rsidRPr="002C3A50">
        <w:rPr>
          <w:rFonts w:ascii="Times New Roman" w:hAnsi="Times New Roman"/>
          <w:sz w:val="28"/>
          <w:szCs w:val="28"/>
        </w:rPr>
        <w:t xml:space="preserve">едвижимость #застройщики </w:t>
      </w:r>
      <w:r w:rsidR="002C3A50">
        <w:rPr>
          <w:rFonts w:ascii="Times New Roman" w:hAnsi="Times New Roman"/>
          <w:sz w:val="28"/>
          <w:szCs w:val="28"/>
          <w:lang w:val="en-US"/>
        </w:rPr>
        <w:t>#</w:t>
      </w:r>
      <w:proofErr w:type="spellStart"/>
      <w:r w:rsidR="009908AE" w:rsidRPr="00886D33">
        <w:rPr>
          <w:rFonts w:ascii="Times New Roman" w:hAnsi="Times New Roman"/>
          <w:sz w:val="28"/>
          <w:szCs w:val="28"/>
        </w:rPr>
        <w:t>ТамГдеЛюди</w:t>
      </w:r>
      <w:proofErr w:type="spellEnd"/>
      <w:r w:rsidR="009908AE">
        <w:rPr>
          <w:rFonts w:ascii="Times New Roman" w:hAnsi="Times New Roman"/>
          <w:sz w:val="28"/>
          <w:szCs w:val="28"/>
        </w:rPr>
        <w:t xml:space="preserve"> </w:t>
      </w:r>
      <w:r w:rsidR="009908AE" w:rsidRPr="00C55DE0">
        <w:rPr>
          <w:rFonts w:ascii="Times New Roman" w:hAnsi="Times New Roman"/>
          <w:sz w:val="28"/>
          <w:szCs w:val="28"/>
        </w:rPr>
        <w:t>#</w:t>
      </w:r>
      <w:proofErr w:type="spellStart"/>
      <w:r w:rsidR="009908AE">
        <w:rPr>
          <w:rFonts w:ascii="Times New Roman" w:hAnsi="Times New Roman"/>
          <w:sz w:val="28"/>
          <w:szCs w:val="28"/>
        </w:rPr>
        <w:t>Ярославскаяобласть</w:t>
      </w:r>
      <w:bookmarkStart w:id="0" w:name="_GoBack"/>
      <w:bookmarkEnd w:id="0"/>
      <w:proofErr w:type="spellEnd"/>
    </w:p>
    <w:p w:rsidR="009908AE" w:rsidRDefault="009908AE" w:rsidP="009908AE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9908AE" w:rsidRDefault="009908AE" w:rsidP="009908AE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9908AE" w:rsidRDefault="009908AE" w:rsidP="009908AE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9908AE" w:rsidRDefault="009908AE" w:rsidP="009908AE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F00BDD">
        <w:rPr>
          <w:rFonts w:ascii="Times New Roman" w:hAnsi="Times New Roman"/>
          <w:b/>
          <w:sz w:val="18"/>
          <w:szCs w:val="20"/>
        </w:rPr>
        <w:t>Контакты для СМИ:</w:t>
      </w: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00BDD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00BDD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+7 (4852) </w:t>
      </w:r>
      <w:r w:rsidRPr="00752C67">
        <w:rPr>
          <w:rFonts w:ascii="Times New Roman" w:hAnsi="Times New Roman"/>
          <w:sz w:val="18"/>
          <w:szCs w:val="20"/>
        </w:rPr>
        <w:t>73-98-54</w:t>
      </w:r>
      <w:r w:rsidRPr="00F00BDD">
        <w:rPr>
          <w:rFonts w:ascii="Times New Roman" w:hAnsi="Times New Roman"/>
          <w:sz w:val="18"/>
          <w:szCs w:val="20"/>
        </w:rPr>
        <w:t xml:space="preserve">, </w:t>
      </w: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00BDD">
        <w:rPr>
          <w:rFonts w:ascii="Times New Roman" w:hAnsi="Times New Roman"/>
          <w:sz w:val="18"/>
          <w:szCs w:val="20"/>
        </w:rPr>
        <w:t>pr.yarufrs@r76.rosreestr.ru</w:t>
      </w: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00BDD">
        <w:rPr>
          <w:rFonts w:ascii="Times New Roman" w:hAnsi="Times New Roman"/>
          <w:sz w:val="18"/>
          <w:szCs w:val="20"/>
        </w:rPr>
        <w:t>https://rosreestr.gov.ru/</w:t>
      </w: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F00BDD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F00BDD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F00BDD">
        <w:rPr>
          <w:rFonts w:ascii="Times New Roman" w:hAnsi="Times New Roman"/>
          <w:sz w:val="18"/>
          <w:szCs w:val="20"/>
        </w:rPr>
        <w:t>, д. 64а</w:t>
      </w:r>
    </w:p>
    <w:p w:rsidR="009908AE" w:rsidRPr="00F00BDD" w:rsidRDefault="009908AE" w:rsidP="009908A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0BDD">
        <w:rPr>
          <w:rFonts w:ascii="Times New Roman" w:hAnsi="Times New Roman"/>
          <w:sz w:val="18"/>
          <w:szCs w:val="20"/>
        </w:rPr>
        <w:t>Буяк Игорь Олегович</w:t>
      </w:r>
    </w:p>
    <w:p w:rsidR="00BE68C2" w:rsidRDefault="00BE68C2" w:rsidP="00565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717" w:rsidRDefault="00CF4717" w:rsidP="00565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717" w:rsidRPr="009908AE" w:rsidRDefault="00CF4717" w:rsidP="0056570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F4717" w:rsidRPr="0099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30"/>
    <w:rsid w:val="002C3A50"/>
    <w:rsid w:val="0056570E"/>
    <w:rsid w:val="0088717E"/>
    <w:rsid w:val="008A7081"/>
    <w:rsid w:val="009908AE"/>
    <w:rsid w:val="00B82A30"/>
    <w:rsid w:val="00BE68C2"/>
    <w:rsid w:val="00C740E5"/>
    <w:rsid w:val="00C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C019"/>
  <w15:chartTrackingRefBased/>
  <w15:docId w15:val="{5F2CE0B8-1B95-4FC9-9EA3-2903B76F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2024-08-05T09:51:00Z</dcterms:created>
  <dcterms:modified xsi:type="dcterms:W3CDTF">2024-08-05T11:01:00Z</dcterms:modified>
</cp:coreProperties>
</file>