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9E" w:rsidRDefault="0035109E" w:rsidP="00573E3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</w:t>
      </w:r>
      <w:r w:rsidRPr="00765053">
        <w:rPr>
          <w:rFonts w:ascii="Times New Roman" w:hAnsi="Times New Roman" w:cs="Times New Roman"/>
          <w:b/>
          <w:sz w:val="36"/>
          <w:szCs w:val="36"/>
        </w:rPr>
        <w:t>обира</w:t>
      </w:r>
      <w:r>
        <w:rPr>
          <w:rFonts w:ascii="Times New Roman" w:hAnsi="Times New Roman" w:cs="Times New Roman"/>
          <w:b/>
          <w:sz w:val="36"/>
          <w:szCs w:val="36"/>
        </w:rPr>
        <w:t>яс</w:t>
      </w:r>
      <w:r w:rsidRPr="00765053">
        <w:rPr>
          <w:rFonts w:ascii="Times New Roman" w:hAnsi="Times New Roman" w:cs="Times New Roman"/>
          <w:b/>
          <w:sz w:val="36"/>
          <w:szCs w:val="36"/>
        </w:rPr>
        <w:t>ь в отпуск</w:t>
      </w:r>
      <w:r>
        <w:rPr>
          <w:rFonts w:ascii="Times New Roman" w:hAnsi="Times New Roman" w:cs="Times New Roman"/>
          <w:b/>
          <w:sz w:val="36"/>
          <w:szCs w:val="36"/>
        </w:rPr>
        <w:t>,</w:t>
      </w:r>
    </w:p>
    <w:p w:rsidR="0035109E" w:rsidRPr="00765053" w:rsidRDefault="0035109E" w:rsidP="00573E3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убедитесь в отсутствии задолженности</w:t>
      </w:r>
      <w:r w:rsidRPr="0076505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5109E" w:rsidRPr="00757CC8" w:rsidRDefault="0035109E" w:rsidP="00757CC8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>
        <w:t xml:space="preserve">        </w:t>
      </w:r>
      <w:r w:rsidRPr="00757CC8">
        <w:rPr>
          <w:rFonts w:ascii="Times New Roman" w:hAnsi="Times New Roman" w:cs="Times New Roman"/>
          <w:sz w:val="28"/>
          <w:szCs w:val="28"/>
        </w:rPr>
        <w:t>Если</w:t>
      </w:r>
      <w:r w:rsidR="005F0FAB" w:rsidRPr="00757CC8">
        <w:rPr>
          <w:rFonts w:ascii="Times New Roman" w:hAnsi="Times New Roman" w:cs="Times New Roman"/>
          <w:sz w:val="28"/>
          <w:szCs w:val="28"/>
        </w:rPr>
        <w:t xml:space="preserve">, </w:t>
      </w:r>
      <w:r w:rsidRPr="00757CC8">
        <w:rPr>
          <w:rFonts w:ascii="Times New Roman" w:hAnsi="Times New Roman" w:cs="Times New Roman"/>
          <w:sz w:val="28"/>
          <w:szCs w:val="28"/>
        </w:rPr>
        <w:t>собира</w:t>
      </w:r>
      <w:r w:rsidR="00F61C95" w:rsidRPr="00757CC8">
        <w:rPr>
          <w:rFonts w:ascii="Times New Roman" w:hAnsi="Times New Roman" w:cs="Times New Roman"/>
          <w:sz w:val="28"/>
          <w:szCs w:val="28"/>
        </w:rPr>
        <w:t>я</w:t>
      </w:r>
      <w:r w:rsidRPr="00757CC8">
        <w:rPr>
          <w:rFonts w:ascii="Times New Roman" w:hAnsi="Times New Roman" w:cs="Times New Roman"/>
          <w:sz w:val="28"/>
          <w:szCs w:val="28"/>
        </w:rPr>
        <w:t xml:space="preserve">сь в отпуск, </w:t>
      </w:r>
      <w:r w:rsidR="00F61C95" w:rsidRPr="00757CC8">
        <w:rPr>
          <w:rFonts w:ascii="Times New Roman" w:hAnsi="Times New Roman" w:cs="Times New Roman"/>
          <w:sz w:val="28"/>
          <w:szCs w:val="28"/>
        </w:rPr>
        <w:t xml:space="preserve">Вы не уверены </w:t>
      </w:r>
      <w:r w:rsidRPr="00757CC8">
        <w:rPr>
          <w:rFonts w:ascii="Times New Roman" w:hAnsi="Times New Roman" w:cs="Times New Roman"/>
          <w:sz w:val="28"/>
          <w:szCs w:val="28"/>
        </w:rPr>
        <w:t xml:space="preserve"> </w:t>
      </w:r>
      <w:r w:rsidR="00F61C95" w:rsidRPr="00757CC8">
        <w:rPr>
          <w:rFonts w:ascii="Times New Roman" w:hAnsi="Times New Roman" w:cs="Times New Roman"/>
          <w:sz w:val="28"/>
          <w:szCs w:val="28"/>
        </w:rPr>
        <w:t xml:space="preserve">в отсутствии </w:t>
      </w:r>
      <w:r w:rsidR="00F61C95" w:rsidRPr="00757CC8">
        <w:rPr>
          <w:rFonts w:ascii="Times New Roman" w:hAnsi="Times New Roman" w:cs="Times New Roman"/>
          <w:sz w:val="28"/>
          <w:szCs w:val="28"/>
        </w:rPr>
        <w:t xml:space="preserve">у Вас </w:t>
      </w:r>
      <w:r w:rsidR="00F61C95" w:rsidRPr="00757CC8">
        <w:rPr>
          <w:rFonts w:ascii="Times New Roman" w:hAnsi="Times New Roman" w:cs="Times New Roman"/>
          <w:sz w:val="28"/>
          <w:szCs w:val="28"/>
        </w:rPr>
        <w:t>задолженности</w:t>
      </w:r>
      <w:r w:rsidR="00F61C95" w:rsidRPr="00757CC8">
        <w:rPr>
          <w:rFonts w:ascii="Times New Roman" w:hAnsi="Times New Roman" w:cs="Times New Roman"/>
          <w:sz w:val="28"/>
          <w:szCs w:val="28"/>
        </w:rPr>
        <w:t>,</w:t>
      </w:r>
      <w:r w:rsidRPr="00757CC8">
        <w:rPr>
          <w:rFonts w:ascii="Times New Roman" w:hAnsi="Times New Roman" w:cs="Times New Roman"/>
          <w:sz w:val="28"/>
          <w:szCs w:val="28"/>
        </w:rPr>
        <w:t xml:space="preserve"> </w:t>
      </w:r>
      <w:r w:rsidR="005F0FAB" w:rsidRPr="00757CC8">
        <w:rPr>
          <w:rFonts w:ascii="Times New Roman" w:hAnsi="Times New Roman" w:cs="Times New Roman"/>
          <w:sz w:val="28"/>
          <w:szCs w:val="28"/>
        </w:rPr>
        <w:t>то нелишним будет</w:t>
      </w:r>
      <w:r w:rsidRPr="00757CC8">
        <w:rPr>
          <w:rFonts w:ascii="Times New Roman" w:hAnsi="Times New Roman" w:cs="Times New Roman"/>
          <w:sz w:val="28"/>
          <w:szCs w:val="28"/>
        </w:rPr>
        <w:t xml:space="preserve"> </w:t>
      </w:r>
      <w:r w:rsidR="00F61C95" w:rsidRPr="00757CC8">
        <w:rPr>
          <w:rFonts w:ascii="Times New Roman" w:hAnsi="Times New Roman" w:cs="Times New Roman"/>
          <w:sz w:val="28"/>
          <w:szCs w:val="28"/>
        </w:rPr>
        <w:t>узна</w:t>
      </w:r>
      <w:r w:rsidRPr="00757CC8">
        <w:rPr>
          <w:rFonts w:ascii="Times New Roman" w:hAnsi="Times New Roman" w:cs="Times New Roman"/>
          <w:sz w:val="28"/>
          <w:szCs w:val="28"/>
        </w:rPr>
        <w:t xml:space="preserve">ть </w:t>
      </w:r>
      <w:r w:rsidR="00F61C95" w:rsidRPr="00757CC8">
        <w:rPr>
          <w:rFonts w:ascii="Times New Roman" w:hAnsi="Times New Roman" w:cs="Times New Roman"/>
          <w:sz w:val="28"/>
          <w:szCs w:val="28"/>
        </w:rPr>
        <w:t>информаци</w:t>
      </w:r>
      <w:r w:rsidR="00F61C95" w:rsidRPr="00757CC8">
        <w:rPr>
          <w:rFonts w:ascii="Times New Roman" w:hAnsi="Times New Roman" w:cs="Times New Roman"/>
          <w:sz w:val="28"/>
          <w:szCs w:val="28"/>
        </w:rPr>
        <w:t>ю</w:t>
      </w:r>
      <w:r w:rsidR="00F61C95" w:rsidRPr="00757CC8">
        <w:rPr>
          <w:rFonts w:ascii="Times New Roman" w:hAnsi="Times New Roman" w:cs="Times New Roman"/>
          <w:sz w:val="28"/>
          <w:szCs w:val="28"/>
        </w:rPr>
        <w:t xml:space="preserve"> о Ваши</w:t>
      </w:r>
      <w:r w:rsidR="00F61C95" w:rsidRPr="00757CC8">
        <w:rPr>
          <w:rFonts w:ascii="Times New Roman" w:hAnsi="Times New Roman" w:cs="Times New Roman"/>
          <w:sz w:val="28"/>
          <w:szCs w:val="28"/>
        </w:rPr>
        <w:t>х</w:t>
      </w:r>
      <w:r w:rsidR="00F61C95" w:rsidRPr="00757CC8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F61C95" w:rsidRPr="00757CC8">
        <w:rPr>
          <w:rFonts w:ascii="Times New Roman" w:hAnsi="Times New Roman" w:cs="Times New Roman"/>
          <w:sz w:val="28"/>
          <w:szCs w:val="28"/>
        </w:rPr>
        <w:t>ах</w:t>
      </w:r>
      <w:r w:rsidR="00F61C95" w:rsidRPr="00757CC8">
        <w:rPr>
          <w:rFonts w:ascii="Times New Roman" w:hAnsi="Times New Roman" w:cs="Times New Roman"/>
          <w:sz w:val="28"/>
          <w:szCs w:val="28"/>
        </w:rPr>
        <w:t xml:space="preserve"> с бюджетом</w:t>
      </w:r>
      <w:r w:rsidR="005F0FAB" w:rsidRPr="00757CC8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Pr="00757CC8">
        <w:rPr>
          <w:rFonts w:ascii="Times New Roman" w:hAnsi="Times New Roman" w:cs="Times New Roman"/>
          <w:sz w:val="28"/>
          <w:szCs w:val="28"/>
        </w:rPr>
        <w:t>наличие налоговой задолженности может стать серьезным препятствием</w:t>
      </w:r>
      <w:r w:rsidR="005F0FAB" w:rsidRPr="00757CC8">
        <w:rPr>
          <w:rFonts w:ascii="Times New Roman" w:hAnsi="Times New Roman" w:cs="Times New Roman"/>
          <w:sz w:val="28"/>
          <w:szCs w:val="28"/>
        </w:rPr>
        <w:t>, к примеру,</w:t>
      </w:r>
      <w:r w:rsidRPr="00757CC8">
        <w:rPr>
          <w:rFonts w:ascii="Times New Roman" w:hAnsi="Times New Roman" w:cs="Times New Roman"/>
          <w:sz w:val="28"/>
          <w:szCs w:val="28"/>
        </w:rPr>
        <w:t xml:space="preserve"> для выезда за границу</w:t>
      </w:r>
      <w:r w:rsidR="005F0FAB" w:rsidRPr="00757CC8">
        <w:rPr>
          <w:rFonts w:ascii="Times New Roman" w:hAnsi="Times New Roman" w:cs="Times New Roman"/>
          <w:sz w:val="28"/>
          <w:szCs w:val="28"/>
        </w:rPr>
        <w:t>.</w:t>
      </w:r>
    </w:p>
    <w:p w:rsidR="0035109E" w:rsidRPr="00757CC8" w:rsidRDefault="005F0FAB" w:rsidP="00757C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CC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5109E" w:rsidRPr="00757CC8">
        <w:rPr>
          <w:rFonts w:ascii="Times New Roman" w:eastAsia="Times New Roman" w:hAnsi="Times New Roman" w:cs="Times New Roman"/>
          <w:sz w:val="28"/>
          <w:szCs w:val="28"/>
        </w:rPr>
        <w:t>Информацию о наличии налоговой задолженности можно узнать:</w:t>
      </w:r>
    </w:p>
    <w:p w:rsidR="0035109E" w:rsidRPr="00757CC8" w:rsidRDefault="00757CC8" w:rsidP="00757C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CC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F0FAB" w:rsidRPr="00757C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5109E" w:rsidRPr="00757CC8">
        <w:rPr>
          <w:rFonts w:ascii="Times New Roman" w:eastAsia="Times New Roman" w:hAnsi="Times New Roman" w:cs="Times New Roman"/>
          <w:sz w:val="28"/>
          <w:szCs w:val="28"/>
        </w:rPr>
        <w:t>с помощью интерактивного сервиса на сайте ФНС России </w:t>
      </w:r>
      <w:hyperlink r:id="rId6" w:tgtFrame="_blank" w:history="1">
        <w:r w:rsidR="0035109E" w:rsidRPr="00757CC8">
          <w:rPr>
            <w:rFonts w:ascii="Times New Roman" w:eastAsia="Times New Roman" w:hAnsi="Times New Roman" w:cs="Times New Roman"/>
            <w:sz w:val="28"/>
            <w:szCs w:val="28"/>
          </w:rPr>
          <w:t>«Личный кабинет налогоплательщика для физических лиц»</w:t>
        </w:r>
      </w:hyperlink>
      <w:r w:rsidR="0035109E" w:rsidRPr="00757CC8">
        <w:rPr>
          <w:rFonts w:ascii="Times New Roman" w:eastAsia="Times New Roman" w:hAnsi="Times New Roman" w:cs="Times New Roman"/>
          <w:sz w:val="28"/>
          <w:szCs w:val="28"/>
        </w:rPr>
        <w:t>, посредством которого можно осущес</w:t>
      </w:r>
      <w:r w:rsidRPr="00757CC8">
        <w:rPr>
          <w:rFonts w:ascii="Times New Roman" w:eastAsia="Times New Roman" w:hAnsi="Times New Roman" w:cs="Times New Roman"/>
          <w:sz w:val="28"/>
          <w:szCs w:val="28"/>
        </w:rPr>
        <w:t>твить и оплату налогов</w:t>
      </w:r>
      <w:r w:rsidR="0035109E" w:rsidRPr="00757CC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109E" w:rsidRPr="00757CC8" w:rsidRDefault="00757CC8" w:rsidP="00757C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CC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F0FAB" w:rsidRPr="00757C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5109E" w:rsidRPr="00757CC8">
        <w:rPr>
          <w:rFonts w:ascii="Times New Roman" w:eastAsia="Times New Roman" w:hAnsi="Times New Roman" w:cs="Times New Roman"/>
          <w:sz w:val="28"/>
          <w:szCs w:val="28"/>
        </w:rPr>
        <w:t>через </w:t>
      </w:r>
      <w:hyperlink r:id="rId7" w:tgtFrame="_blank" w:history="1">
        <w:r w:rsidR="0035109E" w:rsidRPr="00757CC8">
          <w:rPr>
            <w:rFonts w:ascii="Times New Roman" w:eastAsia="Times New Roman" w:hAnsi="Times New Roman" w:cs="Times New Roman"/>
            <w:sz w:val="28"/>
            <w:szCs w:val="28"/>
          </w:rPr>
          <w:t>Единый портал государственных и муниципальных услуг (gosuslugi.ru)</w:t>
        </w:r>
      </w:hyperlink>
      <w:r w:rsidR="0035109E" w:rsidRPr="00757CC8">
        <w:rPr>
          <w:rFonts w:ascii="Times New Roman" w:eastAsia="Times New Roman" w:hAnsi="Times New Roman" w:cs="Times New Roman"/>
          <w:sz w:val="28"/>
          <w:szCs w:val="28"/>
        </w:rPr>
        <w:t> с помощью сервиса </w:t>
      </w:r>
      <w:hyperlink r:id="rId8" w:tgtFrame="_blank" w:history="1">
        <w:r w:rsidR="0035109E" w:rsidRPr="00757CC8">
          <w:rPr>
            <w:rFonts w:ascii="Times New Roman" w:eastAsia="Times New Roman" w:hAnsi="Times New Roman" w:cs="Times New Roman"/>
            <w:sz w:val="28"/>
            <w:szCs w:val="28"/>
          </w:rPr>
          <w:t>«Налоговая задолженность»</w:t>
        </w:r>
      </w:hyperlink>
      <w:r w:rsidR="0035109E" w:rsidRPr="00757CC8">
        <w:rPr>
          <w:rFonts w:ascii="Times New Roman" w:eastAsia="Times New Roman" w:hAnsi="Times New Roman" w:cs="Times New Roman"/>
          <w:sz w:val="28"/>
          <w:szCs w:val="28"/>
        </w:rPr>
        <w:t>, который также позволит осуществить оплату налоговых платежей;</w:t>
      </w:r>
    </w:p>
    <w:p w:rsidR="0035109E" w:rsidRPr="00757CC8" w:rsidRDefault="00757CC8" w:rsidP="00757C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CC8"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="0035109E" w:rsidRPr="00757CC8">
        <w:rPr>
          <w:rFonts w:ascii="Times New Roman" w:eastAsia="Times New Roman" w:hAnsi="Times New Roman" w:cs="Times New Roman"/>
          <w:sz w:val="28"/>
          <w:szCs w:val="28"/>
        </w:rPr>
        <w:t>во всех территориальных отделах многофункционального центра предоставления государственных и муниципальных услуг (МФЦ) Ярославской области. В случае наличия задолженности сотрудники МФЦ распечатают квитанцию для ее оплаты без личного визита налогоплательщика в налоговую инспекцию;</w:t>
      </w:r>
    </w:p>
    <w:p w:rsidR="0035109E" w:rsidRPr="00757CC8" w:rsidRDefault="00757CC8" w:rsidP="00757C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CC8"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="0035109E" w:rsidRPr="00757CC8">
        <w:rPr>
          <w:rFonts w:ascii="Times New Roman" w:eastAsia="Times New Roman" w:hAnsi="Times New Roman" w:cs="Times New Roman"/>
          <w:sz w:val="28"/>
          <w:szCs w:val="28"/>
        </w:rPr>
        <w:t>в налоговой инспекции, адрес которой поможет определить электронный сервис ФНС России </w:t>
      </w:r>
      <w:hyperlink r:id="rId9" w:tgtFrame="_blank" w:history="1">
        <w:r w:rsidR="0035109E" w:rsidRPr="00757CC8">
          <w:rPr>
            <w:rFonts w:ascii="Times New Roman" w:eastAsia="Times New Roman" w:hAnsi="Times New Roman" w:cs="Times New Roman"/>
            <w:sz w:val="28"/>
            <w:szCs w:val="28"/>
          </w:rPr>
          <w:t>«Адрес и платежные реквизиты Вашей инспекции»</w:t>
        </w:r>
      </w:hyperlink>
      <w:r w:rsidR="0035109E" w:rsidRPr="00757C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109E" w:rsidRPr="00757CC8" w:rsidRDefault="00757CC8" w:rsidP="00757C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CC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5109E" w:rsidRPr="00757CC8">
        <w:rPr>
          <w:rFonts w:ascii="Times New Roman" w:eastAsia="Times New Roman" w:hAnsi="Times New Roman" w:cs="Times New Roman"/>
          <w:sz w:val="28"/>
          <w:szCs w:val="28"/>
        </w:rPr>
        <w:t>Оплату имеющейся задолженности в режиме онлайн можно произвести, воспользовавшись электронным сервисом ФНС России </w:t>
      </w:r>
      <w:hyperlink r:id="rId10" w:tgtFrame="_blank" w:history="1">
        <w:r w:rsidR="0035109E" w:rsidRPr="00757CC8">
          <w:rPr>
            <w:rFonts w:ascii="Times New Roman" w:eastAsia="Times New Roman" w:hAnsi="Times New Roman" w:cs="Times New Roman"/>
            <w:sz w:val="28"/>
            <w:szCs w:val="28"/>
          </w:rPr>
          <w:t>«Уплата налогов и пошлин»</w:t>
        </w:r>
      </w:hyperlink>
      <w:r w:rsidR="0035109E" w:rsidRPr="00757CC8">
        <w:rPr>
          <w:rFonts w:ascii="Times New Roman" w:eastAsia="Times New Roman" w:hAnsi="Times New Roman" w:cs="Times New Roman"/>
          <w:sz w:val="28"/>
          <w:szCs w:val="28"/>
        </w:rPr>
        <w:t> (регистрация не требуется), посредством перечисления </w:t>
      </w:r>
      <w:hyperlink r:id="rId11" w:anchor="singleTaxPayment" w:tgtFrame="_blank" w:history="1">
        <w:r w:rsidR="0035109E" w:rsidRPr="00757CC8">
          <w:rPr>
            <w:rFonts w:ascii="Times New Roman" w:eastAsia="Times New Roman" w:hAnsi="Times New Roman" w:cs="Times New Roman"/>
            <w:sz w:val="28"/>
            <w:szCs w:val="28"/>
          </w:rPr>
          <w:t>Единого налогового платежа</w:t>
        </w:r>
      </w:hyperlink>
      <w:r w:rsidR="0035109E" w:rsidRPr="00757CC8">
        <w:rPr>
          <w:rFonts w:ascii="Times New Roman" w:eastAsia="Times New Roman" w:hAnsi="Times New Roman" w:cs="Times New Roman"/>
          <w:sz w:val="28"/>
          <w:szCs w:val="28"/>
        </w:rPr>
        <w:t>, через мобильное приложение «Налоги ФЛ» или классическим способом, обратившись с платежным документом в банк или отделения почты.</w:t>
      </w:r>
    </w:p>
    <w:p w:rsidR="005F0FAB" w:rsidRPr="00757CC8" w:rsidRDefault="00757CC8" w:rsidP="00757C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CC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F0FAB" w:rsidRPr="00757CC8">
        <w:rPr>
          <w:rFonts w:ascii="Times New Roman" w:eastAsia="Times New Roman" w:hAnsi="Times New Roman" w:cs="Times New Roman"/>
          <w:sz w:val="28"/>
          <w:szCs w:val="28"/>
        </w:rPr>
        <w:t>Если гражданин не уплатил налоги в срок, налоговый орган направит ему требование. При неисполнении требования, налоговый орган будет вынужден обратиться в суд для взыскания задолженности. Далее долг будут взыскивать судебные приставы, которые могут принять ограничительные меры: например, заблокировать банковский счет должника, арестовать его имущество или ограничить выезд за границу.</w:t>
      </w:r>
    </w:p>
    <w:p w:rsidR="005F0FAB" w:rsidRPr="00757CC8" w:rsidRDefault="00757CC8" w:rsidP="00757C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C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</w:t>
      </w:r>
      <w:r w:rsidR="005F0FAB" w:rsidRPr="00757CC8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</w:t>
      </w:r>
      <w:r w:rsidRPr="00757CC8">
        <w:rPr>
          <w:rFonts w:ascii="Times New Roman" w:eastAsia="Times New Roman" w:hAnsi="Times New Roman" w:cs="Times New Roman"/>
          <w:sz w:val="28"/>
          <w:szCs w:val="28"/>
        </w:rPr>
        <w:t>Межрайонная И</w:t>
      </w:r>
      <w:r w:rsidR="005F0FAB" w:rsidRPr="00757CC8">
        <w:rPr>
          <w:rFonts w:ascii="Times New Roman" w:eastAsia="Times New Roman" w:hAnsi="Times New Roman" w:cs="Times New Roman"/>
          <w:sz w:val="28"/>
          <w:szCs w:val="28"/>
        </w:rPr>
        <w:t>ФНС России</w:t>
      </w:r>
      <w:r w:rsidRPr="00757CC8">
        <w:rPr>
          <w:rFonts w:ascii="Times New Roman" w:eastAsia="Times New Roman" w:hAnsi="Times New Roman" w:cs="Times New Roman"/>
          <w:sz w:val="28"/>
          <w:szCs w:val="28"/>
        </w:rPr>
        <w:t xml:space="preserve"> №3</w:t>
      </w:r>
      <w:r w:rsidR="005F0FAB" w:rsidRPr="00757CC8">
        <w:rPr>
          <w:rFonts w:ascii="Times New Roman" w:eastAsia="Times New Roman" w:hAnsi="Times New Roman" w:cs="Times New Roman"/>
          <w:sz w:val="28"/>
          <w:szCs w:val="28"/>
        </w:rPr>
        <w:t xml:space="preserve"> по Ярославской области рекомендует</w:t>
      </w:r>
      <w:r w:rsidRPr="00757CC8">
        <w:rPr>
          <w:rFonts w:ascii="Times New Roman" w:eastAsia="Times New Roman" w:hAnsi="Times New Roman" w:cs="Times New Roman"/>
          <w:sz w:val="28"/>
          <w:szCs w:val="28"/>
        </w:rPr>
        <w:t xml:space="preserve"> всем</w:t>
      </w:r>
      <w:r w:rsidR="005F0FAB" w:rsidRPr="00757CC8">
        <w:rPr>
          <w:rFonts w:ascii="Times New Roman" w:eastAsia="Times New Roman" w:hAnsi="Times New Roman" w:cs="Times New Roman"/>
          <w:sz w:val="28"/>
          <w:szCs w:val="28"/>
        </w:rPr>
        <w:t xml:space="preserve"> гражданам, по каким-либо причинам не успевшим уплатить налоги в установленные законодательством сроки, </w:t>
      </w:r>
      <w:r w:rsidRPr="00757CC8">
        <w:rPr>
          <w:rFonts w:ascii="Times New Roman" w:eastAsia="Times New Roman" w:hAnsi="Times New Roman" w:cs="Times New Roman"/>
          <w:sz w:val="28"/>
          <w:szCs w:val="28"/>
        </w:rPr>
        <w:t>в кратчайшие сроки оплат</w:t>
      </w:r>
      <w:r w:rsidR="005F0FAB" w:rsidRPr="00757CC8">
        <w:rPr>
          <w:rFonts w:ascii="Times New Roman" w:eastAsia="Times New Roman" w:hAnsi="Times New Roman" w:cs="Times New Roman"/>
          <w:sz w:val="28"/>
          <w:szCs w:val="28"/>
        </w:rPr>
        <w:t>ить задолженность</w:t>
      </w:r>
      <w:r w:rsidRPr="00757CC8">
        <w:rPr>
          <w:rFonts w:ascii="Times New Roman" w:eastAsia="Times New Roman" w:hAnsi="Times New Roman" w:cs="Times New Roman"/>
          <w:sz w:val="28"/>
          <w:szCs w:val="28"/>
        </w:rPr>
        <w:t>, чтобы избежать нежелательных последствий</w:t>
      </w:r>
      <w:r w:rsidR="005F0FAB" w:rsidRPr="00757CC8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D758C" w:rsidRPr="00757CC8" w:rsidRDefault="000D758C" w:rsidP="00757C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758C" w:rsidRPr="00757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073D3"/>
    <w:multiLevelType w:val="multilevel"/>
    <w:tmpl w:val="3F16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60"/>
    <w:rsid w:val="000D758C"/>
    <w:rsid w:val="001D3860"/>
    <w:rsid w:val="0035109E"/>
    <w:rsid w:val="00391B6D"/>
    <w:rsid w:val="003E6091"/>
    <w:rsid w:val="00573E3E"/>
    <w:rsid w:val="005F0FAB"/>
    <w:rsid w:val="00757CC8"/>
    <w:rsid w:val="00F6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0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5109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0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5109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10002/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/login" TargetMode="External"/><Relationship Id="rId11" Type="http://schemas.openxmlformats.org/officeDocument/2006/relationships/hyperlink" Target="https://service.nalog.ru/payment/payment.html?payer=f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rvice.nalog.ru/payment/payment-pick.html?payer=f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e.nalog.ru/addrno.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 Ирина Анатольевна</dc:creator>
  <cp:lastModifiedBy>Бутырская Ирина Анатольевна</cp:lastModifiedBy>
  <cp:revision>2</cp:revision>
  <dcterms:created xsi:type="dcterms:W3CDTF">2024-06-11T12:28:00Z</dcterms:created>
  <dcterms:modified xsi:type="dcterms:W3CDTF">2024-06-11T12:28:00Z</dcterms:modified>
</cp:coreProperties>
</file>