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CA2" w:rsidRPr="00793D5C" w:rsidRDefault="001E128C" w:rsidP="006B36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D5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Установлен запрет на расторжение трудового договора по инициативе работодателя с сотрудником, который воспитывает один ребенка в возрасте до 16 лет</w:t>
      </w:r>
    </w:p>
    <w:p w:rsidR="001E128C" w:rsidRPr="001E128C" w:rsidRDefault="006B3691" w:rsidP="001E128C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1E128C">
        <w:rPr>
          <w:sz w:val="28"/>
          <w:szCs w:val="28"/>
        </w:rPr>
        <w:t xml:space="preserve">        </w:t>
      </w:r>
      <w:r w:rsidR="001E128C" w:rsidRPr="001E128C">
        <w:rPr>
          <w:sz w:val="28"/>
          <w:szCs w:val="28"/>
        </w:rPr>
        <w:t>Прокуратура Мышкинского района разъясняет, что федеральным законом от 14.02.2024 № 12-ФЗ внесены изменения в статью 261 Трудового кодекса Российской Федерации, предусматривающие запрет расторжения трудового договора по инициативе работодателя с одинокой матерью, воспитывающей ребенка в возрасте до шестнадцати лет, и других лиц, воспитывающих таких детей без матери.</w:t>
      </w:r>
      <w:bookmarkStart w:id="0" w:name="_GoBack"/>
      <w:bookmarkEnd w:id="0"/>
    </w:p>
    <w:p w:rsidR="001E128C" w:rsidRPr="001E128C" w:rsidRDefault="001E128C" w:rsidP="001E128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1E1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Ранее такая гарантия была предусмотрена для одинокой матери, воспитывающей ребенка в возрасте до четырнадцати лет, и других лиц, воспитывающих таких детей без матери.</w:t>
      </w:r>
    </w:p>
    <w:p w:rsidR="001E128C" w:rsidRPr="001E128C" w:rsidRDefault="001E128C" w:rsidP="001E128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1E1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 этом предусмотрен ряд оснований, при которых допускается увольнение указанного сотрудника по инициативе работодателя. В их числе: ликвидация организации, однократное грубое нарушение работником трудовых обязанностей, представление подложных документов при трудоустройстве и др. (пункты 1, 5 - 8, 10 или 11 части первой статьи 81 или пункт 2 статьи 336 Трудового кодекса Российской Федерации).</w:t>
      </w:r>
    </w:p>
    <w:p w:rsidR="001E128C" w:rsidRPr="001E128C" w:rsidRDefault="001E128C" w:rsidP="001E128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1E1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Федеральный закон вступает в силу с 25.02.2024.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128C" w:rsidRDefault="001E128C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74"/>
    <w:rsid w:val="001E128C"/>
    <w:rsid w:val="002D77B4"/>
    <w:rsid w:val="00674D74"/>
    <w:rsid w:val="006B3691"/>
    <w:rsid w:val="00793D5C"/>
    <w:rsid w:val="007E29F7"/>
    <w:rsid w:val="008E7251"/>
    <w:rsid w:val="009A3F8B"/>
    <w:rsid w:val="00C36F31"/>
    <w:rsid w:val="00DA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8A837"/>
  <w15:chartTrackingRefBased/>
  <w15:docId w15:val="{891F128E-9496-4131-BFA0-1816F50C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5</cp:revision>
  <cp:lastPrinted>2023-09-09T15:10:00Z</cp:lastPrinted>
  <dcterms:created xsi:type="dcterms:W3CDTF">2023-09-09T14:09:00Z</dcterms:created>
  <dcterms:modified xsi:type="dcterms:W3CDTF">2024-03-16T11:38:00Z</dcterms:modified>
</cp:coreProperties>
</file>