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A2" w:rsidRPr="003C2679" w:rsidRDefault="003C2679" w:rsidP="006B3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Внесены</w:t>
      </w:r>
      <w:r w:rsidRPr="003C267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изменени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я</w:t>
      </w:r>
      <w:r w:rsidRPr="003C267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 законодательство о воинской обязанности и военной службе</w:t>
      </w:r>
    </w:p>
    <w:p w:rsidR="003C2679" w:rsidRPr="003C2679" w:rsidRDefault="006B3691" w:rsidP="003C2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2679" w:rsidRPr="003C2679">
        <w:rPr>
          <w:color w:val="333333"/>
          <w:sz w:val="28"/>
          <w:szCs w:val="28"/>
        </w:rPr>
        <w:t>В соответствии с Федеральным законом от 04.08.2023 № 439-ФЗ «О внесении изменений в отдельные законодательные акты Российской Федерации» Призывной возраст повышен до 30 лет.</w:t>
      </w:r>
    </w:p>
    <w:p w:rsidR="003C2679" w:rsidRPr="003C2679" w:rsidRDefault="003C2679" w:rsidP="003C267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Прокуратура Мышкинского района разъясняет, что с</w:t>
      </w:r>
      <w:r w:rsidRPr="003C2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01.01.2024 призыву на военную службу подлежат граждане мужского пола в возрасте от 18 до 30 лет, состоящие на воинском учете или не состоящие, но обязанные состоять на воинском учете, и не пребывающие в запасе.</w:t>
      </w:r>
    </w:p>
    <w:p w:rsidR="007E29F7" w:rsidRPr="003C2679" w:rsidRDefault="003C2679" w:rsidP="003C267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3C2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до 30 лет повышен возраст лиц, которые могут быть направлены на альтернативную гражданскую службу.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D77B4"/>
    <w:rsid w:val="003C2679"/>
    <w:rsid w:val="00674D74"/>
    <w:rsid w:val="006B3691"/>
    <w:rsid w:val="007E29F7"/>
    <w:rsid w:val="008E7251"/>
    <w:rsid w:val="009A3F8B"/>
    <w:rsid w:val="00C36F31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5ACD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4</cp:revision>
  <cp:lastPrinted>2023-09-09T15:10:00Z</cp:lastPrinted>
  <dcterms:created xsi:type="dcterms:W3CDTF">2023-09-09T14:09:00Z</dcterms:created>
  <dcterms:modified xsi:type="dcterms:W3CDTF">2024-03-16T12:10:00Z</dcterms:modified>
</cp:coreProperties>
</file>