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562D5F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 w:rsidRPr="00562D5F">
        <w:rPr>
          <w:rFonts w:ascii="Times New Roman" w:hAnsi="Times New Roman" w:cs="Times New Roman"/>
          <w:sz w:val="28"/>
          <w:szCs w:val="28"/>
        </w:rPr>
        <w:t>2</w:t>
      </w:r>
      <w:r w:rsidR="007A278A">
        <w:rPr>
          <w:rFonts w:ascii="Times New Roman" w:hAnsi="Times New Roman" w:cs="Times New Roman"/>
          <w:sz w:val="28"/>
          <w:szCs w:val="28"/>
        </w:rPr>
        <w:t>9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 w:rsidRPr="00562D5F">
        <w:rPr>
          <w:rFonts w:ascii="Times New Roman" w:hAnsi="Times New Roman" w:cs="Times New Roman"/>
          <w:sz w:val="28"/>
          <w:szCs w:val="28"/>
        </w:rPr>
        <w:t>0</w:t>
      </w:r>
      <w:r w:rsidR="007A278A">
        <w:rPr>
          <w:rFonts w:ascii="Times New Roman" w:hAnsi="Times New Roman" w:cs="Times New Roman"/>
          <w:sz w:val="28"/>
          <w:szCs w:val="28"/>
        </w:rPr>
        <w:t>2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6D51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122</w:t>
      </w:r>
      <w:r w:rsidR="006626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678 384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626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626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49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C54B19">
        <w:rPr>
          <w:rFonts w:ascii="Times New Roman" w:hAnsi="Times New Roman" w:cs="Times New Roman"/>
          <w:b w:val="0"/>
          <w:sz w:val="28"/>
          <w:szCs w:val="28"/>
        </w:rPr>
        <w:t>12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 xml:space="preserve">4 151 442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82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йки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3125FD">
        <w:rPr>
          <w:rFonts w:ascii="Times New Roman" w:hAnsi="Times New Roman" w:cs="Times New Roman"/>
          <w:b w:val="0"/>
          <w:sz w:val="28"/>
          <w:szCs w:val="28"/>
        </w:rPr>
        <w:t>26 516 567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125F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8C5C93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6F44CA">
        <w:rPr>
          <w:rFonts w:ascii="Times New Roman" w:hAnsi="Times New Roman" w:cs="Times New Roman"/>
          <w:b w:val="0"/>
          <w:sz w:val="28"/>
          <w:szCs w:val="28"/>
        </w:rPr>
        <w:t xml:space="preserve">Приложения № 1 - № 8 </w:t>
      </w: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к решению изложить в </w:t>
      </w:r>
      <w:r w:rsidR="006F44CA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Pr="00581740">
        <w:rPr>
          <w:rFonts w:ascii="Times New Roman" w:hAnsi="Times New Roman" w:cs="Times New Roman"/>
          <w:b w:val="0"/>
          <w:sz w:val="28"/>
          <w:szCs w:val="28"/>
        </w:rPr>
        <w:t>редакции.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93 144 719 рублей, в 2025 году 7 913 367 рублей, в 2026 году 7 658 226 рублей.»</w:t>
      </w:r>
    </w:p>
    <w:p w:rsid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8904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F37184" w:rsidRP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48385F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</w:t>
      </w:r>
      <w:r w:rsidR="00900E75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</w:p>
    <w:p w:rsidR="00F37184" w:rsidRPr="008C5C93" w:rsidRDefault="00F37184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составляет 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68</w:t>
      </w:r>
      <w:r w:rsidR="007E76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777 040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15D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E76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75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рублей,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рублей.</w:t>
      </w:r>
      <w:r w:rsidR="008C5C9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spellStart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0417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0417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A6C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</w:p>
    <w:sectPr w:rsidR="00B10D40" w:rsidRPr="00C0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0"/>
    <w:rsid w:val="0000087F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55F27"/>
    <w:rsid w:val="00062967"/>
    <w:rsid w:val="00066948"/>
    <w:rsid w:val="00067BF4"/>
    <w:rsid w:val="00075CB6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E1DCD"/>
    <w:rsid w:val="004E42FC"/>
    <w:rsid w:val="004E5532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5C22"/>
    <w:rsid w:val="00A2230C"/>
    <w:rsid w:val="00A31C4A"/>
    <w:rsid w:val="00A324FE"/>
    <w:rsid w:val="00A40624"/>
    <w:rsid w:val="00A426BB"/>
    <w:rsid w:val="00A51A84"/>
    <w:rsid w:val="00A57B53"/>
    <w:rsid w:val="00A653B8"/>
    <w:rsid w:val="00A7228B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B69A4"/>
    <w:rsid w:val="00BB75A8"/>
    <w:rsid w:val="00BC16D6"/>
    <w:rsid w:val="00BC7C13"/>
    <w:rsid w:val="00BD6643"/>
    <w:rsid w:val="00BE0E98"/>
    <w:rsid w:val="00BF087B"/>
    <w:rsid w:val="00BF1266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2697C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2</cp:revision>
  <dcterms:created xsi:type="dcterms:W3CDTF">2024-03-07T09:42:00Z</dcterms:created>
  <dcterms:modified xsi:type="dcterms:W3CDTF">2024-03-07T09:42:00Z</dcterms:modified>
</cp:coreProperties>
</file>