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0" w:rsidRPr="005E4E01" w:rsidRDefault="0080174C" w:rsidP="00E355BC">
      <w:pPr>
        <w:pStyle w:val="a3"/>
        <w:spacing w:line="360" w:lineRule="auto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F57EC">
        <w:rPr>
          <w:bCs/>
          <w:sz w:val="28"/>
          <w:szCs w:val="28"/>
        </w:rPr>
        <w:t>24.10</w:t>
      </w:r>
      <w:r w:rsidR="004911C0">
        <w:rPr>
          <w:bCs/>
          <w:sz w:val="28"/>
          <w:szCs w:val="28"/>
        </w:rPr>
        <w:t>.2023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204DFB">
        <w:rPr>
          <w:bCs/>
          <w:sz w:val="28"/>
          <w:szCs w:val="28"/>
        </w:rPr>
        <w:t xml:space="preserve">        </w:t>
      </w:r>
      <w:r w:rsidR="0037379E">
        <w:rPr>
          <w:bCs/>
          <w:sz w:val="28"/>
          <w:szCs w:val="28"/>
        </w:rPr>
        <w:t xml:space="preserve">    </w:t>
      </w:r>
      <w:r w:rsidR="00204DFB">
        <w:rPr>
          <w:bCs/>
          <w:sz w:val="28"/>
          <w:szCs w:val="28"/>
        </w:rPr>
        <w:t xml:space="preserve"> </w:t>
      </w:r>
      <w:r w:rsidR="00E355BC">
        <w:rPr>
          <w:bCs/>
          <w:sz w:val="28"/>
          <w:szCs w:val="28"/>
        </w:rPr>
        <w:t xml:space="preserve">              </w:t>
      </w:r>
      <w:r w:rsidRPr="0064656C">
        <w:rPr>
          <w:bCs/>
          <w:sz w:val="28"/>
          <w:szCs w:val="28"/>
        </w:rPr>
        <w:t xml:space="preserve"> № </w:t>
      </w:r>
      <w:r w:rsidR="005F57EC">
        <w:rPr>
          <w:bCs/>
          <w:sz w:val="28"/>
          <w:szCs w:val="28"/>
        </w:rPr>
        <w:t>272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93D4A" w:rsidRPr="00E93D4A" w:rsidRDefault="00E93D4A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E93D4A">
        <w:rPr>
          <w:bCs/>
          <w:color w:val="000000"/>
          <w:sz w:val="28"/>
          <w:szCs w:val="28"/>
        </w:rPr>
        <w:t>Об определении управляющей организации</w:t>
      </w:r>
    </w:p>
    <w:p w:rsidR="00E93D4A" w:rsidRPr="00E93D4A" w:rsidRDefault="00E93D4A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E93D4A">
        <w:rPr>
          <w:bCs/>
          <w:color w:val="000000"/>
          <w:sz w:val="28"/>
          <w:szCs w:val="28"/>
        </w:rPr>
        <w:t>для управления</w:t>
      </w:r>
      <w:r w:rsidR="00725B5F">
        <w:rPr>
          <w:bCs/>
          <w:color w:val="000000"/>
          <w:sz w:val="28"/>
          <w:szCs w:val="28"/>
        </w:rPr>
        <w:t xml:space="preserve"> многоквартирным</w:t>
      </w:r>
      <w:r w:rsidRPr="00E93D4A">
        <w:rPr>
          <w:bCs/>
          <w:color w:val="000000"/>
          <w:sz w:val="28"/>
          <w:szCs w:val="28"/>
        </w:rPr>
        <w:t xml:space="preserve"> дом</w:t>
      </w:r>
      <w:r w:rsidR="00725B5F">
        <w:rPr>
          <w:bCs/>
          <w:color w:val="000000"/>
          <w:sz w:val="28"/>
          <w:szCs w:val="28"/>
        </w:rPr>
        <w:t>ом</w:t>
      </w:r>
      <w:r w:rsidRPr="00E93D4A">
        <w:rPr>
          <w:bCs/>
          <w:color w:val="000000"/>
          <w:sz w:val="28"/>
          <w:szCs w:val="28"/>
        </w:rPr>
        <w:t>,</w:t>
      </w:r>
    </w:p>
    <w:p w:rsidR="00E93D4A" w:rsidRPr="00E93D4A" w:rsidRDefault="00E93D4A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E93D4A">
        <w:rPr>
          <w:bCs/>
          <w:color w:val="000000"/>
          <w:sz w:val="28"/>
          <w:szCs w:val="28"/>
        </w:rPr>
        <w:t>в отношении котор</w:t>
      </w:r>
      <w:r w:rsidR="00725B5F">
        <w:rPr>
          <w:bCs/>
          <w:color w:val="000000"/>
          <w:sz w:val="28"/>
          <w:szCs w:val="28"/>
        </w:rPr>
        <w:t>ого</w:t>
      </w:r>
      <w:r w:rsidRPr="00E93D4A">
        <w:rPr>
          <w:bCs/>
          <w:color w:val="000000"/>
          <w:sz w:val="28"/>
          <w:szCs w:val="28"/>
        </w:rPr>
        <w:t xml:space="preserve"> собственниками помещений </w:t>
      </w:r>
    </w:p>
    <w:p w:rsidR="00E93D4A" w:rsidRPr="00E93D4A" w:rsidRDefault="00E93D4A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E93D4A">
        <w:rPr>
          <w:bCs/>
          <w:color w:val="000000"/>
          <w:sz w:val="28"/>
          <w:szCs w:val="28"/>
        </w:rPr>
        <w:t>в многоквартирн</w:t>
      </w:r>
      <w:r w:rsidR="00725B5F">
        <w:rPr>
          <w:bCs/>
          <w:color w:val="000000"/>
          <w:sz w:val="28"/>
          <w:szCs w:val="28"/>
        </w:rPr>
        <w:t>ом</w:t>
      </w:r>
      <w:r w:rsidRPr="00E93D4A">
        <w:rPr>
          <w:bCs/>
          <w:color w:val="000000"/>
          <w:sz w:val="28"/>
          <w:szCs w:val="28"/>
        </w:rPr>
        <w:t xml:space="preserve"> дом</w:t>
      </w:r>
      <w:r w:rsidR="00725B5F">
        <w:rPr>
          <w:bCs/>
          <w:color w:val="000000"/>
          <w:sz w:val="28"/>
          <w:szCs w:val="28"/>
        </w:rPr>
        <w:t>е</w:t>
      </w:r>
      <w:r w:rsidRPr="00E93D4A">
        <w:rPr>
          <w:bCs/>
          <w:color w:val="000000"/>
          <w:sz w:val="28"/>
          <w:szCs w:val="28"/>
        </w:rPr>
        <w:t xml:space="preserve"> не выбран способ управления</w:t>
      </w:r>
    </w:p>
    <w:p w:rsidR="00E93D4A" w:rsidRPr="00E93D4A" w:rsidRDefault="00E93D4A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E93D4A">
        <w:rPr>
          <w:bCs/>
          <w:color w:val="000000"/>
          <w:sz w:val="28"/>
          <w:szCs w:val="28"/>
        </w:rPr>
        <w:t>таким дом</w:t>
      </w:r>
      <w:r w:rsidR="00725B5F">
        <w:rPr>
          <w:bCs/>
          <w:color w:val="000000"/>
          <w:sz w:val="28"/>
          <w:szCs w:val="28"/>
        </w:rPr>
        <w:t>ом</w:t>
      </w:r>
      <w:r w:rsidRPr="00E93D4A">
        <w:rPr>
          <w:bCs/>
          <w:color w:val="000000"/>
          <w:sz w:val="28"/>
          <w:szCs w:val="28"/>
        </w:rPr>
        <w:t xml:space="preserve"> или выбранный способ управления </w:t>
      </w:r>
    </w:p>
    <w:p w:rsidR="00E93D4A" w:rsidRPr="00E93D4A" w:rsidRDefault="00E93D4A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E93D4A">
        <w:rPr>
          <w:bCs/>
          <w:color w:val="000000"/>
          <w:sz w:val="28"/>
          <w:szCs w:val="28"/>
        </w:rPr>
        <w:t>не реализован, не определена управляющая организация</w:t>
      </w:r>
    </w:p>
    <w:p w:rsidR="00B441A0" w:rsidRPr="00090882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41A0" w:rsidRPr="00090882" w:rsidRDefault="00E93D4A" w:rsidP="00E355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</w:t>
      </w:r>
      <w:r w:rsidR="007A1C3A" w:rsidRPr="00090882">
        <w:rPr>
          <w:color w:val="000000"/>
          <w:sz w:val="28"/>
          <w:szCs w:val="28"/>
        </w:rPr>
        <w:t xml:space="preserve">№ 1616 </w:t>
      </w:r>
      <w:r w:rsidRPr="00090882">
        <w:rPr>
          <w:color w:val="000000"/>
          <w:sz w:val="28"/>
          <w:szCs w:val="28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</w:t>
      </w:r>
      <w:r w:rsidR="003F6569" w:rsidRPr="00090882">
        <w:rPr>
          <w:color w:val="000000"/>
          <w:sz w:val="28"/>
          <w:szCs w:val="28"/>
        </w:rPr>
        <w:t>Администрации городского поселения Мышкин</w:t>
      </w:r>
      <w:r w:rsidRPr="00090882">
        <w:rPr>
          <w:color w:val="000000"/>
          <w:sz w:val="28"/>
          <w:szCs w:val="28"/>
        </w:rPr>
        <w:t xml:space="preserve"> от </w:t>
      </w:r>
      <w:r w:rsidR="003F6569" w:rsidRPr="00090882">
        <w:rPr>
          <w:color w:val="000000"/>
          <w:sz w:val="28"/>
          <w:szCs w:val="28"/>
        </w:rPr>
        <w:t>30.05.2019</w:t>
      </w:r>
      <w:r w:rsidRPr="00090882">
        <w:rPr>
          <w:color w:val="000000"/>
          <w:sz w:val="28"/>
          <w:szCs w:val="28"/>
        </w:rPr>
        <w:t xml:space="preserve"> </w:t>
      </w:r>
      <w:r w:rsidR="003F6569" w:rsidRPr="00090882">
        <w:rPr>
          <w:color w:val="000000"/>
          <w:sz w:val="28"/>
          <w:szCs w:val="28"/>
        </w:rPr>
        <w:t xml:space="preserve">№ 128 </w:t>
      </w:r>
      <w:r w:rsidRPr="00090882">
        <w:rPr>
          <w:color w:val="000000"/>
          <w:sz w:val="28"/>
          <w:szCs w:val="28"/>
        </w:rPr>
        <w:t>«</w:t>
      </w:r>
      <w:r w:rsidR="003F6569" w:rsidRPr="00090882">
        <w:rPr>
          <w:sz w:val="28"/>
          <w:szCs w:val="28"/>
        </w:rPr>
        <w:t>Об утверждении, формировании и ведении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090882">
        <w:rPr>
          <w:color w:val="000000"/>
          <w:sz w:val="28"/>
          <w:szCs w:val="28"/>
        </w:rPr>
        <w:t xml:space="preserve">», </w:t>
      </w:r>
      <w:r w:rsidR="003F6569" w:rsidRPr="00090882">
        <w:rPr>
          <w:color w:val="000000"/>
          <w:sz w:val="28"/>
          <w:szCs w:val="28"/>
        </w:rPr>
        <w:t>Администрация городского поселения Мышкин</w:t>
      </w: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090882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3D4A" w:rsidRPr="00090882" w:rsidRDefault="00E93D4A" w:rsidP="00E93D4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1. Определить управляющую организацию Общество с ограниче</w:t>
      </w:r>
      <w:r w:rsidR="003F6569" w:rsidRPr="00090882">
        <w:rPr>
          <w:color w:val="000000"/>
          <w:sz w:val="28"/>
          <w:szCs w:val="28"/>
        </w:rPr>
        <w:t>нной ответственностью «Олимп» (</w:t>
      </w:r>
      <w:r w:rsidRPr="00090882">
        <w:rPr>
          <w:color w:val="000000"/>
          <w:sz w:val="28"/>
          <w:szCs w:val="28"/>
        </w:rPr>
        <w:t>ООО «Олимп»)</w:t>
      </w:r>
      <w:r w:rsidR="00725B5F">
        <w:rPr>
          <w:color w:val="000000"/>
          <w:sz w:val="28"/>
          <w:szCs w:val="28"/>
        </w:rPr>
        <w:t xml:space="preserve"> для управления многоквартирным домом</w:t>
      </w:r>
      <w:r w:rsidRPr="00090882">
        <w:rPr>
          <w:color w:val="000000"/>
          <w:sz w:val="28"/>
          <w:szCs w:val="28"/>
        </w:rPr>
        <w:t>, расположенн</w:t>
      </w:r>
      <w:r w:rsidR="00725B5F">
        <w:rPr>
          <w:color w:val="000000"/>
          <w:sz w:val="28"/>
          <w:szCs w:val="28"/>
        </w:rPr>
        <w:t>ом</w:t>
      </w:r>
      <w:r w:rsidRPr="00090882">
        <w:rPr>
          <w:color w:val="000000"/>
          <w:sz w:val="28"/>
          <w:szCs w:val="28"/>
        </w:rPr>
        <w:t xml:space="preserve"> по адрес</w:t>
      </w:r>
      <w:r w:rsidR="00725B5F">
        <w:rPr>
          <w:color w:val="000000"/>
          <w:sz w:val="28"/>
          <w:szCs w:val="28"/>
        </w:rPr>
        <w:t>у</w:t>
      </w:r>
      <w:r w:rsidRPr="00090882">
        <w:rPr>
          <w:color w:val="000000"/>
          <w:sz w:val="28"/>
          <w:szCs w:val="28"/>
        </w:rPr>
        <w:t>:</w:t>
      </w:r>
    </w:p>
    <w:p w:rsidR="00692A95" w:rsidRPr="00090882" w:rsidRDefault="00692A95" w:rsidP="00E355B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- Ярославская область, город Мышкин, ул. Успенская д.3а</w:t>
      </w:r>
    </w:p>
    <w:p w:rsidR="00E93D4A" w:rsidRPr="00090882" w:rsidRDefault="00E93D4A" w:rsidP="002F7C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</w:t>
      </w:r>
      <w:r w:rsidR="002F7CC3" w:rsidRPr="00090882">
        <w:rPr>
          <w:color w:val="000000"/>
          <w:sz w:val="28"/>
          <w:szCs w:val="28"/>
        </w:rPr>
        <w:t xml:space="preserve">оссийской </w:t>
      </w:r>
      <w:r w:rsidRPr="00090882">
        <w:rPr>
          <w:color w:val="000000"/>
          <w:sz w:val="28"/>
          <w:szCs w:val="28"/>
        </w:rPr>
        <w:t>Ф</w:t>
      </w:r>
      <w:r w:rsidR="002F7CC3" w:rsidRPr="00090882">
        <w:rPr>
          <w:color w:val="000000"/>
          <w:sz w:val="28"/>
          <w:szCs w:val="28"/>
        </w:rPr>
        <w:t>едерации</w:t>
      </w:r>
      <w:r w:rsidRPr="00090882">
        <w:rPr>
          <w:color w:val="000000"/>
          <w:sz w:val="28"/>
          <w:szCs w:val="28"/>
        </w:rPr>
        <w:t>, но не более одного года.</w:t>
      </w:r>
    </w:p>
    <w:p w:rsidR="00A9057D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2. Установить, что минимальный перечень обязательных работ и услуг по содержанию и ремонту общего имущества вышеуказанных многоквартирных домов для </w:t>
      </w:r>
      <w:r w:rsidR="002F7CC3" w:rsidRPr="00090882">
        <w:rPr>
          <w:color w:val="000000"/>
          <w:sz w:val="28"/>
          <w:szCs w:val="28"/>
        </w:rPr>
        <w:t>ООО</w:t>
      </w:r>
      <w:r w:rsidRPr="00090882">
        <w:rPr>
          <w:color w:val="000000"/>
          <w:sz w:val="28"/>
          <w:szCs w:val="28"/>
        </w:rPr>
        <w:t xml:space="preserve"> «</w:t>
      </w:r>
      <w:r w:rsidR="002F7CC3" w:rsidRPr="00090882">
        <w:rPr>
          <w:color w:val="000000"/>
          <w:sz w:val="28"/>
          <w:szCs w:val="28"/>
        </w:rPr>
        <w:t>Олимп</w:t>
      </w:r>
      <w:r w:rsidRPr="00090882">
        <w:rPr>
          <w:color w:val="000000"/>
          <w:sz w:val="28"/>
          <w:szCs w:val="28"/>
        </w:rPr>
        <w:t xml:space="preserve">» определяется в соответствии с постановлением Правительства Российской Федерации от 03.04.2013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</w:t>
      </w:r>
    </w:p>
    <w:p w:rsidR="00E93D4A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lastRenderedPageBreak/>
        <w:t>Предоставление коммунальных услуг собственникам и пользователям помещений в перечисленных выше многоквартирных домах осуществляется ресурсоснабжающими организациями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 354.</w:t>
      </w:r>
    </w:p>
    <w:p w:rsidR="00E93D4A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3. </w:t>
      </w:r>
      <w:r w:rsidRPr="00E355BC">
        <w:rPr>
          <w:color w:val="000000"/>
          <w:sz w:val="28"/>
          <w:szCs w:val="28"/>
        </w:rPr>
        <w:t xml:space="preserve">Определить размер платы за содержание жилого помещения равным размеру платы за содержание жилого помещения, согласно </w:t>
      </w:r>
      <w:r w:rsidR="00E355BC">
        <w:rPr>
          <w:color w:val="000000"/>
          <w:sz w:val="28"/>
          <w:szCs w:val="28"/>
        </w:rPr>
        <w:t>постановлению Администрации городского поселения Мышкин № 19 от 07.02.2022 «Об утверждении размера платы за жилищные услуги для населения городского поселения Мышкин».</w:t>
      </w:r>
    </w:p>
    <w:p w:rsidR="00E93D4A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4. Направить копию настоящего постановления:</w:t>
      </w:r>
    </w:p>
    <w:p w:rsidR="00E93D4A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1) в течение одного рабочего дня со дня принятия:</w:t>
      </w:r>
    </w:p>
    <w:p w:rsidR="00E93D4A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-</w:t>
      </w:r>
      <w:r w:rsidR="003F6569" w:rsidRPr="00090882">
        <w:rPr>
          <w:color w:val="000000"/>
          <w:sz w:val="28"/>
          <w:szCs w:val="28"/>
        </w:rPr>
        <w:t xml:space="preserve"> </w:t>
      </w:r>
      <w:r w:rsidRPr="00090882">
        <w:rPr>
          <w:color w:val="000000"/>
          <w:sz w:val="28"/>
          <w:szCs w:val="28"/>
        </w:rPr>
        <w:t>в орган исполнительной власти субъекта Российской Федерации, осуществляющий региональный государственный жилищный надзор;</w:t>
      </w:r>
    </w:p>
    <w:p w:rsidR="00E93D4A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 - </w:t>
      </w:r>
      <w:r w:rsidR="003F6569" w:rsidRPr="00090882">
        <w:rPr>
          <w:color w:val="000000"/>
          <w:sz w:val="28"/>
          <w:szCs w:val="28"/>
        </w:rPr>
        <w:t>ООО «Олимп»</w:t>
      </w:r>
      <w:r w:rsidR="007A1C3A">
        <w:rPr>
          <w:color w:val="000000"/>
          <w:sz w:val="28"/>
          <w:szCs w:val="28"/>
        </w:rPr>
        <w:t>.</w:t>
      </w:r>
    </w:p>
    <w:p w:rsidR="003F6569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  <w:shd w:val="clear" w:color="auto" w:fill="FFFFFF"/>
        </w:rPr>
        <w:t>2) в течение пяти  рабочих дней со дня принятия  собственникам помещений в многоквартирных домах, расположенных по адресу:</w:t>
      </w:r>
      <w:r w:rsidRPr="00090882">
        <w:rPr>
          <w:color w:val="000000"/>
          <w:sz w:val="28"/>
          <w:szCs w:val="28"/>
        </w:rPr>
        <w:t xml:space="preserve"> </w:t>
      </w:r>
    </w:p>
    <w:p w:rsidR="007A1C3A" w:rsidRPr="00090882" w:rsidRDefault="007A1C3A" w:rsidP="00E355B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- Ярославская область, город Мышкин, ул. Успенская д.3а</w:t>
      </w:r>
    </w:p>
    <w:p w:rsidR="00090882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5. </w:t>
      </w:r>
      <w:r w:rsidR="00090882" w:rsidRPr="00090882">
        <w:rPr>
          <w:color w:val="000000"/>
          <w:sz w:val="28"/>
          <w:szCs w:val="28"/>
        </w:rPr>
        <w:t>В течение одного рабочего дня после даты принятия р</w:t>
      </w:r>
      <w:r w:rsidR="003F6569" w:rsidRPr="00090882">
        <w:rPr>
          <w:color w:val="000000"/>
          <w:sz w:val="28"/>
          <w:szCs w:val="28"/>
        </w:rPr>
        <w:t xml:space="preserve">азместить </w:t>
      </w:r>
      <w:r w:rsidRPr="00090882">
        <w:rPr>
          <w:color w:val="000000"/>
          <w:sz w:val="28"/>
          <w:szCs w:val="28"/>
        </w:rPr>
        <w:t>наст</w:t>
      </w:r>
      <w:r w:rsidR="003F6569" w:rsidRPr="00090882">
        <w:rPr>
          <w:color w:val="000000"/>
          <w:sz w:val="28"/>
          <w:szCs w:val="28"/>
        </w:rPr>
        <w:t xml:space="preserve">оящее постановление </w:t>
      </w:r>
      <w:r w:rsidRPr="00090882">
        <w:rPr>
          <w:color w:val="000000"/>
          <w:sz w:val="28"/>
          <w:szCs w:val="28"/>
        </w:rPr>
        <w:t xml:space="preserve">в государственной информационной системе </w:t>
      </w:r>
      <w:r w:rsidR="003F6569" w:rsidRPr="00090882">
        <w:rPr>
          <w:color w:val="000000"/>
          <w:sz w:val="28"/>
          <w:szCs w:val="28"/>
        </w:rPr>
        <w:t>жилищно-коммунального хозяйства и на официальном сайте городского поселении Мышкин в информационно-телеком</w:t>
      </w:r>
      <w:r w:rsidR="00090882" w:rsidRPr="00090882">
        <w:rPr>
          <w:color w:val="000000"/>
          <w:sz w:val="28"/>
          <w:szCs w:val="28"/>
        </w:rPr>
        <w:t>муникационной сети Интернет.</w:t>
      </w:r>
    </w:p>
    <w:p w:rsidR="003F6569" w:rsidRPr="00090882" w:rsidRDefault="00E93D4A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6. </w:t>
      </w:r>
      <w:r w:rsidR="00090882" w:rsidRPr="00090882">
        <w:rPr>
          <w:color w:val="000000"/>
          <w:sz w:val="28"/>
          <w:szCs w:val="28"/>
        </w:rPr>
        <w:t>Опубликовать настоящее постановление в газете «Волжские зори».</w:t>
      </w:r>
    </w:p>
    <w:p w:rsidR="00090882" w:rsidRPr="00090882" w:rsidRDefault="00725B5F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090882" w:rsidRPr="00090882">
        <w:rPr>
          <w:color w:val="000000"/>
          <w:sz w:val="28"/>
          <w:szCs w:val="28"/>
        </w:rPr>
        <w:t xml:space="preserve">Настоящее постановление </w:t>
      </w:r>
      <w:r w:rsidR="00E93D4A" w:rsidRPr="00090882">
        <w:rPr>
          <w:color w:val="000000"/>
          <w:sz w:val="28"/>
          <w:szCs w:val="28"/>
        </w:rPr>
        <w:t>вступает в силу со дня его официального опубликования</w:t>
      </w:r>
      <w:r w:rsidR="00090882" w:rsidRPr="00090882">
        <w:rPr>
          <w:color w:val="000000"/>
          <w:sz w:val="28"/>
          <w:szCs w:val="28"/>
        </w:rPr>
        <w:t>.</w:t>
      </w:r>
    </w:p>
    <w:p w:rsidR="00E93D4A" w:rsidRPr="00090882" w:rsidRDefault="00090882" w:rsidP="00E93D4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>8</w:t>
      </w:r>
      <w:r w:rsidR="00E93D4A" w:rsidRPr="00090882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E93D4A" w:rsidRDefault="00E93D4A" w:rsidP="00E93D4A">
      <w:pPr>
        <w:shd w:val="clear" w:color="auto" w:fill="FFFFFF"/>
        <w:jc w:val="both"/>
        <w:textAlignment w:val="baseline"/>
        <w:rPr>
          <w:color w:val="000000"/>
          <w:spacing w:val="-6"/>
          <w:sz w:val="20"/>
          <w:szCs w:val="20"/>
          <w:bdr w:val="none" w:sz="0" w:space="0" w:color="auto" w:frame="1"/>
        </w:rPr>
      </w:pPr>
      <w:r w:rsidRPr="00766511">
        <w:rPr>
          <w:color w:val="000000"/>
          <w:spacing w:val="-6"/>
          <w:sz w:val="20"/>
          <w:szCs w:val="20"/>
          <w:bdr w:val="none" w:sz="0" w:space="0" w:color="auto" w:frame="1"/>
        </w:rPr>
        <w:t> </w:t>
      </w:r>
    </w:p>
    <w:p w:rsidR="002E229A" w:rsidRDefault="002E229A" w:rsidP="00E93D4A">
      <w:pPr>
        <w:shd w:val="clear" w:color="auto" w:fill="FFFFFF"/>
        <w:jc w:val="both"/>
        <w:textAlignment w:val="baseline"/>
        <w:rPr>
          <w:color w:val="000000"/>
          <w:spacing w:val="-6"/>
          <w:sz w:val="20"/>
          <w:szCs w:val="20"/>
          <w:bdr w:val="none" w:sz="0" w:space="0" w:color="auto" w:frame="1"/>
        </w:rPr>
      </w:pPr>
    </w:p>
    <w:p w:rsidR="002E229A" w:rsidRPr="00766511" w:rsidRDefault="002E229A" w:rsidP="00E93D4A">
      <w:pPr>
        <w:shd w:val="clear" w:color="auto" w:fill="FFFFFF"/>
        <w:jc w:val="both"/>
        <w:textAlignment w:val="baseline"/>
        <w:rPr>
          <w:color w:val="000000"/>
        </w:rPr>
      </w:pPr>
    </w:p>
    <w:p w:rsidR="00E93D4A" w:rsidRPr="00E355BC" w:rsidRDefault="00B441A0" w:rsidP="00396E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  <w:r w:rsidR="00CB4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Мышкин                                  </w:t>
      </w:r>
      <w:r w:rsidR="00CB4422">
        <w:rPr>
          <w:sz w:val="28"/>
          <w:szCs w:val="28"/>
        </w:rPr>
        <w:t xml:space="preserve"> </w:t>
      </w:r>
      <w:r w:rsidR="002E229A">
        <w:rPr>
          <w:sz w:val="28"/>
          <w:szCs w:val="28"/>
        </w:rPr>
        <w:t xml:space="preserve">               </w:t>
      </w:r>
      <w:r w:rsidR="00CB4422">
        <w:rPr>
          <w:sz w:val="28"/>
          <w:szCs w:val="28"/>
        </w:rPr>
        <w:t xml:space="preserve">   А.А. Кошутина</w:t>
      </w:r>
    </w:p>
    <w:sectPr w:rsidR="00E93D4A" w:rsidRPr="00E355BC" w:rsidSect="00E355BC">
      <w:pgSz w:w="11906" w:h="16838"/>
      <w:pgMar w:top="426" w:right="566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9F" w:rsidRDefault="00BB129F" w:rsidP="005E4E01">
      <w:r>
        <w:separator/>
      </w:r>
    </w:p>
  </w:endnote>
  <w:endnote w:type="continuationSeparator" w:id="0">
    <w:p w:rsidR="00BB129F" w:rsidRDefault="00BB129F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9F" w:rsidRDefault="00BB129F" w:rsidP="005E4E01">
      <w:r>
        <w:separator/>
      </w:r>
    </w:p>
  </w:footnote>
  <w:footnote w:type="continuationSeparator" w:id="0">
    <w:p w:rsidR="00BB129F" w:rsidRDefault="00BB129F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6ECE"/>
    <w:rsid w:val="00022597"/>
    <w:rsid w:val="00024876"/>
    <w:rsid w:val="00032AB9"/>
    <w:rsid w:val="0004522F"/>
    <w:rsid w:val="00056FDA"/>
    <w:rsid w:val="000574BA"/>
    <w:rsid w:val="00061C8A"/>
    <w:rsid w:val="00070DD1"/>
    <w:rsid w:val="00075DB0"/>
    <w:rsid w:val="00090882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33E38"/>
    <w:rsid w:val="00142B55"/>
    <w:rsid w:val="00154824"/>
    <w:rsid w:val="00154C30"/>
    <w:rsid w:val="00170092"/>
    <w:rsid w:val="0017245A"/>
    <w:rsid w:val="00180B9A"/>
    <w:rsid w:val="00195463"/>
    <w:rsid w:val="00195F13"/>
    <w:rsid w:val="001A18E3"/>
    <w:rsid w:val="001D4166"/>
    <w:rsid w:val="001E1FE2"/>
    <w:rsid w:val="001E5F05"/>
    <w:rsid w:val="001F1ACE"/>
    <w:rsid w:val="001F4A05"/>
    <w:rsid w:val="00204DFB"/>
    <w:rsid w:val="0020591B"/>
    <w:rsid w:val="00206E2A"/>
    <w:rsid w:val="002154B2"/>
    <w:rsid w:val="00215719"/>
    <w:rsid w:val="00232F36"/>
    <w:rsid w:val="00253210"/>
    <w:rsid w:val="00254DD1"/>
    <w:rsid w:val="00283976"/>
    <w:rsid w:val="002A0F57"/>
    <w:rsid w:val="002A3B91"/>
    <w:rsid w:val="002B08C1"/>
    <w:rsid w:val="002B26D0"/>
    <w:rsid w:val="002C63BE"/>
    <w:rsid w:val="002C724A"/>
    <w:rsid w:val="002C7594"/>
    <w:rsid w:val="002D5A1E"/>
    <w:rsid w:val="002E229A"/>
    <w:rsid w:val="002E3750"/>
    <w:rsid w:val="002E574F"/>
    <w:rsid w:val="002E5A3E"/>
    <w:rsid w:val="002F7CC3"/>
    <w:rsid w:val="00304AD1"/>
    <w:rsid w:val="00323E75"/>
    <w:rsid w:val="003360CF"/>
    <w:rsid w:val="0035461C"/>
    <w:rsid w:val="0037019E"/>
    <w:rsid w:val="0037379E"/>
    <w:rsid w:val="00396B5C"/>
    <w:rsid w:val="00396E54"/>
    <w:rsid w:val="0039720D"/>
    <w:rsid w:val="003A1709"/>
    <w:rsid w:val="003A71BB"/>
    <w:rsid w:val="003B3668"/>
    <w:rsid w:val="003B736B"/>
    <w:rsid w:val="003E00E6"/>
    <w:rsid w:val="003E2822"/>
    <w:rsid w:val="003F6569"/>
    <w:rsid w:val="004000FC"/>
    <w:rsid w:val="00401B29"/>
    <w:rsid w:val="00404A99"/>
    <w:rsid w:val="00415728"/>
    <w:rsid w:val="00420B56"/>
    <w:rsid w:val="00427FDC"/>
    <w:rsid w:val="00435273"/>
    <w:rsid w:val="00446FD5"/>
    <w:rsid w:val="00453B62"/>
    <w:rsid w:val="00460C72"/>
    <w:rsid w:val="00467B70"/>
    <w:rsid w:val="004911C0"/>
    <w:rsid w:val="00495577"/>
    <w:rsid w:val="00497183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44AFE"/>
    <w:rsid w:val="00562702"/>
    <w:rsid w:val="00574A9D"/>
    <w:rsid w:val="00576C70"/>
    <w:rsid w:val="00591731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5F57EC"/>
    <w:rsid w:val="006028D8"/>
    <w:rsid w:val="00617F06"/>
    <w:rsid w:val="00630671"/>
    <w:rsid w:val="00633A8C"/>
    <w:rsid w:val="006439A3"/>
    <w:rsid w:val="0064656C"/>
    <w:rsid w:val="006471FA"/>
    <w:rsid w:val="006472BC"/>
    <w:rsid w:val="006600F9"/>
    <w:rsid w:val="00665208"/>
    <w:rsid w:val="006654FD"/>
    <w:rsid w:val="006836F0"/>
    <w:rsid w:val="00692A95"/>
    <w:rsid w:val="0069634B"/>
    <w:rsid w:val="00696DCA"/>
    <w:rsid w:val="0069772B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25B5F"/>
    <w:rsid w:val="0073390A"/>
    <w:rsid w:val="007361F2"/>
    <w:rsid w:val="007432AA"/>
    <w:rsid w:val="00756976"/>
    <w:rsid w:val="00770080"/>
    <w:rsid w:val="007721BE"/>
    <w:rsid w:val="00772FF3"/>
    <w:rsid w:val="00777176"/>
    <w:rsid w:val="0078042C"/>
    <w:rsid w:val="007824FE"/>
    <w:rsid w:val="00782993"/>
    <w:rsid w:val="00784EB8"/>
    <w:rsid w:val="007A07B4"/>
    <w:rsid w:val="007A1C3A"/>
    <w:rsid w:val="007A6765"/>
    <w:rsid w:val="007A74EC"/>
    <w:rsid w:val="007C593C"/>
    <w:rsid w:val="007C7C5C"/>
    <w:rsid w:val="007E01C2"/>
    <w:rsid w:val="007E2C73"/>
    <w:rsid w:val="007E77CA"/>
    <w:rsid w:val="007F666D"/>
    <w:rsid w:val="0080174C"/>
    <w:rsid w:val="00805183"/>
    <w:rsid w:val="008074C4"/>
    <w:rsid w:val="00812399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14190"/>
    <w:rsid w:val="00916B3C"/>
    <w:rsid w:val="00922D80"/>
    <w:rsid w:val="00926AD4"/>
    <w:rsid w:val="009273D8"/>
    <w:rsid w:val="00935C6D"/>
    <w:rsid w:val="0094317E"/>
    <w:rsid w:val="00950F18"/>
    <w:rsid w:val="00962BC2"/>
    <w:rsid w:val="009678EA"/>
    <w:rsid w:val="00967A87"/>
    <w:rsid w:val="0097034E"/>
    <w:rsid w:val="009767E2"/>
    <w:rsid w:val="00997318"/>
    <w:rsid w:val="009A5AC8"/>
    <w:rsid w:val="009B041A"/>
    <w:rsid w:val="009C08BC"/>
    <w:rsid w:val="009D46AF"/>
    <w:rsid w:val="009E534B"/>
    <w:rsid w:val="009F318A"/>
    <w:rsid w:val="00A00F1F"/>
    <w:rsid w:val="00A01597"/>
    <w:rsid w:val="00A17E13"/>
    <w:rsid w:val="00A232FB"/>
    <w:rsid w:val="00A23483"/>
    <w:rsid w:val="00A37F81"/>
    <w:rsid w:val="00A47993"/>
    <w:rsid w:val="00A51A4B"/>
    <w:rsid w:val="00A53B8A"/>
    <w:rsid w:val="00A63F4B"/>
    <w:rsid w:val="00A66D05"/>
    <w:rsid w:val="00A81082"/>
    <w:rsid w:val="00A81396"/>
    <w:rsid w:val="00A83E0B"/>
    <w:rsid w:val="00A9057D"/>
    <w:rsid w:val="00AA0FA8"/>
    <w:rsid w:val="00AA6840"/>
    <w:rsid w:val="00AC15C0"/>
    <w:rsid w:val="00AC2BF8"/>
    <w:rsid w:val="00AC66A8"/>
    <w:rsid w:val="00B00D94"/>
    <w:rsid w:val="00B0352F"/>
    <w:rsid w:val="00B07B2F"/>
    <w:rsid w:val="00B07DC9"/>
    <w:rsid w:val="00B107D0"/>
    <w:rsid w:val="00B13FF1"/>
    <w:rsid w:val="00B21138"/>
    <w:rsid w:val="00B24134"/>
    <w:rsid w:val="00B31CD6"/>
    <w:rsid w:val="00B441A0"/>
    <w:rsid w:val="00B47BE7"/>
    <w:rsid w:val="00B5771C"/>
    <w:rsid w:val="00B625B2"/>
    <w:rsid w:val="00B674BF"/>
    <w:rsid w:val="00B81DB3"/>
    <w:rsid w:val="00B94823"/>
    <w:rsid w:val="00BB129F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1590B"/>
    <w:rsid w:val="00C25068"/>
    <w:rsid w:val="00C33B1C"/>
    <w:rsid w:val="00C41280"/>
    <w:rsid w:val="00C4388C"/>
    <w:rsid w:val="00C44B2E"/>
    <w:rsid w:val="00C52A75"/>
    <w:rsid w:val="00C62712"/>
    <w:rsid w:val="00C75EB3"/>
    <w:rsid w:val="00C80DC0"/>
    <w:rsid w:val="00C86E13"/>
    <w:rsid w:val="00CB4422"/>
    <w:rsid w:val="00CC25BA"/>
    <w:rsid w:val="00CC6B74"/>
    <w:rsid w:val="00CD1FF3"/>
    <w:rsid w:val="00CD3A56"/>
    <w:rsid w:val="00CE2F8A"/>
    <w:rsid w:val="00CE460C"/>
    <w:rsid w:val="00CE5311"/>
    <w:rsid w:val="00CE7322"/>
    <w:rsid w:val="00CF07E5"/>
    <w:rsid w:val="00CF22A3"/>
    <w:rsid w:val="00CF589E"/>
    <w:rsid w:val="00CF7E22"/>
    <w:rsid w:val="00D0623D"/>
    <w:rsid w:val="00D1213D"/>
    <w:rsid w:val="00D175E0"/>
    <w:rsid w:val="00D176F7"/>
    <w:rsid w:val="00D35560"/>
    <w:rsid w:val="00D37C7B"/>
    <w:rsid w:val="00D43581"/>
    <w:rsid w:val="00D52E4B"/>
    <w:rsid w:val="00D573C6"/>
    <w:rsid w:val="00D7559A"/>
    <w:rsid w:val="00D81D4D"/>
    <w:rsid w:val="00D87B6D"/>
    <w:rsid w:val="00DA2005"/>
    <w:rsid w:val="00DC2CD7"/>
    <w:rsid w:val="00DC4B2C"/>
    <w:rsid w:val="00DC5B48"/>
    <w:rsid w:val="00DC631E"/>
    <w:rsid w:val="00DD3C32"/>
    <w:rsid w:val="00DD3FFB"/>
    <w:rsid w:val="00DE11A4"/>
    <w:rsid w:val="00DF31D0"/>
    <w:rsid w:val="00DF54C2"/>
    <w:rsid w:val="00DF5D22"/>
    <w:rsid w:val="00E07A7C"/>
    <w:rsid w:val="00E1414C"/>
    <w:rsid w:val="00E20DC6"/>
    <w:rsid w:val="00E25562"/>
    <w:rsid w:val="00E317A9"/>
    <w:rsid w:val="00E355BC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93D4A"/>
    <w:rsid w:val="00EA02D1"/>
    <w:rsid w:val="00EA2991"/>
    <w:rsid w:val="00EA39F5"/>
    <w:rsid w:val="00EE08EC"/>
    <w:rsid w:val="00EE5583"/>
    <w:rsid w:val="00EE62DE"/>
    <w:rsid w:val="00F121F9"/>
    <w:rsid w:val="00F22A54"/>
    <w:rsid w:val="00F308B8"/>
    <w:rsid w:val="00F3423C"/>
    <w:rsid w:val="00F354D0"/>
    <w:rsid w:val="00F44F6E"/>
    <w:rsid w:val="00F44FD4"/>
    <w:rsid w:val="00F57793"/>
    <w:rsid w:val="00F64BAD"/>
    <w:rsid w:val="00F712FF"/>
    <w:rsid w:val="00F73134"/>
    <w:rsid w:val="00F748D7"/>
    <w:rsid w:val="00F83A76"/>
    <w:rsid w:val="00F8633B"/>
    <w:rsid w:val="00F93480"/>
    <w:rsid w:val="00FA129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40DCEE-F508-4589-BB70-A790164C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2022-07-01T06:32:00Z</cp:lastPrinted>
  <dcterms:created xsi:type="dcterms:W3CDTF">2023-12-19T13:03:00Z</dcterms:created>
  <dcterms:modified xsi:type="dcterms:W3CDTF">2023-12-19T13:03:00Z</dcterms:modified>
</cp:coreProperties>
</file>