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1631C">
        <w:rPr>
          <w:rFonts w:ascii="Times New Roman" w:hAnsi="Times New Roman"/>
          <w:sz w:val="26"/>
          <w:szCs w:val="26"/>
        </w:rPr>
        <w:t>ого финансового контроля на 202</w:t>
      </w:r>
      <w:r w:rsidR="00D4361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Pr="007D3CE0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Принято Муниципальным Советом</w:t>
      </w:r>
      <w:r w:rsidRPr="007D3CE0">
        <w:rPr>
          <w:rFonts w:ascii="Times New Roman" w:hAnsi="Times New Roman"/>
          <w:b w:val="0"/>
          <w:sz w:val="26"/>
          <w:szCs w:val="26"/>
        </w:rPr>
        <w:tab/>
      </w:r>
      <w:r w:rsidR="00C76283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1453AE" w:rsidRPr="007D3CE0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городского поселения Мышкин</w:t>
      </w:r>
    </w:p>
    <w:p w:rsidR="001453AE" w:rsidRPr="007D3CE0" w:rsidRDefault="00893110" w:rsidP="001453A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="008053A7">
        <w:rPr>
          <w:sz w:val="26"/>
          <w:szCs w:val="26"/>
          <w:lang w:val="ru-RU"/>
        </w:rPr>
        <w:t>4</w:t>
      </w:r>
      <w:r w:rsidR="00C76283">
        <w:rPr>
          <w:sz w:val="26"/>
          <w:szCs w:val="26"/>
          <w:lang w:val="ru-RU"/>
        </w:rPr>
        <w:t xml:space="preserve"> декабря </w:t>
      </w:r>
      <w:r w:rsidR="00284C2D">
        <w:rPr>
          <w:sz w:val="26"/>
          <w:szCs w:val="26"/>
          <w:lang w:val="ru-RU"/>
        </w:rPr>
        <w:t>20</w:t>
      </w:r>
      <w:r w:rsidR="0011631C">
        <w:rPr>
          <w:sz w:val="26"/>
          <w:szCs w:val="26"/>
          <w:lang w:val="ru-RU"/>
        </w:rPr>
        <w:t>2</w:t>
      </w:r>
      <w:r w:rsidR="00D43615">
        <w:rPr>
          <w:sz w:val="26"/>
          <w:szCs w:val="26"/>
          <w:lang w:val="ru-RU"/>
        </w:rPr>
        <w:t>3</w:t>
      </w:r>
      <w:r w:rsidR="001453AE" w:rsidRPr="007D3CE0">
        <w:rPr>
          <w:sz w:val="26"/>
          <w:szCs w:val="26"/>
          <w:lang w:val="ru-RU"/>
        </w:rPr>
        <w:t xml:space="preserve"> года</w:t>
      </w:r>
    </w:p>
    <w:p w:rsidR="001453AE" w:rsidRPr="007D3CE0" w:rsidRDefault="001453AE" w:rsidP="001453AE">
      <w:pPr>
        <w:ind w:firstLine="708"/>
        <w:jc w:val="both"/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b/>
          <w:sz w:val="26"/>
          <w:szCs w:val="26"/>
          <w:lang w:val="ru-RU"/>
        </w:rPr>
        <w:t xml:space="preserve">   </w:t>
      </w:r>
      <w:r w:rsidRPr="007D3CE0">
        <w:rPr>
          <w:b/>
          <w:sz w:val="26"/>
          <w:szCs w:val="26"/>
          <w:lang w:val="ru-RU"/>
        </w:rPr>
        <w:tab/>
      </w:r>
      <w:r w:rsidRPr="007D3CE0">
        <w:rPr>
          <w:sz w:val="26"/>
          <w:szCs w:val="26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</w:t>
      </w:r>
      <w:r w:rsidR="00BE6A68">
        <w:rPr>
          <w:sz w:val="26"/>
          <w:szCs w:val="26"/>
          <w:lang w:val="ru-RU"/>
        </w:rPr>
        <w:t xml:space="preserve"> Мышкинского муниципального района Ярославской области</w:t>
      </w:r>
      <w:r w:rsidRPr="007D3CE0">
        <w:rPr>
          <w:sz w:val="26"/>
          <w:szCs w:val="26"/>
          <w:lang w:val="ru-RU"/>
        </w:rPr>
        <w:t>,</w:t>
      </w:r>
    </w:p>
    <w:p w:rsidR="001453AE" w:rsidRPr="007D3CE0" w:rsidRDefault="001453AE" w:rsidP="001453AE">
      <w:pPr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center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284C2D">
        <w:rPr>
          <w:sz w:val="26"/>
          <w:szCs w:val="26"/>
          <w:lang w:val="ru-RU"/>
        </w:rPr>
        <w:t>ого финансового контроля на 202</w:t>
      </w:r>
      <w:r w:rsidR="006B381F">
        <w:rPr>
          <w:sz w:val="26"/>
          <w:szCs w:val="26"/>
          <w:lang w:val="ru-RU"/>
        </w:rPr>
        <w:t>4</w:t>
      </w:r>
      <w:r w:rsidRPr="007D3CE0">
        <w:rPr>
          <w:sz w:val="26"/>
          <w:szCs w:val="26"/>
          <w:lang w:val="ru-RU"/>
        </w:rPr>
        <w:t xml:space="preserve"> год.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Контроль за исполнением решения возложить на постоянную комиссию по бюджету, налогам и финансам Муниципального Сов</w:t>
      </w:r>
      <w:r w:rsidR="00AF7CA2">
        <w:rPr>
          <w:sz w:val="26"/>
          <w:szCs w:val="26"/>
          <w:lang w:val="ru-RU"/>
        </w:rPr>
        <w:t>ета городского поселения Мышкин.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Настоящее решение опубликовать в газете «Волжские зори».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Реше</w:t>
      </w:r>
      <w:r w:rsidR="00284C2D">
        <w:rPr>
          <w:sz w:val="26"/>
          <w:szCs w:val="26"/>
          <w:lang w:val="ru-RU"/>
        </w:rPr>
        <w:t>ние вступает в силу с 01.01.202</w:t>
      </w:r>
      <w:r w:rsidR="001271C2">
        <w:rPr>
          <w:sz w:val="26"/>
          <w:szCs w:val="26"/>
          <w:lang w:val="ru-RU"/>
        </w:rPr>
        <w:t xml:space="preserve">4 </w:t>
      </w:r>
      <w:bookmarkStart w:id="0" w:name="_GoBack"/>
      <w:bookmarkEnd w:id="0"/>
      <w:r w:rsidRPr="007D3CE0">
        <w:rPr>
          <w:sz w:val="26"/>
          <w:szCs w:val="26"/>
          <w:lang w:val="ru-RU"/>
        </w:rPr>
        <w:t>года.</w:t>
      </w:r>
    </w:p>
    <w:p w:rsidR="001453AE" w:rsidRPr="007D3CE0" w:rsidRDefault="001453AE" w:rsidP="001453AE">
      <w:pPr>
        <w:rPr>
          <w:b/>
          <w:bCs/>
          <w:sz w:val="26"/>
          <w:szCs w:val="26"/>
          <w:lang w:val="ru-RU"/>
        </w:rPr>
      </w:pPr>
    </w:p>
    <w:p w:rsidR="001453AE" w:rsidRPr="007D3CE0" w:rsidRDefault="001453AE" w:rsidP="001453AE">
      <w:pPr>
        <w:rPr>
          <w:bCs/>
          <w:sz w:val="26"/>
          <w:szCs w:val="26"/>
          <w:lang w:val="ru-RU"/>
        </w:rPr>
      </w:pPr>
      <w:r w:rsidRPr="007D3CE0">
        <w:rPr>
          <w:b/>
          <w:bCs/>
          <w:sz w:val="26"/>
          <w:szCs w:val="26"/>
          <w:lang w:val="ru-RU"/>
        </w:rPr>
        <w:t xml:space="preserve">      </w:t>
      </w: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Глав</w:t>
      </w:r>
      <w:r w:rsidR="005F14DD">
        <w:rPr>
          <w:sz w:val="26"/>
          <w:szCs w:val="26"/>
          <w:lang w:val="ru-RU"/>
        </w:rPr>
        <w:t>а</w:t>
      </w:r>
      <w:r w:rsidRPr="007D3CE0">
        <w:rPr>
          <w:sz w:val="26"/>
          <w:szCs w:val="26"/>
          <w:lang w:val="ru-RU"/>
        </w:rPr>
        <w:t xml:space="preserve"> городского                    </w:t>
      </w:r>
      <w:r w:rsidR="007D3CE0">
        <w:rPr>
          <w:sz w:val="26"/>
          <w:szCs w:val="26"/>
          <w:lang w:val="ru-RU"/>
        </w:rPr>
        <w:t xml:space="preserve">                 Председатель </w:t>
      </w:r>
      <w:proofErr w:type="gramStart"/>
      <w:r w:rsidRPr="007D3CE0">
        <w:rPr>
          <w:sz w:val="26"/>
          <w:szCs w:val="26"/>
          <w:lang w:val="ru-RU"/>
        </w:rPr>
        <w:t>Муниципального</w:t>
      </w:r>
      <w:proofErr w:type="gramEnd"/>
      <w:r w:rsidRPr="007D3CE0">
        <w:rPr>
          <w:sz w:val="26"/>
          <w:szCs w:val="26"/>
          <w:lang w:val="ru-RU"/>
        </w:rPr>
        <w:t xml:space="preserve"> </w:t>
      </w:r>
    </w:p>
    <w:p w:rsidR="001453AE" w:rsidRPr="007D3CE0" w:rsidRDefault="001453AE" w:rsidP="001453AE">
      <w:pPr>
        <w:tabs>
          <w:tab w:val="left" w:pos="4884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поселения Мышкин                  </w:t>
      </w:r>
      <w:r w:rsidRPr="007D3CE0">
        <w:rPr>
          <w:sz w:val="26"/>
          <w:szCs w:val="26"/>
          <w:lang w:val="ru-RU"/>
        </w:rPr>
        <w:tab/>
        <w:t>Совета городского поселения Мышкин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_________________</w:t>
      </w:r>
      <w:r w:rsidR="007D3CE0">
        <w:rPr>
          <w:sz w:val="26"/>
          <w:szCs w:val="26"/>
          <w:lang w:val="ru-RU"/>
        </w:rPr>
        <w:t>___</w:t>
      </w:r>
      <w:r w:rsidR="00BE6A68">
        <w:rPr>
          <w:sz w:val="26"/>
          <w:szCs w:val="26"/>
          <w:lang w:val="ru-RU"/>
        </w:rPr>
        <w:t xml:space="preserve">А.А. Кошутина         </w:t>
      </w:r>
      <w:r w:rsidR="007D3CE0">
        <w:rPr>
          <w:sz w:val="26"/>
          <w:szCs w:val="26"/>
          <w:lang w:val="ru-RU"/>
        </w:rPr>
        <w:t xml:space="preserve"> </w:t>
      </w:r>
      <w:r w:rsidRPr="007D3CE0">
        <w:rPr>
          <w:sz w:val="26"/>
          <w:szCs w:val="26"/>
          <w:lang w:val="ru-RU"/>
        </w:rPr>
        <w:t xml:space="preserve">___________________ </w:t>
      </w:r>
      <w:r w:rsidR="00284C2D">
        <w:rPr>
          <w:sz w:val="26"/>
          <w:szCs w:val="26"/>
          <w:lang w:val="ru-RU"/>
        </w:rPr>
        <w:t>Л.А. Чистяков</w:t>
      </w: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893110" w:rsidP="001453AE">
      <w:pPr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</w:t>
      </w:r>
      <w:r w:rsidR="008053A7">
        <w:rPr>
          <w:color w:val="000000"/>
          <w:sz w:val="26"/>
          <w:szCs w:val="26"/>
          <w:lang w:val="ru-RU"/>
        </w:rPr>
        <w:t xml:space="preserve">4 </w:t>
      </w:r>
      <w:r w:rsidR="00FF6B26">
        <w:rPr>
          <w:color w:val="000000"/>
          <w:sz w:val="26"/>
          <w:szCs w:val="26"/>
          <w:lang w:val="ru-RU"/>
        </w:rPr>
        <w:t>декабря 20</w:t>
      </w:r>
      <w:r w:rsidR="0011631C">
        <w:rPr>
          <w:color w:val="000000"/>
          <w:sz w:val="26"/>
          <w:szCs w:val="26"/>
          <w:lang w:val="ru-RU"/>
        </w:rPr>
        <w:t>2</w:t>
      </w:r>
      <w:r w:rsidR="008709A0">
        <w:rPr>
          <w:color w:val="000000"/>
          <w:sz w:val="26"/>
          <w:szCs w:val="26"/>
          <w:lang w:val="ru-RU"/>
        </w:rPr>
        <w:t>3</w:t>
      </w:r>
      <w:r w:rsidR="007D3CE0">
        <w:rPr>
          <w:color w:val="000000"/>
          <w:sz w:val="26"/>
          <w:szCs w:val="26"/>
          <w:lang w:val="ru-RU"/>
        </w:rPr>
        <w:t xml:space="preserve"> года</w:t>
      </w:r>
      <w:r w:rsidR="00DF59A0">
        <w:rPr>
          <w:color w:val="000000"/>
          <w:sz w:val="26"/>
          <w:szCs w:val="26"/>
          <w:lang w:val="ru-RU"/>
        </w:rPr>
        <w:t xml:space="preserve"> № 52</w:t>
      </w:r>
      <w:r w:rsidR="001453AE" w:rsidRPr="007D3CE0">
        <w:rPr>
          <w:color w:val="000000"/>
          <w:sz w:val="26"/>
          <w:szCs w:val="26"/>
          <w:lang w:val="ru-RU"/>
        </w:rPr>
        <w:t xml:space="preserve">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51A67" w:rsidRPr="00BE6A68" w:rsidRDefault="00751A67">
      <w:pPr>
        <w:rPr>
          <w:lang w:val="ru-RU"/>
        </w:rPr>
      </w:pPr>
    </w:p>
    <w:sectPr w:rsidR="00751A67" w:rsidRPr="00BE6A68" w:rsidSect="0071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D6"/>
    <w:rsid w:val="0011631C"/>
    <w:rsid w:val="001271C2"/>
    <w:rsid w:val="001453AE"/>
    <w:rsid w:val="001C08BE"/>
    <w:rsid w:val="00284C2D"/>
    <w:rsid w:val="002C2F1E"/>
    <w:rsid w:val="002C7ED6"/>
    <w:rsid w:val="00454008"/>
    <w:rsid w:val="004D7E28"/>
    <w:rsid w:val="005E2786"/>
    <w:rsid w:val="005F14DD"/>
    <w:rsid w:val="00676A01"/>
    <w:rsid w:val="00681E3A"/>
    <w:rsid w:val="006A5EFB"/>
    <w:rsid w:val="006B381F"/>
    <w:rsid w:val="006D0470"/>
    <w:rsid w:val="00717F86"/>
    <w:rsid w:val="007441A1"/>
    <w:rsid w:val="00751A67"/>
    <w:rsid w:val="007D3CE0"/>
    <w:rsid w:val="008053A7"/>
    <w:rsid w:val="008127E7"/>
    <w:rsid w:val="008709A0"/>
    <w:rsid w:val="008868AE"/>
    <w:rsid w:val="00893110"/>
    <w:rsid w:val="0093658B"/>
    <w:rsid w:val="00A111C6"/>
    <w:rsid w:val="00AF7CA2"/>
    <w:rsid w:val="00B60908"/>
    <w:rsid w:val="00BE6A68"/>
    <w:rsid w:val="00C737E6"/>
    <w:rsid w:val="00C76283"/>
    <w:rsid w:val="00D127FF"/>
    <w:rsid w:val="00D43615"/>
    <w:rsid w:val="00D640B2"/>
    <w:rsid w:val="00DC26AA"/>
    <w:rsid w:val="00DF59A0"/>
    <w:rsid w:val="00E01E1D"/>
    <w:rsid w:val="00E27661"/>
    <w:rsid w:val="00E62EF9"/>
    <w:rsid w:val="00FC069E"/>
    <w:rsid w:val="00FE7B21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73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7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diakov.net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dcterms:created xsi:type="dcterms:W3CDTF">2023-12-12T05:46:00Z</dcterms:created>
  <dcterms:modified xsi:type="dcterms:W3CDTF">2023-12-14T05:34:00Z</dcterms:modified>
</cp:coreProperties>
</file>