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E0" w:rsidRDefault="00223AE0" w:rsidP="00223AE0">
      <w:pPr>
        <w:contextualSpacing/>
        <w:jc w:val="right"/>
        <w:rPr>
          <w:b/>
        </w:rPr>
      </w:pPr>
      <w:bookmarkStart w:id="0" w:name="_GoBack"/>
      <w:bookmarkEnd w:id="0"/>
      <w:r>
        <w:rPr>
          <w:b/>
        </w:rPr>
        <w:t xml:space="preserve">  </w:t>
      </w:r>
    </w:p>
    <w:p w:rsidR="00223AE0" w:rsidRDefault="00223AE0" w:rsidP="00223AE0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AE0" w:rsidRPr="00394670" w:rsidRDefault="00223AE0" w:rsidP="00223AE0">
      <w:pPr>
        <w:jc w:val="center"/>
        <w:rPr>
          <w:b/>
        </w:rPr>
      </w:pPr>
      <w:r w:rsidRPr="00394670">
        <w:rPr>
          <w:b/>
        </w:rPr>
        <w:t>АДМИНИС</w:t>
      </w:r>
      <w:r>
        <w:rPr>
          <w:b/>
        </w:rPr>
        <w:t xml:space="preserve">ТРАЦИЯ ГОРОДСКОГО  ПОСЕЛЕНИЯ </w:t>
      </w:r>
      <w:r w:rsidRPr="00394670">
        <w:rPr>
          <w:b/>
        </w:rPr>
        <w:t>МЫШКИН</w:t>
      </w:r>
    </w:p>
    <w:p w:rsidR="00223AE0" w:rsidRPr="00394670" w:rsidRDefault="00223AE0" w:rsidP="00223AE0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223AE0" w:rsidRPr="00FA0D04" w:rsidRDefault="00223AE0" w:rsidP="00223AE0">
      <w:pPr>
        <w:contextualSpacing/>
        <w:rPr>
          <w:b/>
        </w:rPr>
      </w:pPr>
    </w:p>
    <w:p w:rsidR="00223AE0" w:rsidRPr="00E773BE" w:rsidRDefault="00901CF1" w:rsidP="00223AE0">
      <w:pPr>
        <w:tabs>
          <w:tab w:val="left" w:pos="7200"/>
        </w:tabs>
        <w:contextualSpacing/>
        <w:rPr>
          <w:b/>
          <w:sz w:val="26"/>
          <w:szCs w:val="26"/>
        </w:rPr>
      </w:pPr>
      <w:r>
        <w:rPr>
          <w:sz w:val="26"/>
          <w:szCs w:val="26"/>
        </w:rPr>
        <w:t>01.11</w:t>
      </w:r>
      <w:r w:rsidR="00223AE0" w:rsidRPr="00E773BE">
        <w:rPr>
          <w:sz w:val="26"/>
          <w:szCs w:val="26"/>
        </w:rPr>
        <w:t>.202</w:t>
      </w:r>
      <w:r w:rsidR="00B775B5">
        <w:rPr>
          <w:sz w:val="26"/>
          <w:szCs w:val="26"/>
        </w:rPr>
        <w:t>3</w:t>
      </w:r>
      <w:r w:rsidR="00223AE0" w:rsidRPr="00E773BE">
        <w:rPr>
          <w:sz w:val="26"/>
          <w:szCs w:val="26"/>
        </w:rPr>
        <w:t xml:space="preserve">                                                                                             </w:t>
      </w:r>
      <w:r w:rsidR="00E773BE">
        <w:rPr>
          <w:sz w:val="26"/>
          <w:szCs w:val="26"/>
        </w:rPr>
        <w:t xml:space="preserve">                          </w:t>
      </w:r>
      <w:r w:rsidR="00223AE0" w:rsidRPr="00E773BE">
        <w:rPr>
          <w:sz w:val="26"/>
          <w:szCs w:val="26"/>
        </w:rPr>
        <w:t>№</w:t>
      </w:r>
      <w:r w:rsidR="002F635D" w:rsidRPr="00E773BE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B775B5">
        <w:rPr>
          <w:sz w:val="26"/>
          <w:szCs w:val="26"/>
        </w:rPr>
        <w:t>00</w:t>
      </w:r>
    </w:p>
    <w:p w:rsidR="00223AE0" w:rsidRPr="00FA0D04" w:rsidRDefault="00223AE0" w:rsidP="00223AE0">
      <w:pPr>
        <w:contextualSpacing/>
      </w:pPr>
    </w:p>
    <w:p w:rsidR="00933D18" w:rsidRPr="00FA0D04" w:rsidRDefault="00933D18" w:rsidP="00933D18">
      <w:pPr>
        <w:contextualSpacing/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proofErr w:type="gramStart"/>
      <w:r w:rsidRPr="00FA67C2">
        <w:rPr>
          <w:sz w:val="26"/>
          <w:szCs w:val="26"/>
        </w:rPr>
        <w:t>рисков</w:t>
      </w:r>
      <w:proofErr w:type="gramEnd"/>
      <w:r w:rsidRPr="00FA67C2">
        <w:rPr>
          <w:sz w:val="26"/>
          <w:szCs w:val="26"/>
        </w:rPr>
        <w:t xml:space="preserve"> причинения вреда (ущерба) охраняемым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D14A5F" w:rsidRPr="00FA67C2" w:rsidRDefault="00706375" w:rsidP="00D14A5F">
      <w:pPr>
        <w:spacing w:after="0" w:line="240" w:lineRule="auto"/>
        <w:rPr>
          <w:color w:val="000000"/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</w:p>
    <w:p w:rsidR="00706375" w:rsidRDefault="00223AE0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территории городского </w:t>
      </w:r>
      <w:r w:rsidR="00706375" w:rsidRPr="00FA67C2">
        <w:rPr>
          <w:color w:val="000000"/>
          <w:sz w:val="26"/>
          <w:szCs w:val="26"/>
        </w:rPr>
        <w:t>поселени</w:t>
      </w:r>
      <w:r>
        <w:rPr>
          <w:color w:val="000000"/>
          <w:sz w:val="26"/>
          <w:szCs w:val="26"/>
        </w:rPr>
        <w:t>я Мышкин</w:t>
      </w:r>
    </w:p>
    <w:p w:rsidR="00D14A5F" w:rsidRPr="00FA67C2" w:rsidRDefault="00D14A5F" w:rsidP="00706375">
      <w:pPr>
        <w:spacing w:after="0" w:line="240" w:lineRule="auto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</w:t>
      </w:r>
      <w:proofErr w:type="gramEnd"/>
      <w:r>
        <w:rPr>
          <w:color w:val="000000"/>
          <w:sz w:val="26"/>
          <w:szCs w:val="26"/>
        </w:rPr>
        <w:t xml:space="preserve"> 202</w:t>
      </w:r>
      <w:r w:rsidR="00B775B5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</w:t>
      </w:r>
      <w:r w:rsidR="0029628F">
        <w:rPr>
          <w:rFonts w:ascii="Times New Roman" w:hAnsi="Times New Roman"/>
          <w:b w:val="0"/>
          <w:sz w:val="26"/>
          <w:szCs w:val="26"/>
        </w:rPr>
        <w:t xml:space="preserve"> </w:t>
      </w:r>
      <w:r w:rsidR="00706375">
        <w:rPr>
          <w:rFonts w:ascii="Times New Roman" w:hAnsi="Times New Roman"/>
          <w:b w:val="0"/>
          <w:sz w:val="26"/>
          <w:szCs w:val="26"/>
        </w:rPr>
        <w:t>248-</w:t>
      </w:r>
      <w:r w:rsidRPr="00706375">
        <w:rPr>
          <w:rFonts w:ascii="Times New Roman" w:hAnsi="Times New Roman"/>
          <w:b w:val="0"/>
          <w:sz w:val="26"/>
          <w:szCs w:val="26"/>
        </w:rPr>
        <w:t>ФЗ</w:t>
      </w:r>
      <w:r w:rsidR="004D523D">
        <w:rPr>
          <w:rFonts w:ascii="Times New Roman" w:hAnsi="Times New Roman"/>
          <w:b w:val="0"/>
          <w:sz w:val="26"/>
          <w:szCs w:val="26"/>
        </w:rPr>
        <w:t xml:space="preserve"> </w:t>
      </w:r>
      <w:r w:rsidR="0029628F">
        <w:rPr>
          <w:rFonts w:ascii="Times New Roman" w:hAnsi="Times New Roman"/>
          <w:b w:val="0"/>
          <w:sz w:val="26"/>
          <w:szCs w:val="26"/>
        </w:rPr>
        <w:t xml:space="preserve">«О </w:t>
      </w:r>
      <w:r w:rsidRPr="00706375">
        <w:rPr>
          <w:rFonts w:ascii="Times New Roman" w:hAnsi="Times New Roman"/>
          <w:b w:val="0"/>
          <w:sz w:val="26"/>
          <w:szCs w:val="26"/>
        </w:rPr>
        <w:t>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</w:t>
      </w:r>
      <w:r w:rsidR="0029628F">
        <w:rPr>
          <w:rFonts w:ascii="Times New Roman" w:hAnsi="Times New Roman"/>
          <w:b w:val="0"/>
          <w:sz w:val="26"/>
          <w:szCs w:val="26"/>
        </w:rPr>
        <w:t xml:space="preserve"> </w:t>
      </w:r>
      <w:r w:rsidRPr="00706375">
        <w:rPr>
          <w:rFonts w:ascii="Times New Roman" w:hAnsi="Times New Roman"/>
          <w:b w:val="0"/>
          <w:sz w:val="26"/>
          <w:szCs w:val="26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№</w:t>
      </w:r>
      <w:r w:rsidR="0029628F">
        <w:rPr>
          <w:rFonts w:ascii="Times New Roman" w:hAnsi="Times New Roman"/>
          <w:b w:val="0"/>
          <w:sz w:val="26"/>
          <w:szCs w:val="26"/>
        </w:rPr>
        <w:t xml:space="preserve"> 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="0029628F">
        <w:rPr>
          <w:rFonts w:ascii="Times New Roman" w:hAnsi="Times New Roman"/>
          <w:b w:val="0"/>
          <w:sz w:val="26"/>
          <w:szCs w:val="26"/>
        </w:rPr>
        <w:t>»,</w:t>
      </w:r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223AE0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1" w:name="sub_1"/>
    </w:p>
    <w:p w:rsidR="0092166A" w:rsidRPr="00C161DE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C161DE">
        <w:rPr>
          <w:sz w:val="26"/>
          <w:szCs w:val="26"/>
        </w:rPr>
        <w:t>1.</w:t>
      </w:r>
      <w:bookmarkEnd w:id="1"/>
      <w:r w:rsidR="0029628F" w:rsidRPr="00C161DE">
        <w:rPr>
          <w:sz w:val="26"/>
          <w:szCs w:val="26"/>
        </w:rPr>
        <w:t xml:space="preserve"> </w:t>
      </w:r>
      <w:r w:rsidRPr="00C161DE">
        <w:rPr>
          <w:sz w:val="26"/>
          <w:szCs w:val="26"/>
        </w:rPr>
        <w:t xml:space="preserve">Утвердить </w:t>
      </w:r>
      <w:r w:rsidR="0092166A" w:rsidRPr="00C161DE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C161DE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 w:rsidRPr="00C161DE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92166A" w:rsidRPr="00C161DE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223AE0" w:rsidRPr="00C161DE">
        <w:rPr>
          <w:color w:val="000000"/>
          <w:sz w:val="26"/>
          <w:szCs w:val="26"/>
        </w:rPr>
        <w:t xml:space="preserve">на территории городского </w:t>
      </w:r>
      <w:r w:rsidR="0092166A" w:rsidRPr="00C161DE">
        <w:rPr>
          <w:color w:val="000000"/>
          <w:sz w:val="26"/>
          <w:szCs w:val="26"/>
        </w:rPr>
        <w:t>поселени</w:t>
      </w:r>
      <w:r w:rsidR="00223AE0" w:rsidRPr="00C161DE">
        <w:rPr>
          <w:color w:val="000000"/>
          <w:sz w:val="26"/>
          <w:szCs w:val="26"/>
        </w:rPr>
        <w:t>я Мышкин</w:t>
      </w:r>
      <w:r w:rsidR="00D14A5F" w:rsidRPr="00C161DE">
        <w:rPr>
          <w:color w:val="000000"/>
          <w:sz w:val="26"/>
          <w:szCs w:val="26"/>
        </w:rPr>
        <w:t xml:space="preserve"> на 202</w:t>
      </w:r>
      <w:r w:rsidR="00B775B5" w:rsidRPr="00C161DE">
        <w:rPr>
          <w:color w:val="000000"/>
          <w:sz w:val="26"/>
          <w:szCs w:val="26"/>
        </w:rPr>
        <w:t>4</w:t>
      </w:r>
      <w:r w:rsidR="00D14A5F" w:rsidRPr="00C161DE">
        <w:rPr>
          <w:color w:val="000000"/>
          <w:sz w:val="26"/>
          <w:szCs w:val="26"/>
        </w:rPr>
        <w:t xml:space="preserve"> год.</w:t>
      </w:r>
    </w:p>
    <w:p w:rsidR="00933D18" w:rsidRPr="00C161DE" w:rsidRDefault="00933D18" w:rsidP="00223AE0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C161DE">
        <w:rPr>
          <w:sz w:val="26"/>
          <w:szCs w:val="26"/>
        </w:rPr>
        <w:t>2.</w:t>
      </w:r>
      <w:r w:rsidR="0029628F" w:rsidRPr="00C161DE">
        <w:rPr>
          <w:sz w:val="26"/>
          <w:szCs w:val="26"/>
        </w:rPr>
        <w:t xml:space="preserve"> </w:t>
      </w:r>
      <w:r w:rsidRPr="00C161DE">
        <w:rPr>
          <w:sz w:val="26"/>
          <w:szCs w:val="26"/>
        </w:rPr>
        <w:t>Разм</w:t>
      </w:r>
      <w:r w:rsidR="0029628F" w:rsidRPr="00C161DE">
        <w:rPr>
          <w:sz w:val="26"/>
          <w:szCs w:val="26"/>
        </w:rPr>
        <w:t xml:space="preserve">естить настоящее постановление </w:t>
      </w:r>
      <w:r w:rsidRPr="00C161DE">
        <w:rPr>
          <w:sz w:val="26"/>
          <w:szCs w:val="26"/>
        </w:rPr>
        <w:t>на официальном сайте</w:t>
      </w:r>
      <w:r w:rsidR="00223AE0" w:rsidRPr="00C161DE">
        <w:rPr>
          <w:sz w:val="26"/>
          <w:szCs w:val="26"/>
        </w:rPr>
        <w:t xml:space="preserve"> городского поселения</w:t>
      </w:r>
      <w:r w:rsidR="0029628F" w:rsidRPr="00C161DE">
        <w:rPr>
          <w:sz w:val="26"/>
          <w:szCs w:val="26"/>
        </w:rPr>
        <w:t xml:space="preserve"> Мышкин</w:t>
      </w:r>
      <w:r w:rsidR="00223AE0" w:rsidRPr="00C161DE">
        <w:rPr>
          <w:sz w:val="26"/>
          <w:szCs w:val="26"/>
        </w:rPr>
        <w:t xml:space="preserve"> в информационно-</w:t>
      </w:r>
      <w:r w:rsidR="0029628F" w:rsidRPr="00C161DE">
        <w:rPr>
          <w:sz w:val="26"/>
          <w:szCs w:val="26"/>
        </w:rPr>
        <w:t>теле</w:t>
      </w:r>
      <w:r w:rsidR="00223AE0" w:rsidRPr="00C161DE">
        <w:rPr>
          <w:sz w:val="26"/>
          <w:szCs w:val="26"/>
        </w:rPr>
        <w:t>коммуникационной сети</w:t>
      </w:r>
      <w:r w:rsidR="0029628F" w:rsidRPr="00C161DE">
        <w:rPr>
          <w:sz w:val="26"/>
          <w:szCs w:val="26"/>
        </w:rPr>
        <w:t xml:space="preserve"> </w:t>
      </w:r>
      <w:r w:rsidR="00223AE0" w:rsidRPr="00C161DE">
        <w:rPr>
          <w:sz w:val="26"/>
          <w:szCs w:val="26"/>
        </w:rPr>
        <w:t>«Интернет».</w:t>
      </w:r>
    </w:p>
    <w:p w:rsidR="002F635D" w:rsidRPr="00C161DE" w:rsidRDefault="00C161DE" w:rsidP="002F635D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 w:rsidRPr="00C161DE">
        <w:rPr>
          <w:sz w:val="26"/>
          <w:szCs w:val="26"/>
        </w:rPr>
        <w:t>3</w:t>
      </w:r>
      <w:r w:rsidR="002F635D" w:rsidRPr="00C161DE">
        <w:rPr>
          <w:sz w:val="26"/>
          <w:szCs w:val="26"/>
        </w:rPr>
        <w:t>.</w:t>
      </w:r>
      <w:r w:rsidR="0029628F" w:rsidRPr="00C161DE">
        <w:rPr>
          <w:sz w:val="26"/>
          <w:szCs w:val="26"/>
        </w:rPr>
        <w:t xml:space="preserve"> </w:t>
      </w:r>
      <w:r w:rsidR="008865C5" w:rsidRPr="00C161DE">
        <w:rPr>
          <w:sz w:val="26"/>
          <w:szCs w:val="26"/>
        </w:rPr>
        <w:t xml:space="preserve">Настоящее постановление вступает в силу </w:t>
      </w:r>
      <w:r w:rsidR="0029628F" w:rsidRPr="00C161DE">
        <w:rPr>
          <w:sz w:val="26"/>
          <w:szCs w:val="26"/>
        </w:rPr>
        <w:t>с момента подписания</w:t>
      </w:r>
      <w:r w:rsidR="008865C5" w:rsidRPr="00C161DE">
        <w:rPr>
          <w:sz w:val="26"/>
          <w:szCs w:val="26"/>
        </w:rPr>
        <w:t>.</w:t>
      </w:r>
    </w:p>
    <w:p w:rsidR="002F635D" w:rsidRPr="0092166A" w:rsidRDefault="002F635D" w:rsidP="002F635D">
      <w:pPr>
        <w:spacing w:after="0" w:line="240" w:lineRule="auto"/>
        <w:contextualSpacing/>
        <w:rPr>
          <w:sz w:val="26"/>
          <w:szCs w:val="26"/>
        </w:rPr>
      </w:pPr>
    </w:p>
    <w:p w:rsidR="002F635D" w:rsidRPr="0092166A" w:rsidRDefault="002F635D" w:rsidP="002F635D">
      <w:pPr>
        <w:contextualSpacing/>
        <w:rPr>
          <w:sz w:val="26"/>
          <w:szCs w:val="26"/>
        </w:rPr>
      </w:pPr>
    </w:p>
    <w:p w:rsidR="00706375" w:rsidRPr="002F635D" w:rsidRDefault="00901CF1" w:rsidP="002F635D">
      <w:pPr>
        <w:jc w:val="both"/>
      </w:pPr>
      <w:proofErr w:type="spellStart"/>
      <w:r>
        <w:t>И.</w:t>
      </w:r>
      <w:r w:rsidR="0029628F">
        <w:t>о</w:t>
      </w:r>
      <w:proofErr w:type="spellEnd"/>
      <w:r>
        <w:t xml:space="preserve">. </w:t>
      </w:r>
      <w:r w:rsidR="002F635D">
        <w:t>Глав</w:t>
      </w:r>
      <w:r>
        <w:t>ы</w:t>
      </w:r>
      <w:r w:rsidR="002F635D">
        <w:t xml:space="preserve"> городского </w:t>
      </w:r>
      <w:r>
        <w:t xml:space="preserve">поселения </w:t>
      </w:r>
      <w:r w:rsidR="002F635D" w:rsidRPr="00DF6629">
        <w:t xml:space="preserve">Мышкин  </w:t>
      </w:r>
      <w:r w:rsidR="002F635D">
        <w:t xml:space="preserve">                              </w:t>
      </w:r>
      <w:r w:rsidR="00E773BE">
        <w:t xml:space="preserve">     </w:t>
      </w:r>
      <w:r w:rsidR="002F635D">
        <w:t xml:space="preserve">    </w:t>
      </w:r>
      <w:r>
        <w:t>В.А. Крылов</w:t>
      </w:r>
    </w:p>
    <w:p w:rsidR="00ED691F" w:rsidRDefault="00ED691F" w:rsidP="00ED69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D14A5F" w:rsidRDefault="00D14A5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C161DE" w:rsidRDefault="00C161DE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C161DE" w:rsidRDefault="00C161DE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8865C5" w:rsidRDefault="008865C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</w:t>
      </w:r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</w:t>
      </w:r>
      <w:proofErr w:type="gramStart"/>
      <w:r w:rsidR="002F635D">
        <w:rPr>
          <w:rFonts w:eastAsia="Times New Roman"/>
          <w:color w:val="000000"/>
          <w:sz w:val="26"/>
          <w:szCs w:val="26"/>
          <w:lang w:eastAsia="ru-RU"/>
        </w:rPr>
        <w:t>от</w:t>
      </w:r>
      <w:proofErr w:type="gramEnd"/>
      <w:r w:rsidR="002F635D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73D5B">
        <w:rPr>
          <w:rFonts w:eastAsia="Times New Roman"/>
          <w:color w:val="000000"/>
          <w:sz w:val="26"/>
          <w:szCs w:val="26"/>
          <w:lang w:eastAsia="ru-RU"/>
        </w:rPr>
        <w:t>01.11</w:t>
      </w:r>
      <w:r w:rsidR="00901CF1">
        <w:rPr>
          <w:rFonts w:eastAsia="Times New Roman"/>
          <w:color w:val="000000"/>
          <w:sz w:val="26"/>
          <w:szCs w:val="26"/>
          <w:lang w:eastAsia="ru-RU"/>
        </w:rPr>
        <w:t>.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>202</w:t>
      </w:r>
      <w:r w:rsidR="00B775B5">
        <w:rPr>
          <w:rFonts w:eastAsia="Times New Roman"/>
          <w:color w:val="000000"/>
          <w:sz w:val="26"/>
          <w:szCs w:val="26"/>
          <w:lang w:eastAsia="ru-RU"/>
        </w:rPr>
        <w:t>3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223AE0">
        <w:rPr>
          <w:rFonts w:eastAsia="Times New Roman"/>
          <w:color w:val="000000"/>
          <w:sz w:val="26"/>
          <w:szCs w:val="26"/>
          <w:lang w:eastAsia="ru-RU"/>
        </w:rPr>
        <w:t>№</w:t>
      </w:r>
      <w:r w:rsidR="00901CF1">
        <w:rPr>
          <w:rFonts w:eastAsia="Times New Roman"/>
          <w:color w:val="000000"/>
          <w:sz w:val="26"/>
          <w:szCs w:val="26"/>
          <w:lang w:eastAsia="ru-RU"/>
        </w:rPr>
        <w:t>300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ED691F" w:rsidRDefault="006063A6" w:rsidP="00ED691F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жилищного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>контроля на территории городского поселения Мышкин</w:t>
      </w:r>
    </w:p>
    <w:p w:rsidR="00F51645" w:rsidRPr="0092166A" w:rsidRDefault="00D14A5F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>на</w:t>
      </w:r>
      <w:proofErr w:type="gramEnd"/>
      <w:r>
        <w:rPr>
          <w:b/>
          <w:color w:val="000000"/>
          <w:sz w:val="26"/>
          <w:szCs w:val="26"/>
        </w:rPr>
        <w:t xml:space="preserve"> 202</w:t>
      </w:r>
      <w:r w:rsidR="00B775B5">
        <w:rPr>
          <w:b/>
          <w:color w:val="000000"/>
          <w:sz w:val="26"/>
          <w:szCs w:val="26"/>
        </w:rPr>
        <w:t>4</w:t>
      </w:r>
      <w:r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жилищного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B775B5">
        <w:rPr>
          <w:rFonts w:eastAsia="Times New Roman"/>
          <w:color w:val="000000"/>
          <w:sz w:val="26"/>
          <w:szCs w:val="26"/>
          <w:lang w:eastAsia="ru-RU"/>
        </w:rPr>
        <w:t>4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 год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 xml:space="preserve">здания, строения, сооружения, территории, предметы, материалы, </w:t>
      </w:r>
      <w:proofErr w:type="gramStart"/>
      <w:r w:rsidR="00933D18" w:rsidRPr="0092166A">
        <w:rPr>
          <w:sz w:val="26"/>
          <w:szCs w:val="26"/>
        </w:rPr>
        <w:t>транспортные  средства</w:t>
      </w:r>
      <w:proofErr w:type="gramEnd"/>
      <w:r w:rsidR="00933D18" w:rsidRPr="0092166A">
        <w:rPr>
          <w:sz w:val="26"/>
          <w:szCs w:val="26"/>
        </w:rPr>
        <w:t>, другие объекты, которыми контролируемые лица владеют и (или) пользуются.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</w:t>
      </w:r>
      <w:r w:rsidR="00ED691F"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 w:rsidR="00ED691F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 xml:space="preserve">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жилищный контроль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заместитель </w:t>
      </w:r>
      <w:r w:rsidR="00ED691F">
        <w:rPr>
          <w:sz w:val="26"/>
          <w:szCs w:val="26"/>
        </w:rPr>
        <w:t xml:space="preserve"> муниципальный инспектор </w:t>
      </w:r>
      <w:r w:rsidRPr="0092166A">
        <w:rPr>
          <w:sz w:val="26"/>
          <w:szCs w:val="26"/>
        </w:rPr>
        <w:t xml:space="preserve">Администрации </w:t>
      </w:r>
      <w:r w:rsidR="00ED691F"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 w:rsidR="00ED691F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>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поселения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9D4D1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B775B5">
        <w:rPr>
          <w:rFonts w:eastAsia="Times New Roman"/>
          <w:iCs/>
          <w:color w:val="000000"/>
          <w:sz w:val="26"/>
          <w:szCs w:val="26"/>
          <w:lang w:eastAsia="ru-RU"/>
        </w:rPr>
        <w:t>3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в</w:t>
      </w:r>
      <w:proofErr w:type="gramEnd"/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за соблюдением требований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проводились</w:t>
      </w:r>
      <w:r>
        <w:rPr>
          <w:rFonts w:eastAsia="Times New Roman"/>
          <w:color w:val="000000"/>
          <w:sz w:val="26"/>
          <w:szCs w:val="26"/>
          <w:lang w:eastAsia="ru-RU"/>
        </w:rPr>
        <w:t>, заявлений о проведении внепланового муниципального жилищного контроля не поступало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.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9D4D1D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городского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iCs/>
          <w:color w:val="000000"/>
          <w:sz w:val="26"/>
          <w:szCs w:val="26"/>
          <w:lang w:eastAsia="ru-RU"/>
        </w:rPr>
        <w:t xml:space="preserve"> Мышкин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 xml:space="preserve">«Интернет» обеспечено размещение информации в отношении проведения муниципального контроля, в том числе перечень 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 xml:space="preserve">нормативных правовых актов, содержащих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обязательны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>е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требовани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, 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содержащие результаты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обобщени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практики, полезная информация.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</w:t>
      </w:r>
      <w:r w:rsidR="008865C5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        </w:t>
      </w:r>
      <w:proofErr w:type="gramStart"/>
      <w:r w:rsidR="008865C5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 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«</w:t>
      </w:r>
      <w:proofErr w:type="gramEnd"/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жилищного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9D4D1D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на территории городского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поселени</w:t>
      </w:r>
      <w:r w:rsidR="009D4D1D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я Мышкин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B775B5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proofErr w:type="gramStart"/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</w:t>
      </w:r>
      <w:proofErr w:type="gramEnd"/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B775B5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proofErr w:type="gramStart"/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городского</w:t>
      </w:r>
      <w:proofErr w:type="gramEnd"/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</w:t>
      </w:r>
      <w:r w:rsidR="00B775B5">
        <w:rPr>
          <w:rFonts w:eastAsia="Times New Roman"/>
          <w:color w:val="000000"/>
          <w:sz w:val="26"/>
          <w:szCs w:val="26"/>
          <w:lang w:eastAsia="ru-RU"/>
        </w:rPr>
        <w:t>4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повышение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 городского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 xml:space="preserve"> 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жилищном</w:t>
      </w:r>
      <w:r w:rsidR="004F7930" w:rsidRPr="0092166A">
        <w:rPr>
          <w:sz w:val="26"/>
          <w:szCs w:val="26"/>
        </w:rPr>
        <w:t xml:space="preserve"> контроле </w:t>
      </w:r>
      <w:r w:rsidR="00853BCC">
        <w:rPr>
          <w:sz w:val="26"/>
          <w:szCs w:val="26"/>
        </w:rPr>
        <w:t xml:space="preserve"> на территории городского поселения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853BCC">
        <w:rPr>
          <w:iCs/>
          <w:color w:val="000000"/>
          <w:sz w:val="26"/>
          <w:szCs w:val="26"/>
        </w:rPr>
        <w:t xml:space="preserve"> городского поселения Мышкин 14.12.2021 №29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Администрацией </w:t>
      </w:r>
      <w:r w:rsidR="00853BCC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853BCC">
        <w:rPr>
          <w:rFonts w:eastAsia="Times New Roman"/>
          <w:color w:val="000000"/>
          <w:sz w:val="26"/>
          <w:szCs w:val="26"/>
          <w:lang w:eastAsia="ru-RU"/>
        </w:rPr>
        <w:t xml:space="preserve">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DA2D91" w:rsidRDefault="00DA2D91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853BCC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853BCC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жилищного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контроля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853BC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жилищном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контроле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 территории городского поселения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Default="006063A6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и анализ правопри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менительной практики контрольно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деятельности в сфере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контроля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утвержденного доклада о правоприменительной практике на официальном сайте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Администрации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срок, не превышающий 5 рабочих дней со дня утверждения доклада.</w:t>
            </w:r>
          </w:p>
          <w:p w:rsidR="00D67E63" w:rsidRPr="006063A6" w:rsidRDefault="00D67E63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853BCC">
              <w:rPr>
                <w:color w:val="000000"/>
                <w:sz w:val="22"/>
                <w:szCs w:val="22"/>
              </w:rPr>
              <w:t xml:space="preserve">городского </w:t>
            </w:r>
            <w:r w:rsidR="00B13711">
              <w:rPr>
                <w:color w:val="000000"/>
                <w:sz w:val="22"/>
                <w:szCs w:val="22"/>
              </w:rPr>
              <w:t xml:space="preserve">поселения </w:t>
            </w:r>
            <w:r w:rsidR="00853BCC">
              <w:rPr>
                <w:color w:val="000000"/>
                <w:sz w:val="22"/>
                <w:szCs w:val="22"/>
              </w:rPr>
              <w:t>Мышкин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месте нахождения, справочных телефонах, 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A6"/>
    <w:rsid w:val="000378AF"/>
    <w:rsid w:val="00066866"/>
    <w:rsid w:val="00126BD2"/>
    <w:rsid w:val="001F333D"/>
    <w:rsid w:val="00223AE0"/>
    <w:rsid w:val="0029628F"/>
    <w:rsid w:val="002A33A7"/>
    <w:rsid w:val="002F635D"/>
    <w:rsid w:val="00313333"/>
    <w:rsid w:val="00372387"/>
    <w:rsid w:val="003B5C35"/>
    <w:rsid w:val="004810BB"/>
    <w:rsid w:val="004944A6"/>
    <w:rsid w:val="004D523D"/>
    <w:rsid w:val="004D7354"/>
    <w:rsid w:val="004F7930"/>
    <w:rsid w:val="00592CF0"/>
    <w:rsid w:val="005B0A83"/>
    <w:rsid w:val="006063A6"/>
    <w:rsid w:val="006164FF"/>
    <w:rsid w:val="006902C1"/>
    <w:rsid w:val="006906D3"/>
    <w:rsid w:val="006E5C42"/>
    <w:rsid w:val="00706375"/>
    <w:rsid w:val="0075555E"/>
    <w:rsid w:val="00850581"/>
    <w:rsid w:val="00853BCC"/>
    <w:rsid w:val="008865C5"/>
    <w:rsid w:val="008C2976"/>
    <w:rsid w:val="008F40D3"/>
    <w:rsid w:val="00901CF1"/>
    <w:rsid w:val="0092166A"/>
    <w:rsid w:val="00933D18"/>
    <w:rsid w:val="00945E31"/>
    <w:rsid w:val="009D4D1D"/>
    <w:rsid w:val="00A07A72"/>
    <w:rsid w:val="00A45C08"/>
    <w:rsid w:val="00AE15BF"/>
    <w:rsid w:val="00B13711"/>
    <w:rsid w:val="00B67315"/>
    <w:rsid w:val="00B775B5"/>
    <w:rsid w:val="00BA4B4B"/>
    <w:rsid w:val="00BB1739"/>
    <w:rsid w:val="00C161DE"/>
    <w:rsid w:val="00C46AD0"/>
    <w:rsid w:val="00C84647"/>
    <w:rsid w:val="00C9656B"/>
    <w:rsid w:val="00CE51EF"/>
    <w:rsid w:val="00CF74D2"/>
    <w:rsid w:val="00D14A5F"/>
    <w:rsid w:val="00D63749"/>
    <w:rsid w:val="00D67E63"/>
    <w:rsid w:val="00D80AE6"/>
    <w:rsid w:val="00D93CBE"/>
    <w:rsid w:val="00DA2D91"/>
    <w:rsid w:val="00E206CA"/>
    <w:rsid w:val="00E64D3A"/>
    <w:rsid w:val="00E773BE"/>
    <w:rsid w:val="00E81F49"/>
    <w:rsid w:val="00E91F39"/>
    <w:rsid w:val="00EB641E"/>
    <w:rsid w:val="00ED691F"/>
    <w:rsid w:val="00F51645"/>
    <w:rsid w:val="00F73D5B"/>
    <w:rsid w:val="00F90FF3"/>
    <w:rsid w:val="00F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05D7B-8B26-46DD-9908-E2164FAE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F635D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56DB0-EFB9-4D8F-AD10-286D13F3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2023-11-03T08:17:00Z</cp:lastPrinted>
  <dcterms:created xsi:type="dcterms:W3CDTF">2023-11-09T10:28:00Z</dcterms:created>
  <dcterms:modified xsi:type="dcterms:W3CDTF">2023-11-09T10:28:00Z</dcterms:modified>
</cp:coreProperties>
</file>