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05" w:rsidRDefault="00B34B05" w:rsidP="00FA7AE7">
      <w:pPr>
        <w:jc w:val="center"/>
        <w:rPr>
          <w:b/>
          <w:bCs/>
          <w:color w:val="FF0000"/>
        </w:rPr>
      </w:pPr>
      <w:bookmarkStart w:id="0" w:name="_GoBack"/>
      <w:bookmarkEnd w:id="0"/>
    </w:p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0360D9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FA7AE7" w:rsidRPr="00D61F46">
        <w:rPr>
          <w:sz w:val="26"/>
          <w:szCs w:val="26"/>
        </w:rPr>
        <w:t>.202</w:t>
      </w:r>
      <w:r w:rsidR="00064B57">
        <w:rPr>
          <w:sz w:val="26"/>
          <w:szCs w:val="26"/>
        </w:rPr>
        <w:t>3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>
        <w:rPr>
          <w:sz w:val="26"/>
          <w:szCs w:val="26"/>
        </w:rPr>
        <w:t>298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proofErr w:type="gramStart"/>
      <w:r w:rsidRPr="00CC6C04">
        <w:rPr>
          <w:sz w:val="26"/>
          <w:szCs w:val="26"/>
        </w:rPr>
        <w:t>рисков</w:t>
      </w:r>
      <w:proofErr w:type="gramEnd"/>
      <w:r w:rsidRPr="00CC6C04">
        <w:rPr>
          <w:sz w:val="26"/>
          <w:szCs w:val="26"/>
        </w:rPr>
        <w:t xml:space="preserve"> причинения вреда (ущерба) охраняемым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CC6C04">
        <w:rPr>
          <w:color w:val="000000"/>
          <w:sz w:val="26"/>
          <w:szCs w:val="26"/>
        </w:rPr>
        <w:t>на</w:t>
      </w:r>
      <w:proofErr w:type="gramEnd"/>
      <w:r w:rsidRPr="00CC6C04">
        <w:rPr>
          <w:color w:val="000000"/>
          <w:sz w:val="26"/>
          <w:szCs w:val="26"/>
        </w:rPr>
        <w:t xml:space="preserve"> 202</w:t>
      </w:r>
      <w:r w:rsidR="00064B57">
        <w:rPr>
          <w:color w:val="000000"/>
          <w:sz w:val="26"/>
          <w:szCs w:val="26"/>
        </w:rPr>
        <w:t>4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="006F3577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</w:t>
      </w:r>
      <w:r w:rsidR="006F3577">
        <w:rPr>
          <w:rFonts w:ascii="Times New Roman" w:hAnsi="Times New Roman"/>
          <w:b w:val="0"/>
          <w:sz w:val="26"/>
          <w:szCs w:val="26"/>
        </w:rPr>
        <w:t xml:space="preserve">ветствии с Федеральным законом </w:t>
      </w:r>
      <w:r w:rsidRPr="00706375">
        <w:rPr>
          <w:rFonts w:ascii="Times New Roman" w:hAnsi="Times New Roman"/>
          <w:b w:val="0"/>
          <w:sz w:val="26"/>
          <w:szCs w:val="26"/>
        </w:rPr>
        <w:t>от 06.10.2003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</w:t>
      </w:r>
      <w:r w:rsidR="006F3577">
        <w:rPr>
          <w:rFonts w:ascii="Times New Roman" w:hAnsi="Times New Roman"/>
          <w:b w:val="0"/>
          <w:sz w:val="26"/>
          <w:szCs w:val="26"/>
        </w:rPr>
        <w:t>рольными (надзорными) органами программы</w:t>
      </w:r>
      <w:r w:rsidR="0092166A">
        <w:rPr>
          <w:rFonts w:ascii="Times New Roman" w:hAnsi="Times New Roman"/>
          <w:b w:val="0"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6F3577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FE5066" w:rsidRDefault="00933D18" w:rsidP="00FE5066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FE5066">
        <w:rPr>
          <w:sz w:val="26"/>
          <w:szCs w:val="26"/>
        </w:rPr>
        <w:t>1.</w:t>
      </w:r>
      <w:bookmarkEnd w:id="1"/>
      <w:r w:rsidR="00715B7F" w:rsidRPr="00FE5066">
        <w:rPr>
          <w:sz w:val="26"/>
          <w:szCs w:val="26"/>
        </w:rPr>
        <w:t xml:space="preserve"> Утвердить </w:t>
      </w:r>
      <w:r w:rsidR="0092166A" w:rsidRPr="00FE5066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FE5066">
        <w:rPr>
          <w:sz w:val="26"/>
          <w:szCs w:val="26"/>
        </w:rPr>
        <w:t xml:space="preserve">в сфере благоустройства на территории </w:t>
      </w:r>
      <w:r w:rsidR="00FA7AE7" w:rsidRPr="00FE5066">
        <w:rPr>
          <w:sz w:val="26"/>
          <w:szCs w:val="26"/>
        </w:rPr>
        <w:t xml:space="preserve">городского </w:t>
      </w:r>
      <w:r w:rsidR="00CC6C04"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</w:t>
      </w:r>
      <w:r w:rsidR="00CC6C04" w:rsidRPr="00FE5066">
        <w:rPr>
          <w:sz w:val="26"/>
          <w:szCs w:val="26"/>
        </w:rPr>
        <w:t xml:space="preserve"> </w:t>
      </w:r>
      <w:r w:rsidR="00CC6C04" w:rsidRPr="00FE5066">
        <w:rPr>
          <w:color w:val="000000"/>
          <w:sz w:val="26"/>
          <w:szCs w:val="26"/>
        </w:rPr>
        <w:t>на 202</w:t>
      </w:r>
      <w:r w:rsidR="00064B57" w:rsidRPr="00FE5066">
        <w:rPr>
          <w:color w:val="000000"/>
          <w:sz w:val="26"/>
          <w:szCs w:val="26"/>
        </w:rPr>
        <w:t>4</w:t>
      </w:r>
      <w:r w:rsidR="00CC6C04" w:rsidRPr="00FE5066">
        <w:rPr>
          <w:color w:val="000000"/>
          <w:sz w:val="26"/>
          <w:szCs w:val="26"/>
        </w:rPr>
        <w:t xml:space="preserve"> год.</w:t>
      </w:r>
    </w:p>
    <w:p w:rsidR="00933D18" w:rsidRPr="00FE5066" w:rsidRDefault="00933D18" w:rsidP="00FE5066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FE5066">
        <w:rPr>
          <w:sz w:val="26"/>
          <w:szCs w:val="26"/>
        </w:rPr>
        <w:t>2.</w:t>
      </w:r>
      <w:r w:rsidR="00715B7F" w:rsidRPr="00FE5066">
        <w:rPr>
          <w:sz w:val="26"/>
          <w:szCs w:val="26"/>
        </w:rPr>
        <w:t xml:space="preserve"> </w:t>
      </w:r>
      <w:r w:rsidRPr="00FE5066">
        <w:rPr>
          <w:sz w:val="26"/>
          <w:szCs w:val="26"/>
        </w:rPr>
        <w:t>Разм</w:t>
      </w:r>
      <w:r w:rsidR="00715B7F" w:rsidRPr="00FE5066">
        <w:rPr>
          <w:sz w:val="26"/>
          <w:szCs w:val="26"/>
        </w:rPr>
        <w:t xml:space="preserve">естить настоящее постановление </w:t>
      </w:r>
      <w:r w:rsidRPr="00FE5066">
        <w:rPr>
          <w:sz w:val="26"/>
          <w:szCs w:val="26"/>
        </w:rPr>
        <w:t xml:space="preserve">на официальном сайте </w:t>
      </w:r>
      <w:r w:rsidR="00FA7AE7" w:rsidRPr="00FE5066">
        <w:rPr>
          <w:sz w:val="26"/>
          <w:szCs w:val="26"/>
        </w:rPr>
        <w:t xml:space="preserve">городского </w:t>
      </w:r>
      <w:r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 в информационно-</w:t>
      </w:r>
      <w:r w:rsidR="00FE5066">
        <w:rPr>
          <w:sz w:val="26"/>
          <w:szCs w:val="26"/>
        </w:rPr>
        <w:t>теле</w:t>
      </w:r>
      <w:r w:rsidR="00FA7AE7" w:rsidRPr="00FE5066">
        <w:rPr>
          <w:sz w:val="26"/>
          <w:szCs w:val="26"/>
        </w:rPr>
        <w:t>коммуникационной сети</w:t>
      </w:r>
      <w:r w:rsidR="00715B7F" w:rsidRPr="00FE5066">
        <w:rPr>
          <w:sz w:val="26"/>
          <w:szCs w:val="26"/>
        </w:rPr>
        <w:t xml:space="preserve"> </w:t>
      </w:r>
      <w:r w:rsidR="00FA7AE7" w:rsidRPr="00FE5066">
        <w:rPr>
          <w:sz w:val="26"/>
          <w:szCs w:val="26"/>
        </w:rPr>
        <w:t>«</w:t>
      </w:r>
      <w:r w:rsidRPr="00FE5066">
        <w:rPr>
          <w:sz w:val="26"/>
          <w:szCs w:val="26"/>
        </w:rPr>
        <w:t>Интернет</w:t>
      </w:r>
      <w:r w:rsidR="00FA7AE7" w:rsidRPr="00FE5066">
        <w:rPr>
          <w:sz w:val="26"/>
          <w:szCs w:val="26"/>
        </w:rPr>
        <w:t>»</w:t>
      </w:r>
      <w:r w:rsidRPr="00FE5066">
        <w:rPr>
          <w:sz w:val="26"/>
          <w:szCs w:val="26"/>
        </w:rPr>
        <w:t>.</w:t>
      </w:r>
    </w:p>
    <w:p w:rsidR="00D61F46" w:rsidRPr="00FE5066" w:rsidRDefault="006F3577" w:rsidP="00FE506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1F46" w:rsidRPr="00FE5066">
        <w:rPr>
          <w:sz w:val="26"/>
          <w:szCs w:val="26"/>
        </w:rPr>
        <w:t>.</w:t>
      </w:r>
      <w:r w:rsidR="00E8248F" w:rsidRPr="00FE5066">
        <w:rPr>
          <w:sz w:val="26"/>
          <w:szCs w:val="26"/>
        </w:rPr>
        <w:t xml:space="preserve"> Настоящее постановление вступает в силу </w:t>
      </w:r>
      <w:r>
        <w:rPr>
          <w:sz w:val="26"/>
          <w:szCs w:val="26"/>
        </w:rPr>
        <w:t>с момента подписания</w:t>
      </w:r>
      <w:r w:rsidR="00D61F46" w:rsidRPr="00FE5066">
        <w:rPr>
          <w:sz w:val="26"/>
          <w:szCs w:val="26"/>
        </w:rPr>
        <w:t>.</w:t>
      </w:r>
    </w:p>
    <w:p w:rsidR="00D61F46" w:rsidRPr="00FE5066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FE5066" w:rsidRDefault="00D61F46" w:rsidP="00D61F46">
      <w:pPr>
        <w:contextualSpacing/>
        <w:rPr>
          <w:sz w:val="26"/>
          <w:szCs w:val="26"/>
        </w:rPr>
      </w:pPr>
    </w:p>
    <w:p w:rsidR="00D61F46" w:rsidRPr="00FE5066" w:rsidRDefault="000360D9" w:rsidP="00D61F46">
      <w:pPr>
        <w:jc w:val="both"/>
        <w:rPr>
          <w:sz w:val="26"/>
          <w:szCs w:val="26"/>
        </w:rPr>
      </w:pPr>
      <w:proofErr w:type="spellStart"/>
      <w:r w:rsidRPr="00FE5066">
        <w:rPr>
          <w:sz w:val="26"/>
          <w:szCs w:val="26"/>
        </w:rPr>
        <w:t>И.</w:t>
      </w:r>
      <w:r w:rsidR="00715B7F" w:rsidRPr="00FE5066">
        <w:rPr>
          <w:sz w:val="26"/>
          <w:szCs w:val="26"/>
        </w:rPr>
        <w:t>о</w:t>
      </w:r>
      <w:proofErr w:type="spellEnd"/>
      <w:r w:rsidRPr="00FE5066">
        <w:rPr>
          <w:sz w:val="26"/>
          <w:szCs w:val="26"/>
        </w:rPr>
        <w:t>. Главы</w:t>
      </w:r>
      <w:r w:rsidR="00D61F46" w:rsidRPr="00FE5066">
        <w:rPr>
          <w:sz w:val="26"/>
          <w:szCs w:val="26"/>
        </w:rPr>
        <w:t xml:space="preserve"> городского </w:t>
      </w:r>
      <w:r w:rsidRPr="00FE5066">
        <w:rPr>
          <w:sz w:val="26"/>
          <w:szCs w:val="26"/>
        </w:rPr>
        <w:t xml:space="preserve">поселения </w:t>
      </w:r>
      <w:r w:rsidR="00D61F46" w:rsidRPr="00FE5066">
        <w:rPr>
          <w:sz w:val="26"/>
          <w:szCs w:val="26"/>
        </w:rPr>
        <w:t xml:space="preserve">Мышкин  </w:t>
      </w:r>
      <w:r w:rsidRPr="00FE5066">
        <w:rPr>
          <w:sz w:val="26"/>
          <w:szCs w:val="26"/>
        </w:rPr>
        <w:t xml:space="preserve">                    </w:t>
      </w:r>
      <w:r w:rsidR="00FE5066">
        <w:rPr>
          <w:sz w:val="26"/>
          <w:szCs w:val="26"/>
        </w:rPr>
        <w:t xml:space="preserve">                 </w:t>
      </w:r>
      <w:r w:rsidRPr="00FE5066">
        <w:rPr>
          <w:sz w:val="26"/>
          <w:szCs w:val="26"/>
        </w:rPr>
        <w:t xml:space="preserve">    </w:t>
      </w:r>
      <w:r w:rsidR="00D61F46" w:rsidRPr="00FE5066">
        <w:rPr>
          <w:sz w:val="26"/>
          <w:szCs w:val="26"/>
        </w:rPr>
        <w:t xml:space="preserve">     </w:t>
      </w:r>
      <w:r w:rsidRPr="00FE5066">
        <w:rPr>
          <w:sz w:val="26"/>
          <w:szCs w:val="26"/>
        </w:rPr>
        <w:t>В</w:t>
      </w:r>
      <w:r w:rsidR="00D61F46" w:rsidRPr="00FE5066">
        <w:rPr>
          <w:sz w:val="26"/>
          <w:szCs w:val="26"/>
        </w:rPr>
        <w:t xml:space="preserve">.А. </w:t>
      </w:r>
      <w:r w:rsidRPr="00FE5066">
        <w:rPr>
          <w:sz w:val="26"/>
          <w:szCs w:val="26"/>
        </w:rPr>
        <w:t>Крылов</w:t>
      </w:r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Default="00933D18" w:rsidP="00933D18">
      <w:pPr>
        <w:contextualSpacing/>
        <w:rPr>
          <w:sz w:val="26"/>
          <w:szCs w:val="26"/>
        </w:rPr>
      </w:pPr>
    </w:p>
    <w:p w:rsidR="006F3577" w:rsidRDefault="006F3577" w:rsidP="00933D18">
      <w:pPr>
        <w:contextualSpacing/>
        <w:rPr>
          <w:sz w:val="26"/>
          <w:szCs w:val="26"/>
        </w:rPr>
      </w:pPr>
    </w:p>
    <w:p w:rsidR="006F3577" w:rsidRPr="0092166A" w:rsidRDefault="006F3577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360D9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3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0360D9">
        <w:rPr>
          <w:rFonts w:eastAsia="Times New Roman"/>
          <w:color w:val="000000"/>
          <w:sz w:val="26"/>
          <w:szCs w:val="26"/>
          <w:lang w:eastAsia="ru-RU"/>
        </w:rPr>
        <w:t>298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064B57">
        <w:rPr>
          <w:b/>
          <w:color w:val="000000"/>
          <w:sz w:val="26"/>
          <w:szCs w:val="26"/>
        </w:rPr>
        <w:t>4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064B57">
        <w:rPr>
          <w:rFonts w:eastAsia="Times New Roman"/>
          <w:color w:val="000000"/>
          <w:sz w:val="26"/>
          <w:szCs w:val="26"/>
          <w:lang w:eastAsia="ru-RU"/>
        </w:rPr>
        <w:t>4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5F146B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</w:t>
      </w:r>
      <w:proofErr w:type="gramEnd"/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5F14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5F14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5F146B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60D9"/>
    <w:rsid w:val="000378AF"/>
    <w:rsid w:val="00046EF6"/>
    <w:rsid w:val="00064B57"/>
    <w:rsid w:val="00066866"/>
    <w:rsid w:val="00126BD2"/>
    <w:rsid w:val="001F333D"/>
    <w:rsid w:val="00247198"/>
    <w:rsid w:val="00267351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5F146B"/>
    <w:rsid w:val="006063A6"/>
    <w:rsid w:val="006164FF"/>
    <w:rsid w:val="0063656B"/>
    <w:rsid w:val="006367D5"/>
    <w:rsid w:val="006409E6"/>
    <w:rsid w:val="006567B4"/>
    <w:rsid w:val="006902C1"/>
    <w:rsid w:val="006E5C42"/>
    <w:rsid w:val="006E7B6E"/>
    <w:rsid w:val="006F3577"/>
    <w:rsid w:val="00706375"/>
    <w:rsid w:val="00715B7F"/>
    <w:rsid w:val="0075555E"/>
    <w:rsid w:val="00781B07"/>
    <w:rsid w:val="007A5EEF"/>
    <w:rsid w:val="00850581"/>
    <w:rsid w:val="008C2976"/>
    <w:rsid w:val="0092166A"/>
    <w:rsid w:val="00923C55"/>
    <w:rsid w:val="00933D18"/>
    <w:rsid w:val="009E0ECA"/>
    <w:rsid w:val="00A07A72"/>
    <w:rsid w:val="00A45C08"/>
    <w:rsid w:val="00B13711"/>
    <w:rsid w:val="00B34B05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32E4D"/>
    <w:rsid w:val="00F51645"/>
    <w:rsid w:val="00F90FF3"/>
    <w:rsid w:val="00FA67C2"/>
    <w:rsid w:val="00FA7AE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3763-6202-46DF-9765-B67A085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1431-6347-4BFD-B5EA-ABE61F5E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2022-12-15T11:01:00Z</cp:lastPrinted>
  <dcterms:created xsi:type="dcterms:W3CDTF">2023-11-09T10:29:00Z</dcterms:created>
  <dcterms:modified xsi:type="dcterms:W3CDTF">2023-11-09T10:29:00Z</dcterms:modified>
</cp:coreProperties>
</file>