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53" w:rsidRDefault="00B83F53" w:rsidP="00B83F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Совет городского поселения Мышкин</w:t>
      </w:r>
    </w:p>
    <w:p w:rsidR="00B83F53" w:rsidRDefault="00B83F53" w:rsidP="00B83F53">
      <w:pPr>
        <w:pStyle w:val="a5"/>
        <w:rPr>
          <w:sz w:val="24"/>
        </w:rPr>
      </w:pPr>
    </w:p>
    <w:p w:rsidR="00B83F53" w:rsidRPr="00595B02" w:rsidRDefault="00B83F53" w:rsidP="00B83F53">
      <w:pPr>
        <w:pStyle w:val="a5"/>
        <w:tabs>
          <w:tab w:val="center" w:pos="4890"/>
          <w:tab w:val="left" w:pos="7140"/>
        </w:tabs>
        <w:jc w:val="left"/>
        <w:rPr>
          <w:szCs w:val="28"/>
        </w:rPr>
      </w:pPr>
      <w:r>
        <w:rPr>
          <w:szCs w:val="28"/>
        </w:rPr>
        <w:tab/>
      </w:r>
      <w:r w:rsidRPr="00595B02">
        <w:rPr>
          <w:szCs w:val="28"/>
        </w:rPr>
        <w:t xml:space="preserve">РЕШЕНИЕ </w:t>
      </w:r>
      <w:r>
        <w:rPr>
          <w:szCs w:val="28"/>
        </w:rPr>
        <w:tab/>
      </w:r>
    </w:p>
    <w:p w:rsidR="00B83F53" w:rsidRDefault="00B83F53" w:rsidP="00B83F53">
      <w:pPr>
        <w:ind w:firstLine="567"/>
        <w:jc w:val="center"/>
        <w:rPr>
          <w:sz w:val="28"/>
          <w:szCs w:val="28"/>
        </w:rPr>
      </w:pPr>
    </w:p>
    <w:p w:rsidR="00B83F53" w:rsidRPr="00B83F53" w:rsidRDefault="00B83F53" w:rsidP="00B83F53">
      <w:pPr>
        <w:jc w:val="center"/>
        <w:rPr>
          <w:b/>
          <w:sz w:val="28"/>
          <w:szCs w:val="28"/>
        </w:rPr>
      </w:pPr>
      <w:r w:rsidRPr="00B83F53">
        <w:rPr>
          <w:b/>
          <w:sz w:val="28"/>
          <w:szCs w:val="28"/>
        </w:rPr>
        <w:t>О внесении изменений в решение Муниципального Совета городского поселения Мышкин от 18.12.2014 № 10 «Об утверждении Порядка предоставления иных межбюджетных трансфертов из бюджета городского поселения Мышкин бюджету Мышкинского муниципального района»</w:t>
      </w:r>
    </w:p>
    <w:p w:rsidR="00B83F53" w:rsidRDefault="00B83F53" w:rsidP="00B83F53">
      <w:pPr>
        <w:tabs>
          <w:tab w:val="left" w:pos="8385"/>
        </w:tabs>
        <w:ind w:firstLine="567"/>
      </w:pPr>
      <w:r>
        <w:tab/>
        <w:t xml:space="preserve">      </w:t>
      </w:r>
    </w:p>
    <w:p w:rsidR="00B83F53" w:rsidRPr="009B5E3F" w:rsidRDefault="00B83F53" w:rsidP="00B83F53">
      <w:pPr>
        <w:rPr>
          <w:sz w:val="26"/>
          <w:szCs w:val="26"/>
        </w:rPr>
      </w:pPr>
      <w:r w:rsidRPr="009B5E3F">
        <w:rPr>
          <w:sz w:val="26"/>
          <w:szCs w:val="26"/>
        </w:rPr>
        <w:t>Принято Муниципальным Советом</w:t>
      </w:r>
    </w:p>
    <w:p w:rsidR="00B83F53" w:rsidRPr="009B5E3F" w:rsidRDefault="00B83F53" w:rsidP="00B83F53">
      <w:pPr>
        <w:rPr>
          <w:sz w:val="26"/>
          <w:szCs w:val="26"/>
        </w:rPr>
      </w:pPr>
      <w:r w:rsidRPr="009B5E3F">
        <w:rPr>
          <w:sz w:val="26"/>
          <w:szCs w:val="26"/>
        </w:rPr>
        <w:t>городского поселения Мышкин</w:t>
      </w:r>
    </w:p>
    <w:p w:rsidR="00B83F53" w:rsidRPr="009B5E3F" w:rsidRDefault="00B83F53" w:rsidP="00B83F5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147B">
        <w:rPr>
          <w:sz w:val="26"/>
          <w:szCs w:val="26"/>
        </w:rPr>
        <w:t xml:space="preserve">28 сентября </w:t>
      </w:r>
      <w:r w:rsidRPr="009B5E3F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9B5E3F">
        <w:rPr>
          <w:sz w:val="26"/>
          <w:szCs w:val="26"/>
        </w:rPr>
        <w:t xml:space="preserve"> года</w:t>
      </w:r>
    </w:p>
    <w:p w:rsidR="00B83F53" w:rsidRPr="009B5E3F" w:rsidRDefault="00B83F53" w:rsidP="00B83F53">
      <w:pPr>
        <w:rPr>
          <w:sz w:val="26"/>
          <w:szCs w:val="26"/>
        </w:rPr>
      </w:pPr>
      <w:r w:rsidRPr="009B5E3F">
        <w:rPr>
          <w:sz w:val="26"/>
          <w:szCs w:val="26"/>
        </w:rPr>
        <w:t xml:space="preserve"> </w:t>
      </w:r>
    </w:p>
    <w:p w:rsidR="00B83F53" w:rsidRPr="002E0C57" w:rsidRDefault="004E0285" w:rsidP="00B83F53">
      <w:pPr>
        <w:pStyle w:val="a7"/>
        <w:tabs>
          <w:tab w:val="left" w:pos="7020"/>
        </w:tabs>
        <w:spacing w:before="0"/>
        <w:ind w:firstLine="567"/>
        <w:rPr>
          <w:szCs w:val="26"/>
        </w:rPr>
      </w:pPr>
      <w:r>
        <w:rPr>
          <w:szCs w:val="26"/>
        </w:rPr>
        <w:t>На основании</w:t>
      </w:r>
      <w:r w:rsidR="00B83F53" w:rsidRPr="009B5E3F">
        <w:rPr>
          <w:szCs w:val="26"/>
        </w:rPr>
        <w:t xml:space="preserve"> Бюджетн</w:t>
      </w:r>
      <w:r>
        <w:rPr>
          <w:szCs w:val="26"/>
        </w:rPr>
        <w:t>ого</w:t>
      </w:r>
      <w:r w:rsidR="00B83F53" w:rsidRPr="009B5E3F">
        <w:rPr>
          <w:szCs w:val="26"/>
        </w:rPr>
        <w:t xml:space="preserve"> кодекс</w:t>
      </w:r>
      <w:r>
        <w:rPr>
          <w:szCs w:val="26"/>
        </w:rPr>
        <w:t>а</w:t>
      </w:r>
      <w:r w:rsidR="00B83F53" w:rsidRPr="009B5E3F">
        <w:rPr>
          <w:szCs w:val="26"/>
        </w:rPr>
        <w:t xml:space="preserve"> Российской Федерации, Уставом </w:t>
      </w:r>
      <w:r w:rsidR="00B83F53" w:rsidRPr="002E0C57">
        <w:rPr>
          <w:szCs w:val="26"/>
        </w:rPr>
        <w:t xml:space="preserve">городского поселения Мышкин и Положением о бюджетном процессе в городском поселении Мышкин, утвержденном решением </w:t>
      </w:r>
      <w:r w:rsidR="00B83F53">
        <w:rPr>
          <w:szCs w:val="26"/>
        </w:rPr>
        <w:t>Муниципального Совета</w:t>
      </w:r>
      <w:r w:rsidR="00B83F53" w:rsidRPr="002E0C57">
        <w:rPr>
          <w:szCs w:val="26"/>
        </w:rPr>
        <w:t xml:space="preserve"> городского поселения Мышкин</w:t>
      </w:r>
      <w:r w:rsidR="00B83F53">
        <w:rPr>
          <w:szCs w:val="26"/>
        </w:rPr>
        <w:t xml:space="preserve"> № </w:t>
      </w:r>
      <w:r w:rsidR="00B83F53" w:rsidRPr="002E0C57">
        <w:rPr>
          <w:szCs w:val="26"/>
        </w:rPr>
        <w:t>19 от 2</w:t>
      </w:r>
      <w:r>
        <w:rPr>
          <w:szCs w:val="26"/>
        </w:rPr>
        <w:t>9</w:t>
      </w:r>
      <w:r w:rsidR="00B83F53" w:rsidRPr="002E0C57">
        <w:rPr>
          <w:szCs w:val="26"/>
        </w:rPr>
        <w:t>.0</w:t>
      </w:r>
      <w:r>
        <w:rPr>
          <w:szCs w:val="26"/>
        </w:rPr>
        <w:t>6</w:t>
      </w:r>
      <w:r w:rsidR="00B83F53" w:rsidRPr="002E0C57">
        <w:rPr>
          <w:szCs w:val="26"/>
        </w:rPr>
        <w:t>.20</w:t>
      </w:r>
      <w:r>
        <w:rPr>
          <w:szCs w:val="26"/>
        </w:rPr>
        <w:t>16</w:t>
      </w:r>
      <w:r w:rsidR="00B83F53" w:rsidRPr="002E0C57">
        <w:rPr>
          <w:szCs w:val="26"/>
        </w:rPr>
        <w:t>,</w:t>
      </w:r>
    </w:p>
    <w:p w:rsidR="00B83F53" w:rsidRPr="002E0C57" w:rsidRDefault="00B83F53" w:rsidP="00B83F53">
      <w:pPr>
        <w:ind w:firstLine="708"/>
        <w:rPr>
          <w:sz w:val="26"/>
          <w:szCs w:val="26"/>
        </w:rPr>
      </w:pPr>
    </w:p>
    <w:p w:rsidR="00B83F53" w:rsidRPr="002E0C57" w:rsidRDefault="00B83F53" w:rsidP="00B83F53">
      <w:pPr>
        <w:rPr>
          <w:sz w:val="26"/>
          <w:szCs w:val="26"/>
        </w:rPr>
      </w:pPr>
      <w:r>
        <w:rPr>
          <w:sz w:val="26"/>
          <w:szCs w:val="26"/>
        </w:rPr>
        <w:t>Муниципальный Совет</w:t>
      </w:r>
      <w:r w:rsidRPr="002E0C57">
        <w:rPr>
          <w:sz w:val="26"/>
          <w:szCs w:val="26"/>
        </w:rPr>
        <w:t xml:space="preserve"> городского поселения Мышкин решил:</w:t>
      </w:r>
    </w:p>
    <w:p w:rsidR="00B83F53" w:rsidRPr="002E0C57" w:rsidRDefault="00B83F53" w:rsidP="00B83F53">
      <w:pPr>
        <w:jc w:val="both"/>
        <w:rPr>
          <w:sz w:val="26"/>
          <w:szCs w:val="26"/>
        </w:rPr>
      </w:pPr>
    </w:p>
    <w:p w:rsidR="00B83F53" w:rsidRDefault="00B83F53" w:rsidP="00B83F53">
      <w:pPr>
        <w:ind w:firstLine="567"/>
        <w:jc w:val="both"/>
        <w:rPr>
          <w:sz w:val="26"/>
          <w:szCs w:val="26"/>
        </w:rPr>
      </w:pPr>
      <w:r w:rsidRPr="002E0C57">
        <w:rPr>
          <w:sz w:val="26"/>
          <w:szCs w:val="26"/>
        </w:rPr>
        <w:t xml:space="preserve">1. </w:t>
      </w:r>
      <w:r w:rsidR="004E0285" w:rsidRPr="004E0285">
        <w:rPr>
          <w:sz w:val="26"/>
          <w:szCs w:val="26"/>
        </w:rPr>
        <w:t>Внести в решение Муниципального Совета городского поселения Мышкин от</w:t>
      </w:r>
      <w:r w:rsidRPr="002E0C57">
        <w:rPr>
          <w:sz w:val="26"/>
          <w:szCs w:val="26"/>
        </w:rPr>
        <w:t xml:space="preserve"> </w:t>
      </w:r>
      <w:r w:rsidR="004E0285">
        <w:rPr>
          <w:sz w:val="26"/>
          <w:szCs w:val="26"/>
        </w:rPr>
        <w:t xml:space="preserve">18.12.2014 № 10 «Об утверждении </w:t>
      </w:r>
      <w:r w:rsidRPr="002E0C57">
        <w:rPr>
          <w:sz w:val="26"/>
          <w:szCs w:val="26"/>
        </w:rPr>
        <w:t>Поряд</w:t>
      </w:r>
      <w:r w:rsidR="004E0285">
        <w:rPr>
          <w:sz w:val="26"/>
          <w:szCs w:val="26"/>
        </w:rPr>
        <w:t>ка</w:t>
      </w:r>
      <w:r w:rsidRPr="002E0C57">
        <w:rPr>
          <w:sz w:val="26"/>
          <w:szCs w:val="26"/>
        </w:rPr>
        <w:t xml:space="preserve"> предоставления иных межбюджетных трансфертов из бюдж</w:t>
      </w:r>
      <w:r w:rsidR="004E0285">
        <w:rPr>
          <w:sz w:val="26"/>
          <w:szCs w:val="26"/>
        </w:rPr>
        <w:t xml:space="preserve">ета городского поселения Мышкин </w:t>
      </w:r>
      <w:r w:rsidRPr="002E0C57">
        <w:rPr>
          <w:sz w:val="26"/>
          <w:szCs w:val="26"/>
        </w:rPr>
        <w:t>бюджет</w:t>
      </w:r>
      <w:r>
        <w:rPr>
          <w:sz w:val="26"/>
          <w:szCs w:val="26"/>
        </w:rPr>
        <w:t>у</w:t>
      </w:r>
      <w:r w:rsidRPr="002E0C57">
        <w:rPr>
          <w:sz w:val="26"/>
          <w:szCs w:val="26"/>
        </w:rPr>
        <w:t xml:space="preserve"> Мышкинского муниципального района</w:t>
      </w:r>
      <w:r w:rsidR="004E0285">
        <w:rPr>
          <w:sz w:val="26"/>
          <w:szCs w:val="26"/>
        </w:rPr>
        <w:t>» следующие изменения:</w:t>
      </w:r>
    </w:p>
    <w:p w:rsidR="00E311D3" w:rsidRDefault="006511FE" w:rsidP="00B83F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Пункт 3.1 раздела 3 настоящего положения изложить в новой редакции:</w:t>
      </w:r>
    </w:p>
    <w:p w:rsidR="002B04DA" w:rsidRPr="002B04DA" w:rsidRDefault="006511FE" w:rsidP="002B04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B04DA" w:rsidRPr="002B04DA">
        <w:rPr>
          <w:sz w:val="26"/>
          <w:szCs w:val="26"/>
        </w:rPr>
        <w:t>3.1. Иные межбюджетные трансферты перечисляются в бюджет муниципального района из бюджета поселения главным распорядителем бюджетных средств, в пределах сумм, утвержденных в бюджете городского поселения Мышкин на текущий финансовый год:</w:t>
      </w:r>
    </w:p>
    <w:p w:rsidR="002B04DA" w:rsidRPr="002B04DA" w:rsidRDefault="002B04DA" w:rsidP="002B04DA">
      <w:pPr>
        <w:ind w:firstLine="709"/>
        <w:jc w:val="both"/>
        <w:rPr>
          <w:sz w:val="26"/>
          <w:szCs w:val="26"/>
        </w:rPr>
      </w:pPr>
      <w:r w:rsidRPr="002B04DA">
        <w:rPr>
          <w:sz w:val="26"/>
          <w:szCs w:val="26"/>
        </w:rPr>
        <w:t>- в части расходов на содержание органов местного самоуправления ежемесячно не позднее 27 числа в размере 1/12 утвержденных ассигнований;</w:t>
      </w:r>
    </w:p>
    <w:p w:rsidR="006511FE" w:rsidRPr="002E0C57" w:rsidRDefault="002B04DA" w:rsidP="002B04DA">
      <w:pPr>
        <w:ind w:firstLine="567"/>
        <w:jc w:val="both"/>
        <w:rPr>
          <w:sz w:val="26"/>
          <w:szCs w:val="26"/>
        </w:rPr>
      </w:pPr>
      <w:r w:rsidRPr="002B04DA">
        <w:rPr>
          <w:sz w:val="26"/>
          <w:szCs w:val="26"/>
        </w:rPr>
        <w:t>- в части расходов на осуществление части полномочий по решению вопросов местного значения в рамках реализации муниципальных программ не позднее следующего дня за днем поступления средств из областного и федерального бюджетов, включая софинансирование местного бюджета, в объеме необходимом для оплаты фактически выполненных работ.</w:t>
      </w:r>
      <w:r w:rsidR="006511FE">
        <w:rPr>
          <w:sz w:val="26"/>
          <w:szCs w:val="26"/>
        </w:rPr>
        <w:t>»</w:t>
      </w:r>
    </w:p>
    <w:p w:rsidR="006511FE" w:rsidRPr="006511FE" w:rsidRDefault="006511FE" w:rsidP="006511F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 w:rsidRPr="006511FE">
        <w:rPr>
          <w:sz w:val="26"/>
          <w:szCs w:val="26"/>
          <w:lang w:eastAsia="en-US"/>
        </w:rPr>
        <w:t>2. Настоящее решение опубликовать в газете «Волжские Зори».</w:t>
      </w:r>
    </w:p>
    <w:p w:rsidR="006511FE" w:rsidRPr="006511FE" w:rsidRDefault="006511FE" w:rsidP="006511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11F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511F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6511FE" w:rsidRPr="006511FE" w:rsidRDefault="006511FE" w:rsidP="006511F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11FE">
        <w:rPr>
          <w:rFonts w:ascii="Times New Roman" w:hAnsi="Times New Roman" w:cs="Times New Roman"/>
          <w:b w:val="0"/>
          <w:bCs w:val="0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B83F53" w:rsidRPr="002E0C57" w:rsidRDefault="00B83F53" w:rsidP="00B83F53">
      <w:pPr>
        <w:rPr>
          <w:sz w:val="26"/>
          <w:szCs w:val="26"/>
        </w:rPr>
      </w:pPr>
    </w:p>
    <w:p w:rsidR="00B83F53" w:rsidRPr="002E0C57" w:rsidRDefault="00B83F53" w:rsidP="00B83F53">
      <w:pPr>
        <w:tabs>
          <w:tab w:val="left" w:pos="5640"/>
        </w:tabs>
        <w:rPr>
          <w:sz w:val="26"/>
          <w:szCs w:val="26"/>
        </w:rPr>
      </w:pPr>
      <w:r w:rsidRPr="002E0C57">
        <w:rPr>
          <w:sz w:val="26"/>
          <w:szCs w:val="26"/>
        </w:rPr>
        <w:t xml:space="preserve">Глава городского                                 </w:t>
      </w:r>
      <w:r w:rsidR="00E6288D">
        <w:rPr>
          <w:sz w:val="26"/>
          <w:szCs w:val="26"/>
        </w:rPr>
        <w:t xml:space="preserve">           Заместитель </w:t>
      </w:r>
      <w:r w:rsidR="00BA34CE">
        <w:rPr>
          <w:sz w:val="26"/>
          <w:szCs w:val="26"/>
        </w:rPr>
        <w:t>Председател</w:t>
      </w:r>
      <w:bookmarkStart w:id="0" w:name="_GoBack"/>
      <w:bookmarkEnd w:id="0"/>
      <w:r w:rsidR="00E6288D">
        <w:rPr>
          <w:sz w:val="26"/>
          <w:szCs w:val="26"/>
        </w:rPr>
        <w:t xml:space="preserve">я </w:t>
      </w:r>
      <w:r w:rsidRPr="002E0C57">
        <w:rPr>
          <w:sz w:val="26"/>
          <w:szCs w:val="26"/>
        </w:rPr>
        <w:t xml:space="preserve">Муниципального </w:t>
      </w:r>
    </w:p>
    <w:p w:rsidR="00B83F53" w:rsidRPr="002E0C57" w:rsidRDefault="00B83F53" w:rsidP="00B83F53">
      <w:pPr>
        <w:tabs>
          <w:tab w:val="left" w:pos="4884"/>
        </w:tabs>
        <w:rPr>
          <w:sz w:val="26"/>
          <w:szCs w:val="26"/>
        </w:rPr>
      </w:pPr>
      <w:r w:rsidRPr="002E0C57">
        <w:rPr>
          <w:sz w:val="26"/>
          <w:szCs w:val="26"/>
        </w:rPr>
        <w:t>поселения Мышкин                                                Совета городского поселения Мышкин</w:t>
      </w:r>
    </w:p>
    <w:p w:rsidR="00B83F53" w:rsidRPr="002E0C57" w:rsidRDefault="00B83F53" w:rsidP="00B83F53">
      <w:pPr>
        <w:tabs>
          <w:tab w:val="left" w:pos="4884"/>
        </w:tabs>
        <w:rPr>
          <w:sz w:val="26"/>
          <w:szCs w:val="26"/>
        </w:rPr>
      </w:pPr>
      <w:r w:rsidRPr="002E0C57">
        <w:rPr>
          <w:sz w:val="26"/>
          <w:szCs w:val="26"/>
        </w:rPr>
        <w:t xml:space="preserve">                </w:t>
      </w:r>
      <w:r w:rsidRPr="002E0C57">
        <w:rPr>
          <w:sz w:val="26"/>
          <w:szCs w:val="26"/>
        </w:rPr>
        <w:tab/>
      </w:r>
    </w:p>
    <w:p w:rsidR="00B83F53" w:rsidRPr="002E0C57" w:rsidRDefault="00E6288D" w:rsidP="006511FE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6511FE">
        <w:rPr>
          <w:sz w:val="26"/>
          <w:szCs w:val="26"/>
        </w:rPr>
        <w:t xml:space="preserve">А.А. </w:t>
      </w:r>
      <w:proofErr w:type="spellStart"/>
      <w:r w:rsidR="006511FE">
        <w:rPr>
          <w:sz w:val="26"/>
          <w:szCs w:val="26"/>
        </w:rPr>
        <w:t>Кошутина</w:t>
      </w:r>
      <w:proofErr w:type="spellEnd"/>
      <w:r>
        <w:rPr>
          <w:sz w:val="26"/>
          <w:szCs w:val="26"/>
        </w:rPr>
        <w:t xml:space="preserve">                       </w:t>
      </w:r>
      <w:r w:rsidR="00B83F53" w:rsidRPr="002E0C57">
        <w:rPr>
          <w:sz w:val="26"/>
          <w:szCs w:val="26"/>
        </w:rPr>
        <w:t xml:space="preserve">_____________ </w:t>
      </w:r>
      <w:r>
        <w:rPr>
          <w:sz w:val="28"/>
          <w:szCs w:val="28"/>
        </w:rPr>
        <w:t>М.Н. Мирошниченко</w:t>
      </w:r>
    </w:p>
    <w:p w:rsidR="00B83F53" w:rsidRPr="002E0C57" w:rsidRDefault="0035147B" w:rsidP="00B83F53">
      <w:pPr>
        <w:rPr>
          <w:sz w:val="26"/>
          <w:szCs w:val="26"/>
        </w:rPr>
      </w:pPr>
      <w:r>
        <w:rPr>
          <w:sz w:val="26"/>
          <w:szCs w:val="26"/>
        </w:rPr>
        <w:t xml:space="preserve">28 сентября </w:t>
      </w:r>
      <w:r w:rsidRPr="009B5E3F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9B5E3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B83F53" w:rsidRPr="002E0C57">
        <w:rPr>
          <w:sz w:val="26"/>
          <w:szCs w:val="26"/>
        </w:rPr>
        <w:t>№</w:t>
      </w:r>
      <w:r>
        <w:rPr>
          <w:sz w:val="26"/>
          <w:szCs w:val="26"/>
        </w:rPr>
        <w:t xml:space="preserve"> 39</w:t>
      </w:r>
      <w:r w:rsidR="00B83F53" w:rsidRPr="002E0C57">
        <w:rPr>
          <w:sz w:val="26"/>
          <w:szCs w:val="26"/>
        </w:rPr>
        <w:t xml:space="preserve">                                 </w:t>
      </w:r>
    </w:p>
    <w:sectPr w:rsidR="00B83F53" w:rsidRPr="002E0C57" w:rsidSect="002B04DA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429F"/>
    <w:multiLevelType w:val="multilevel"/>
    <w:tmpl w:val="0B58B43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DF"/>
    <w:rsid w:val="002120B1"/>
    <w:rsid w:val="002B04DA"/>
    <w:rsid w:val="0035147B"/>
    <w:rsid w:val="0039748E"/>
    <w:rsid w:val="004E0285"/>
    <w:rsid w:val="004F61DF"/>
    <w:rsid w:val="00502A52"/>
    <w:rsid w:val="006511FE"/>
    <w:rsid w:val="0068774E"/>
    <w:rsid w:val="008D066D"/>
    <w:rsid w:val="0094081D"/>
    <w:rsid w:val="00944708"/>
    <w:rsid w:val="009D1761"/>
    <w:rsid w:val="00B83F53"/>
    <w:rsid w:val="00BA34CE"/>
    <w:rsid w:val="00E311D3"/>
    <w:rsid w:val="00E6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F5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3F53"/>
    <w:pPr>
      <w:ind w:left="720"/>
      <w:contextualSpacing/>
    </w:pPr>
  </w:style>
  <w:style w:type="table" w:styleId="a4">
    <w:name w:val="Table Grid"/>
    <w:basedOn w:val="a1"/>
    <w:uiPriority w:val="59"/>
    <w:rsid w:val="00B8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B83F53"/>
    <w:pPr>
      <w:jc w:val="center"/>
    </w:pPr>
    <w:rPr>
      <w:b/>
      <w:w w:val="9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83F53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a7">
    <w:name w:val="Абзац_пост"/>
    <w:basedOn w:val="a"/>
    <w:rsid w:val="00B83F53"/>
    <w:pPr>
      <w:spacing w:before="120"/>
      <w:ind w:firstLine="720"/>
      <w:jc w:val="both"/>
    </w:pPr>
    <w:rPr>
      <w:sz w:val="26"/>
    </w:rPr>
  </w:style>
  <w:style w:type="paragraph" w:customStyle="1" w:styleId="ConsTitle">
    <w:name w:val="ConsTitle"/>
    <w:rsid w:val="006511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11F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12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dcterms:created xsi:type="dcterms:W3CDTF">2023-09-22T08:05:00Z</dcterms:created>
  <dcterms:modified xsi:type="dcterms:W3CDTF">2023-09-28T05:47:00Z</dcterms:modified>
</cp:coreProperties>
</file>