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4E" w:rsidRDefault="00BB1886" w:rsidP="000848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B1886">
        <w:rPr>
          <w:rFonts w:ascii="Times New Roman" w:hAnsi="Times New Roman" w:cs="Times New Roman"/>
          <w:b/>
          <w:bCs/>
          <w:sz w:val="28"/>
          <w:szCs w:val="28"/>
        </w:rPr>
        <w:t>Ярославская межрайонная природоохранная прокуратура разъясняет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8484E" w:rsidRPr="0008484E">
        <w:rPr>
          <w:rFonts w:ascii="Times New Roman" w:hAnsi="Times New Roman" w:cs="Times New Roman"/>
          <w:b/>
          <w:bCs/>
          <w:sz w:val="28"/>
          <w:szCs w:val="28"/>
        </w:rPr>
        <w:t>С 1 сентября 2024 года вступает в силу закон о запрете рыболовства в учебных и культурно-просветительских целях в отношении морских млекопитающи</w:t>
      </w:r>
      <w:r w:rsidR="0008484E">
        <w:rPr>
          <w:rFonts w:ascii="Times New Roman" w:hAnsi="Times New Roman" w:cs="Times New Roman"/>
          <w:b/>
          <w:bCs/>
          <w:sz w:val="28"/>
          <w:szCs w:val="28"/>
        </w:rPr>
        <w:t>х»</w:t>
      </w:r>
    </w:p>
    <w:p w:rsidR="0008484E" w:rsidRDefault="0008484E" w:rsidP="000848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84E" w:rsidRPr="0008484E" w:rsidRDefault="0008484E" w:rsidP="00084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84E">
        <w:rPr>
          <w:rFonts w:ascii="Times New Roman" w:hAnsi="Times New Roman" w:cs="Times New Roman"/>
          <w:sz w:val="28"/>
          <w:szCs w:val="28"/>
        </w:rPr>
        <w:t>Федеральным</w:t>
      </w:r>
      <w:r w:rsidR="003305DF">
        <w:rPr>
          <w:rFonts w:ascii="Times New Roman" w:hAnsi="Times New Roman" w:cs="Times New Roman"/>
          <w:sz w:val="28"/>
          <w:szCs w:val="28"/>
        </w:rPr>
        <w:t xml:space="preserve"> законом от 10.07.2023 №</w:t>
      </w:r>
      <w:r>
        <w:rPr>
          <w:rFonts w:ascii="Times New Roman" w:hAnsi="Times New Roman" w:cs="Times New Roman"/>
          <w:sz w:val="28"/>
          <w:szCs w:val="28"/>
        </w:rPr>
        <w:t xml:space="preserve"> 314-ФЗ «</w:t>
      </w:r>
      <w:r w:rsidRPr="0008484E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«О рыболовстве и сохранении водных биологических ресурсов»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484E">
        <w:rPr>
          <w:rFonts w:ascii="Times New Roman" w:hAnsi="Times New Roman" w:cs="Times New Roman"/>
          <w:sz w:val="28"/>
          <w:szCs w:val="28"/>
        </w:rPr>
        <w:t>редусмотрено, что осуществление добычи (вылова) морских млекопитающих допускается в случае, если рыболовство в отношении их не запрещено или не ограничено в соответствии с Зако</w:t>
      </w:r>
      <w:r>
        <w:rPr>
          <w:rFonts w:ascii="Times New Roman" w:hAnsi="Times New Roman" w:cs="Times New Roman"/>
          <w:sz w:val="28"/>
          <w:szCs w:val="28"/>
        </w:rPr>
        <w:t>ном «</w:t>
      </w:r>
      <w:r w:rsidRPr="0008484E">
        <w:rPr>
          <w:rFonts w:ascii="Times New Roman" w:hAnsi="Times New Roman" w:cs="Times New Roman"/>
          <w:sz w:val="28"/>
          <w:szCs w:val="28"/>
        </w:rPr>
        <w:t>О рыболовстве и сохранени</w:t>
      </w:r>
      <w:r>
        <w:rPr>
          <w:rFonts w:ascii="Times New Roman" w:hAnsi="Times New Roman" w:cs="Times New Roman"/>
          <w:sz w:val="28"/>
          <w:szCs w:val="28"/>
        </w:rPr>
        <w:t>и водных биологических ресурсов»</w:t>
      </w:r>
      <w:r w:rsidRPr="00084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84E" w:rsidRPr="0008484E" w:rsidRDefault="0008484E" w:rsidP="00084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84E">
        <w:rPr>
          <w:rFonts w:ascii="Times New Roman" w:hAnsi="Times New Roman" w:cs="Times New Roman"/>
          <w:sz w:val="28"/>
          <w:szCs w:val="28"/>
        </w:rPr>
        <w:t xml:space="preserve">Добыча (вылов) морских млекопитающих в учебных и культурно-просветительских целях осуществляется на основании предусмотренного статьей 33.2 указанного Закона решения о предоставлении морских млекопитающих в пользование для осуществления рыболовства в учебных и культурно-просветительских целях, принимаемого в соответствии с решением комиссии, создаваемой Правительством. </w:t>
      </w:r>
    </w:p>
    <w:p w:rsidR="0008484E" w:rsidRPr="0008484E" w:rsidRDefault="0008484E" w:rsidP="00084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84E">
        <w:rPr>
          <w:rFonts w:ascii="Times New Roman" w:hAnsi="Times New Roman" w:cs="Times New Roman"/>
          <w:sz w:val="28"/>
          <w:szCs w:val="28"/>
        </w:rPr>
        <w:t xml:space="preserve">Особенности добычи (вылова) морских млекопитающих устанавливаются Правительством. </w:t>
      </w:r>
    </w:p>
    <w:p w:rsidR="0008484E" w:rsidRPr="0008484E" w:rsidRDefault="0008484E" w:rsidP="00084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8484E" w:rsidRPr="0008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7C"/>
    <w:rsid w:val="0008484E"/>
    <w:rsid w:val="003305DF"/>
    <w:rsid w:val="00333A7C"/>
    <w:rsid w:val="003877BE"/>
    <w:rsid w:val="005770FE"/>
    <w:rsid w:val="008A0711"/>
    <w:rsid w:val="009236BC"/>
    <w:rsid w:val="00BB1886"/>
    <w:rsid w:val="00D6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E52DF-627A-4D0B-B3D1-01B00AAB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Рокотянская</dc:creator>
  <cp:lastModifiedBy>Марина</cp:lastModifiedBy>
  <cp:revision>2</cp:revision>
  <dcterms:created xsi:type="dcterms:W3CDTF">2023-08-17T05:57:00Z</dcterms:created>
  <dcterms:modified xsi:type="dcterms:W3CDTF">2023-08-17T05:57:00Z</dcterms:modified>
</cp:coreProperties>
</file>