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A" w:rsidRDefault="006448B4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F0533C" w:rsidRPr="008D48AB" w:rsidRDefault="00403081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74001B" w:rsidP="00ED43D9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00</w:t>
      </w:r>
      <w:r w:rsidR="00BE296A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____________</w:t>
      </w:r>
      <w:r w:rsidR="00BE296A">
        <w:rPr>
          <w:smallCaps w:val="0"/>
          <w:sz w:val="28"/>
          <w:szCs w:val="28"/>
        </w:rPr>
        <w:t xml:space="preserve"> 202</w:t>
      </w:r>
      <w:r w:rsidR="00153705">
        <w:rPr>
          <w:smallCaps w:val="0"/>
          <w:sz w:val="28"/>
          <w:szCs w:val="28"/>
        </w:rPr>
        <w:t>3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</w:t>
      </w:r>
      <w:r w:rsidR="00BE296A">
        <w:rPr>
          <w:smallCaps w:val="0"/>
          <w:sz w:val="28"/>
          <w:szCs w:val="28"/>
        </w:rPr>
        <w:t>,</w:t>
      </w:r>
      <w:r w:rsidRPr="00ED43D9">
        <w:rPr>
          <w:smallCaps w:val="0"/>
          <w:sz w:val="28"/>
          <w:szCs w:val="28"/>
        </w:rPr>
        <w:t xml:space="preserve">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6C089F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:</w:t>
      </w:r>
    </w:p>
    <w:p w:rsidR="00226B51" w:rsidRPr="00517CEF" w:rsidRDefault="00226B51" w:rsidP="00226B51">
      <w:pPr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8"/>
        </w:rPr>
      </w:pPr>
      <w:r w:rsidRPr="00517CEF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517CEF">
        <w:rPr>
          <w:b/>
          <w:smallCaps w:val="0"/>
          <w:sz w:val="28"/>
          <w:szCs w:val="28"/>
        </w:rPr>
        <w:t xml:space="preserve">. </w:t>
      </w:r>
      <w:r>
        <w:rPr>
          <w:b/>
          <w:smallCaps w:val="0"/>
          <w:sz w:val="28"/>
          <w:szCs w:val="28"/>
        </w:rPr>
        <w:t>С</w:t>
      </w:r>
      <w:r w:rsidRPr="00517CEF">
        <w:rPr>
          <w:b/>
          <w:smallCaps w:val="0"/>
          <w:sz w:val="28"/>
          <w:szCs w:val="28"/>
        </w:rPr>
        <w:t>татью 9 дополнить частью 2.1 следующего содержания:</w:t>
      </w:r>
    </w:p>
    <w:p w:rsidR="00226B51" w:rsidRDefault="00226B51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 w:rsidRPr="00517CEF">
        <w:rPr>
          <w:smallCaps w:val="0"/>
          <w:sz w:val="28"/>
          <w:szCs w:val="28"/>
        </w:rPr>
        <w:t>«2.1. 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деятельности».</w:t>
      </w:r>
    </w:p>
    <w:p w:rsidR="003A7F03" w:rsidRPr="00517CEF" w:rsidRDefault="003A7F03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 w:rsidRPr="003A7F03">
        <w:rPr>
          <w:smallCaps w:val="0"/>
          <w:sz w:val="28"/>
          <w:szCs w:val="28"/>
        </w:rPr>
        <w:t>Полномочия в сфере водоснабжения и водоотведения осуществляются органами исполнительной власти Ярославской области в соответствии с Законом Ярославской области от 29.12.2016 № 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водоотведения».</w:t>
      </w:r>
    </w:p>
    <w:p w:rsidR="004D4F62" w:rsidRDefault="004D4F62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226B51">
        <w:rPr>
          <w:b/>
          <w:smallCaps w:val="0"/>
          <w:sz w:val="28"/>
          <w:szCs w:val="28"/>
        </w:rPr>
        <w:t>2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 xml:space="preserve">В части </w:t>
      </w:r>
      <w:r>
        <w:rPr>
          <w:b/>
          <w:smallCaps w:val="0"/>
          <w:sz w:val="28"/>
          <w:szCs w:val="28"/>
        </w:rPr>
        <w:t xml:space="preserve">5 статьи </w:t>
      </w:r>
      <w:r w:rsidR="0074001B">
        <w:rPr>
          <w:b/>
          <w:smallCaps w:val="0"/>
          <w:sz w:val="28"/>
          <w:szCs w:val="28"/>
        </w:rPr>
        <w:t>14</w:t>
      </w:r>
      <w:r>
        <w:rPr>
          <w:b/>
          <w:smallCaps w:val="0"/>
          <w:sz w:val="28"/>
          <w:szCs w:val="28"/>
        </w:rPr>
        <w:t xml:space="preserve"> </w:t>
      </w:r>
      <w:r w:rsidR="0074001B">
        <w:rPr>
          <w:smallCaps w:val="0"/>
          <w:sz w:val="28"/>
          <w:szCs w:val="28"/>
        </w:rPr>
        <w:t xml:space="preserve">слова «избирательной комиссии» заменить словами «избирательной комиссии, исполняющей полномочия по подготовке и проведению </w:t>
      </w:r>
      <w:r w:rsidR="001E322C">
        <w:rPr>
          <w:smallCaps w:val="0"/>
          <w:sz w:val="28"/>
          <w:szCs w:val="28"/>
        </w:rPr>
        <w:t>голосования по отзыву депутата, Главы городского поселения Мышкин, по вопросам изменения границ, преобразования городского поселения Мышкин</w:t>
      </w:r>
      <w:r>
        <w:rPr>
          <w:smallCaps w:val="0"/>
          <w:sz w:val="28"/>
          <w:szCs w:val="28"/>
        </w:rPr>
        <w:t>».</w:t>
      </w:r>
    </w:p>
    <w:p w:rsidR="008031AF" w:rsidRDefault="008031AF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>С</w:t>
      </w:r>
      <w:r w:rsidRPr="008031AF">
        <w:rPr>
          <w:smallCaps w:val="0"/>
          <w:sz w:val="28"/>
          <w:szCs w:val="28"/>
        </w:rPr>
        <w:t>лова «уполномоченной в соответствии с порядком, предусмотренным Уста</w:t>
      </w:r>
      <w:r>
        <w:rPr>
          <w:smallCaps w:val="0"/>
          <w:sz w:val="28"/>
          <w:szCs w:val="28"/>
        </w:rPr>
        <w:t>вом городского поселения Мышкин</w:t>
      </w:r>
      <w:r w:rsidRPr="008031AF">
        <w:rPr>
          <w:smallCaps w:val="0"/>
          <w:sz w:val="28"/>
          <w:szCs w:val="28"/>
        </w:rPr>
        <w:t>» исключить</w:t>
      </w:r>
      <w:r>
        <w:rPr>
          <w:smallCaps w:val="0"/>
          <w:sz w:val="28"/>
          <w:szCs w:val="28"/>
        </w:rPr>
        <w:t>.</w:t>
      </w:r>
    </w:p>
    <w:p w:rsidR="0074001B" w:rsidRDefault="004D4F62" w:rsidP="004D4F62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3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23 дополнить частью 13.2:</w:t>
      </w:r>
    </w:p>
    <w:p w:rsidR="004D4F62" w:rsidRDefault="0074001B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«13.2. Полномочия депутата Муниципального Совета городского поселения Мышкин прекращаются досрочно решением Муниципального Совета городского поселения Мышкин в случае отсутствия депутата без уважительных причин на всех заседаниях Муниципального Совета городского поселения Мышкин в течение шести месяцев подряд.</w:t>
      </w:r>
      <w:r w:rsidR="00C52F63">
        <w:rPr>
          <w:smallCaps w:val="0"/>
          <w:sz w:val="28"/>
          <w:szCs w:val="28"/>
        </w:rPr>
        <w:t>»;</w:t>
      </w:r>
    </w:p>
    <w:p w:rsidR="00C52F63" w:rsidRDefault="00911476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C52F63" w:rsidRPr="00C52F63">
        <w:rPr>
          <w:smallCaps w:val="0"/>
          <w:sz w:val="28"/>
          <w:szCs w:val="28"/>
        </w:rPr>
        <w:t>- дополнить частью 16 следующего содержания:</w:t>
      </w:r>
    </w:p>
    <w:p w:rsidR="00A26800" w:rsidRDefault="00C52F63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52F63">
        <w:rPr>
          <w:smallCaps w:val="0"/>
          <w:sz w:val="28"/>
          <w:szCs w:val="28"/>
        </w:rPr>
        <w:t xml:space="preserve"> «16. Депутат Муниципального Совета городского поселения Мышкин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A26096" w:rsidRDefault="001E322C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1E322C"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4</w:t>
      </w:r>
      <w:r w:rsidRPr="001E322C">
        <w:rPr>
          <w:b/>
          <w:smallCaps w:val="0"/>
          <w:sz w:val="28"/>
          <w:szCs w:val="28"/>
        </w:rPr>
        <w:t>.</w:t>
      </w:r>
      <w:r w:rsidR="0068333A">
        <w:rPr>
          <w:b/>
          <w:smallCaps w:val="0"/>
          <w:sz w:val="28"/>
          <w:szCs w:val="28"/>
        </w:rPr>
        <w:t xml:space="preserve"> В стать</w:t>
      </w:r>
      <w:r w:rsidR="001F14A9">
        <w:rPr>
          <w:b/>
          <w:smallCaps w:val="0"/>
          <w:sz w:val="28"/>
          <w:szCs w:val="28"/>
        </w:rPr>
        <w:t>е</w:t>
      </w:r>
      <w:r w:rsidR="0068333A">
        <w:rPr>
          <w:b/>
          <w:smallCaps w:val="0"/>
          <w:sz w:val="28"/>
          <w:szCs w:val="28"/>
        </w:rPr>
        <w:t xml:space="preserve"> 24</w:t>
      </w:r>
      <w:r w:rsidR="001F14A9" w:rsidRPr="00C52F63">
        <w:rPr>
          <w:smallCaps w:val="0"/>
          <w:sz w:val="28"/>
          <w:szCs w:val="28"/>
        </w:rPr>
        <w:t xml:space="preserve">: </w:t>
      </w:r>
    </w:p>
    <w:p w:rsidR="00A26096" w:rsidRDefault="001F14A9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C52F63">
        <w:rPr>
          <w:smallCaps w:val="0"/>
          <w:sz w:val="28"/>
          <w:szCs w:val="28"/>
        </w:rPr>
        <w:t>- в абзаце первом части 4 третье предложение исключить;</w:t>
      </w:r>
    </w:p>
    <w:p w:rsidR="001F14A9" w:rsidRDefault="001F14A9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C52F63">
        <w:rPr>
          <w:smallCaps w:val="0"/>
          <w:sz w:val="28"/>
          <w:szCs w:val="28"/>
        </w:rPr>
        <w:t xml:space="preserve"> - дополнить частью 8.4 следующего содержания: «8.4. Глава городского поселения Мышкин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</w:t>
      </w:r>
      <w:r w:rsidR="006B27D7">
        <w:rPr>
          <w:smallCaps w:val="0"/>
          <w:sz w:val="28"/>
          <w:szCs w:val="28"/>
        </w:rPr>
        <w:t>З «О противодействии коррупции».</w:t>
      </w:r>
      <w:r w:rsidRPr="00C52F63">
        <w:rPr>
          <w:smallCaps w:val="0"/>
          <w:sz w:val="28"/>
          <w:szCs w:val="28"/>
        </w:rPr>
        <w:t xml:space="preserve"> </w:t>
      </w:r>
      <w:r w:rsidR="0068333A">
        <w:rPr>
          <w:b/>
          <w:smallCaps w:val="0"/>
          <w:sz w:val="28"/>
          <w:szCs w:val="28"/>
        </w:rPr>
        <w:t xml:space="preserve"> </w:t>
      </w:r>
    </w:p>
    <w:p w:rsidR="0074001B" w:rsidRDefault="004D4F62" w:rsidP="004D4F62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5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29 признать утратившей силу.</w:t>
      </w:r>
    </w:p>
    <w:p w:rsidR="00153705" w:rsidRDefault="0078418A" w:rsidP="00153705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8333A"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 xml:space="preserve">. В части 1 статьи </w:t>
      </w:r>
      <w:r w:rsidR="00153705">
        <w:rPr>
          <w:b/>
          <w:smallCaps w:val="0"/>
          <w:sz w:val="28"/>
          <w:szCs w:val="28"/>
        </w:rPr>
        <w:t>38</w:t>
      </w:r>
      <w:r>
        <w:rPr>
          <w:b/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слова «</w:t>
      </w:r>
      <w:r w:rsidR="00153705">
        <w:rPr>
          <w:smallCaps w:val="0"/>
          <w:sz w:val="28"/>
          <w:szCs w:val="28"/>
        </w:rPr>
        <w:t>избирательной комиссии</w:t>
      </w:r>
      <w:r w:rsidR="001E322C">
        <w:rPr>
          <w:smallCaps w:val="0"/>
          <w:sz w:val="28"/>
          <w:szCs w:val="28"/>
        </w:rPr>
        <w:t xml:space="preserve"> городского поселения </w:t>
      </w:r>
      <w:r w:rsidR="00153705">
        <w:rPr>
          <w:smallCaps w:val="0"/>
          <w:sz w:val="28"/>
          <w:szCs w:val="28"/>
        </w:rPr>
        <w:t xml:space="preserve">Мышкин по вопросам, входящим в её компетенцию» </w:t>
      </w:r>
      <w:r>
        <w:rPr>
          <w:smallCaps w:val="0"/>
          <w:sz w:val="28"/>
          <w:szCs w:val="28"/>
        </w:rPr>
        <w:t>заменить словами «</w:t>
      </w:r>
      <w:r w:rsidR="00153705">
        <w:rPr>
          <w:smallCaps w:val="0"/>
          <w:sz w:val="28"/>
          <w:szCs w:val="28"/>
        </w:rPr>
        <w:t>избирательной комиссии, исполняющей полномочия по подготовке и проведению выборов в органы местного самоуправления, местного референдума</w:t>
      </w:r>
      <w:r>
        <w:rPr>
          <w:smallCaps w:val="0"/>
          <w:sz w:val="28"/>
          <w:szCs w:val="28"/>
        </w:rPr>
        <w:t>».</w:t>
      </w:r>
    </w:p>
    <w:p w:rsidR="001A323E" w:rsidRPr="00153705" w:rsidRDefault="00153705" w:rsidP="00153705">
      <w:pPr>
        <w:pStyle w:val="a6"/>
        <w:jc w:val="both"/>
        <w:rPr>
          <w:smallCaps/>
        </w:rPr>
      </w:pPr>
      <w:r>
        <w:rPr>
          <w:smallCaps/>
        </w:rPr>
        <w:tab/>
      </w:r>
      <w:r w:rsidR="00C27C3E" w:rsidRPr="00ED43D9">
        <w:t>2</w:t>
      </w:r>
      <w:r w:rsidR="00F0533C" w:rsidRPr="00ED43D9">
        <w:t xml:space="preserve">. </w:t>
      </w:r>
      <w:r w:rsidR="001A323E" w:rsidRPr="00ED43D9"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t xml:space="preserve"> для государственной регистрации</w:t>
      </w:r>
      <w:r>
        <w:t xml:space="preserve"> и официального опубликования на портале Минюста России «Нормативные правовые акты в Российской Федерации».</w:t>
      </w:r>
    </w:p>
    <w:p w:rsidR="00F0533C" w:rsidRPr="00ED43D9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 w:rsidR="00E15214">
        <w:rPr>
          <w:smallCaps w:val="0"/>
          <w:sz w:val="28"/>
          <w:szCs w:val="28"/>
        </w:rPr>
        <w:t xml:space="preserve">настоящее решение </w:t>
      </w:r>
      <w:r w:rsidR="001A323E" w:rsidRPr="00ED43D9">
        <w:rPr>
          <w:smallCaps w:val="0"/>
          <w:sz w:val="28"/>
          <w:szCs w:val="28"/>
        </w:rPr>
        <w:t xml:space="preserve">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Default="00494759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8031AF" w:rsidRDefault="008031AF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5. </w:t>
      </w:r>
      <w:r w:rsidRPr="008031AF">
        <w:rPr>
          <w:smallCaps w:val="0"/>
          <w:sz w:val="28"/>
          <w:szCs w:val="28"/>
        </w:rPr>
        <w:t xml:space="preserve">Действие положений абзаца </w:t>
      </w:r>
      <w:r w:rsidR="00911476">
        <w:rPr>
          <w:smallCaps w:val="0"/>
          <w:sz w:val="28"/>
          <w:szCs w:val="28"/>
        </w:rPr>
        <w:t>3</w:t>
      </w:r>
      <w:r w:rsidRPr="008031AF">
        <w:rPr>
          <w:smallCaps w:val="0"/>
          <w:sz w:val="28"/>
          <w:szCs w:val="28"/>
        </w:rPr>
        <w:t xml:space="preserve"> подпункта 1.3 пункта 1 настоящего решения не распространяется на правоотношения, возникшие до 01.03.2023. Исчисление срока, предусмотренного абзацем </w:t>
      </w:r>
      <w:r w:rsidR="00911476">
        <w:rPr>
          <w:smallCaps w:val="0"/>
          <w:sz w:val="28"/>
          <w:szCs w:val="28"/>
        </w:rPr>
        <w:t>3</w:t>
      </w:r>
      <w:r w:rsidRPr="008031AF">
        <w:rPr>
          <w:smallCaps w:val="0"/>
          <w:sz w:val="28"/>
          <w:szCs w:val="28"/>
        </w:rPr>
        <w:t xml:space="preserve"> подпункта 1.3 пункта 1 настоящего решения, начинается не ранее 01.03.2023.</w:t>
      </w:r>
    </w:p>
    <w:p w:rsidR="00A26800" w:rsidRPr="00ED43D9" w:rsidRDefault="00A26800" w:rsidP="00832F39">
      <w:pPr>
        <w:ind w:firstLine="708"/>
        <w:jc w:val="both"/>
        <w:rPr>
          <w:smallCaps w:val="0"/>
          <w:sz w:val="28"/>
          <w:szCs w:val="28"/>
        </w:rPr>
      </w:pPr>
    </w:p>
    <w:p w:rsidR="00702220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B2C0A" w:rsidRDefault="006B2C0A" w:rsidP="00832F39">
      <w:pPr>
        <w:ind w:firstLine="708"/>
        <w:jc w:val="both"/>
        <w:rPr>
          <w:smallCaps w:val="0"/>
          <w:sz w:val="28"/>
          <w:szCs w:val="28"/>
        </w:rPr>
      </w:pPr>
    </w:p>
    <w:p w:rsidR="006B2C0A" w:rsidRDefault="006B2C0A" w:rsidP="00832F39">
      <w:pPr>
        <w:ind w:firstLine="708"/>
        <w:jc w:val="both"/>
        <w:rPr>
          <w:smallCaps w:val="0"/>
          <w:sz w:val="28"/>
          <w:szCs w:val="28"/>
        </w:rPr>
      </w:pPr>
    </w:p>
    <w:p w:rsidR="00B94DB1" w:rsidRPr="00ED43D9" w:rsidRDefault="00B94DB1" w:rsidP="00832F39">
      <w:pPr>
        <w:ind w:firstLine="708"/>
        <w:jc w:val="both"/>
        <w:rPr>
          <w:smallCaps w:val="0"/>
          <w:sz w:val="28"/>
          <w:szCs w:val="28"/>
        </w:rPr>
      </w:pPr>
    </w:p>
    <w:p w:rsidR="00D12B09" w:rsidRDefault="00D12B09" w:rsidP="00F0533C">
      <w:pPr>
        <w:jc w:val="both"/>
        <w:rPr>
          <w:smallCaps w:val="0"/>
          <w:sz w:val="28"/>
          <w:szCs w:val="28"/>
        </w:rPr>
      </w:pPr>
    </w:p>
    <w:p w:rsidR="00960663" w:rsidRPr="00141AD3" w:rsidRDefault="00960663" w:rsidP="00960663">
      <w:pPr>
        <w:pStyle w:val="a6"/>
      </w:pPr>
      <w:r w:rsidRPr="00141AD3">
        <w:t>Глав</w:t>
      </w:r>
      <w:r w:rsidR="00153705">
        <w:t>а</w:t>
      </w:r>
      <w:r w:rsidRPr="00141AD3">
        <w:t xml:space="preserve"> горо</w:t>
      </w:r>
      <w:r>
        <w:t xml:space="preserve">дского                        </w:t>
      </w:r>
      <w:r w:rsidR="00153705">
        <w:t xml:space="preserve">            </w:t>
      </w:r>
      <w:r w:rsidR="006C089F">
        <w:t>Председатель</w:t>
      </w:r>
      <w:r w:rsidRPr="00141AD3">
        <w:t xml:space="preserve"> Муниципального </w:t>
      </w:r>
    </w:p>
    <w:p w:rsidR="00960663" w:rsidRPr="00141AD3" w:rsidRDefault="00960663" w:rsidP="00960663">
      <w:pPr>
        <w:pStyle w:val="a6"/>
      </w:pPr>
      <w:proofErr w:type="gramStart"/>
      <w:r w:rsidRPr="00141AD3">
        <w:t>пос</w:t>
      </w:r>
      <w:r>
        <w:t>еления</w:t>
      </w:r>
      <w:proofErr w:type="gramEnd"/>
      <w:r>
        <w:t xml:space="preserve"> Мышкин </w:t>
      </w:r>
      <w:r w:rsidR="00153705">
        <w:t xml:space="preserve">                               </w:t>
      </w:r>
      <w:r w:rsidRPr="00141AD3">
        <w:t>Совета городского поселения</w:t>
      </w:r>
      <w:r w:rsidR="00153705">
        <w:t xml:space="preserve"> </w:t>
      </w:r>
      <w:r w:rsidRPr="00141AD3">
        <w:t>Мышкин</w:t>
      </w:r>
    </w:p>
    <w:p w:rsidR="00153705" w:rsidRDefault="00153705" w:rsidP="00960663">
      <w:pPr>
        <w:pStyle w:val="a6"/>
      </w:pPr>
    </w:p>
    <w:p w:rsidR="00F0533C" w:rsidRPr="00ED43D9" w:rsidRDefault="00960663" w:rsidP="00153705">
      <w:pPr>
        <w:pStyle w:val="a6"/>
        <w:rPr>
          <w:smallCaps/>
          <w:szCs w:val="28"/>
        </w:rPr>
      </w:pPr>
      <w:r w:rsidRPr="00141AD3">
        <w:t>_____________</w:t>
      </w:r>
      <w:r w:rsidR="00153705">
        <w:t>___А</w:t>
      </w:r>
      <w:r>
        <w:t xml:space="preserve">.А. </w:t>
      </w:r>
      <w:r w:rsidR="00153705">
        <w:t>Кошутина</w:t>
      </w:r>
      <w:r>
        <w:t xml:space="preserve">         </w:t>
      </w:r>
      <w:r w:rsidRPr="00141AD3">
        <w:t xml:space="preserve">_________________ </w:t>
      </w:r>
      <w:r w:rsidR="00153705">
        <w:t>Л.А. Чистяков</w:t>
      </w:r>
      <w:r w:rsidR="00616A1A" w:rsidRPr="00ED43D9">
        <w:rPr>
          <w:szCs w:val="28"/>
        </w:rPr>
        <w:t xml:space="preserve"> </w:t>
      </w:r>
      <w:r w:rsidR="00F0533C" w:rsidRPr="00ED43D9">
        <w:rPr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153705" w:rsidP="00ED43D9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00</w:t>
      </w:r>
      <w:r w:rsidR="00BE296A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_____________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>20</w:t>
      </w:r>
      <w:r w:rsidR="00BE296A">
        <w:rPr>
          <w:smallCaps w:val="0"/>
          <w:sz w:val="28"/>
          <w:szCs w:val="28"/>
        </w:rPr>
        <w:t>2</w:t>
      </w:r>
      <w:r>
        <w:rPr>
          <w:smallCaps w:val="0"/>
          <w:sz w:val="28"/>
          <w:szCs w:val="28"/>
        </w:rPr>
        <w:t>3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года №  </w:t>
      </w:r>
    </w:p>
    <w:sectPr w:rsidR="00ED43D9" w:rsidRPr="00ED43D9" w:rsidSect="00153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E1" w:rsidRDefault="00A15CE1" w:rsidP="001B3F13">
      <w:r>
        <w:separator/>
      </w:r>
    </w:p>
  </w:endnote>
  <w:endnote w:type="continuationSeparator" w:id="0">
    <w:p w:rsidR="00A15CE1" w:rsidRDefault="00A15CE1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E1" w:rsidRDefault="00A15CE1" w:rsidP="001B3F13">
      <w:r>
        <w:separator/>
      </w:r>
    </w:p>
  </w:footnote>
  <w:footnote w:type="continuationSeparator" w:id="0">
    <w:p w:rsidR="00A15CE1" w:rsidRDefault="00A15CE1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4CF9"/>
    <w:rsid w:val="0000666D"/>
    <w:rsid w:val="00011CDD"/>
    <w:rsid w:val="000243B4"/>
    <w:rsid w:val="00024987"/>
    <w:rsid w:val="00026A7F"/>
    <w:rsid w:val="00030C80"/>
    <w:rsid w:val="0003604B"/>
    <w:rsid w:val="000530A1"/>
    <w:rsid w:val="000571D0"/>
    <w:rsid w:val="00064886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E4337"/>
    <w:rsid w:val="000F042D"/>
    <w:rsid w:val="0010483B"/>
    <w:rsid w:val="0010792D"/>
    <w:rsid w:val="00111C2E"/>
    <w:rsid w:val="00113A5B"/>
    <w:rsid w:val="00113F86"/>
    <w:rsid w:val="00135E5F"/>
    <w:rsid w:val="00136FEA"/>
    <w:rsid w:val="00153705"/>
    <w:rsid w:val="00166BD0"/>
    <w:rsid w:val="00167A2C"/>
    <w:rsid w:val="001765AE"/>
    <w:rsid w:val="00177FC5"/>
    <w:rsid w:val="001826B6"/>
    <w:rsid w:val="00187EFF"/>
    <w:rsid w:val="0019462E"/>
    <w:rsid w:val="001A0E3F"/>
    <w:rsid w:val="001A31D5"/>
    <w:rsid w:val="001A323E"/>
    <w:rsid w:val="001B3F13"/>
    <w:rsid w:val="001C2DBB"/>
    <w:rsid w:val="001E322C"/>
    <w:rsid w:val="001E48E0"/>
    <w:rsid w:val="001F14A9"/>
    <w:rsid w:val="001F4E26"/>
    <w:rsid w:val="002023CF"/>
    <w:rsid w:val="002152AA"/>
    <w:rsid w:val="00221126"/>
    <w:rsid w:val="00226B51"/>
    <w:rsid w:val="00227D99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0CB9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7726"/>
    <w:rsid w:val="003611CC"/>
    <w:rsid w:val="00372BC4"/>
    <w:rsid w:val="00380E2B"/>
    <w:rsid w:val="00386AA8"/>
    <w:rsid w:val="00397D2F"/>
    <w:rsid w:val="003A6B63"/>
    <w:rsid w:val="003A7F03"/>
    <w:rsid w:val="003C0B0F"/>
    <w:rsid w:val="003C6926"/>
    <w:rsid w:val="003C6F66"/>
    <w:rsid w:val="003C7ABD"/>
    <w:rsid w:val="003E5252"/>
    <w:rsid w:val="004003BC"/>
    <w:rsid w:val="00403081"/>
    <w:rsid w:val="00403284"/>
    <w:rsid w:val="00411E95"/>
    <w:rsid w:val="00432F56"/>
    <w:rsid w:val="004332ED"/>
    <w:rsid w:val="00471722"/>
    <w:rsid w:val="004909A8"/>
    <w:rsid w:val="00494759"/>
    <w:rsid w:val="004953A6"/>
    <w:rsid w:val="004A4F78"/>
    <w:rsid w:val="004A602A"/>
    <w:rsid w:val="004D4F62"/>
    <w:rsid w:val="004D5B99"/>
    <w:rsid w:val="004E58EE"/>
    <w:rsid w:val="004E7B28"/>
    <w:rsid w:val="0051205F"/>
    <w:rsid w:val="00514AD4"/>
    <w:rsid w:val="00517CEF"/>
    <w:rsid w:val="00530B90"/>
    <w:rsid w:val="00533BEB"/>
    <w:rsid w:val="00553405"/>
    <w:rsid w:val="00553691"/>
    <w:rsid w:val="00567CFD"/>
    <w:rsid w:val="005722EC"/>
    <w:rsid w:val="0057298E"/>
    <w:rsid w:val="0057522C"/>
    <w:rsid w:val="00576F07"/>
    <w:rsid w:val="005A09C2"/>
    <w:rsid w:val="005A1FC3"/>
    <w:rsid w:val="005C2083"/>
    <w:rsid w:val="005C5C70"/>
    <w:rsid w:val="005C5EBC"/>
    <w:rsid w:val="005C6B2A"/>
    <w:rsid w:val="005E3B8C"/>
    <w:rsid w:val="005E407C"/>
    <w:rsid w:val="005F4F50"/>
    <w:rsid w:val="006039D7"/>
    <w:rsid w:val="006137E7"/>
    <w:rsid w:val="00616A1A"/>
    <w:rsid w:val="00624ECB"/>
    <w:rsid w:val="00625541"/>
    <w:rsid w:val="00640E53"/>
    <w:rsid w:val="006419E4"/>
    <w:rsid w:val="00643FBA"/>
    <w:rsid w:val="006448B4"/>
    <w:rsid w:val="00660C84"/>
    <w:rsid w:val="00661A9E"/>
    <w:rsid w:val="00672903"/>
    <w:rsid w:val="00673D4D"/>
    <w:rsid w:val="0068333A"/>
    <w:rsid w:val="006842D8"/>
    <w:rsid w:val="0068623A"/>
    <w:rsid w:val="00691F25"/>
    <w:rsid w:val="00694523"/>
    <w:rsid w:val="0069674E"/>
    <w:rsid w:val="0069697F"/>
    <w:rsid w:val="006B0674"/>
    <w:rsid w:val="006B1FF3"/>
    <w:rsid w:val="006B23EF"/>
    <w:rsid w:val="006B27D7"/>
    <w:rsid w:val="006B2C0A"/>
    <w:rsid w:val="006B6593"/>
    <w:rsid w:val="006C089F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001B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71086"/>
    <w:rsid w:val="007839DF"/>
    <w:rsid w:val="00783AA8"/>
    <w:rsid w:val="0078418A"/>
    <w:rsid w:val="007A0753"/>
    <w:rsid w:val="007B1C98"/>
    <w:rsid w:val="007B2640"/>
    <w:rsid w:val="007C1BA1"/>
    <w:rsid w:val="007D07BE"/>
    <w:rsid w:val="007D1155"/>
    <w:rsid w:val="007D239D"/>
    <w:rsid w:val="007D5618"/>
    <w:rsid w:val="007F6FC1"/>
    <w:rsid w:val="008031AF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763D2"/>
    <w:rsid w:val="00881C8B"/>
    <w:rsid w:val="00884965"/>
    <w:rsid w:val="0089142D"/>
    <w:rsid w:val="0089298D"/>
    <w:rsid w:val="00897DDF"/>
    <w:rsid w:val="00897F17"/>
    <w:rsid w:val="008A5A87"/>
    <w:rsid w:val="008B2228"/>
    <w:rsid w:val="008C7670"/>
    <w:rsid w:val="008C7A2E"/>
    <w:rsid w:val="008D0B94"/>
    <w:rsid w:val="008D48AB"/>
    <w:rsid w:val="008D4E6A"/>
    <w:rsid w:val="008D626C"/>
    <w:rsid w:val="008D7703"/>
    <w:rsid w:val="008E00B4"/>
    <w:rsid w:val="008E67FF"/>
    <w:rsid w:val="008F38A6"/>
    <w:rsid w:val="00911476"/>
    <w:rsid w:val="00923BFC"/>
    <w:rsid w:val="0093287B"/>
    <w:rsid w:val="00935630"/>
    <w:rsid w:val="00940F74"/>
    <w:rsid w:val="00941AFA"/>
    <w:rsid w:val="00960663"/>
    <w:rsid w:val="009637B1"/>
    <w:rsid w:val="00972266"/>
    <w:rsid w:val="00972AFC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125BC"/>
    <w:rsid w:val="00A15CE1"/>
    <w:rsid w:val="00A16EBA"/>
    <w:rsid w:val="00A26096"/>
    <w:rsid w:val="00A26800"/>
    <w:rsid w:val="00A37598"/>
    <w:rsid w:val="00A42715"/>
    <w:rsid w:val="00A46029"/>
    <w:rsid w:val="00A76B54"/>
    <w:rsid w:val="00A83284"/>
    <w:rsid w:val="00A86361"/>
    <w:rsid w:val="00A91DEB"/>
    <w:rsid w:val="00AA2ABB"/>
    <w:rsid w:val="00AA4903"/>
    <w:rsid w:val="00AC08E8"/>
    <w:rsid w:val="00AC640D"/>
    <w:rsid w:val="00AD0AD6"/>
    <w:rsid w:val="00AE046F"/>
    <w:rsid w:val="00AF2364"/>
    <w:rsid w:val="00AF5A64"/>
    <w:rsid w:val="00B07897"/>
    <w:rsid w:val="00B115BA"/>
    <w:rsid w:val="00B26B85"/>
    <w:rsid w:val="00B31863"/>
    <w:rsid w:val="00B339F4"/>
    <w:rsid w:val="00B423DE"/>
    <w:rsid w:val="00B4411A"/>
    <w:rsid w:val="00B4421E"/>
    <w:rsid w:val="00B45E57"/>
    <w:rsid w:val="00B53CD8"/>
    <w:rsid w:val="00B639DE"/>
    <w:rsid w:val="00B74A37"/>
    <w:rsid w:val="00B768F3"/>
    <w:rsid w:val="00B779A6"/>
    <w:rsid w:val="00B842A9"/>
    <w:rsid w:val="00B85F42"/>
    <w:rsid w:val="00B92678"/>
    <w:rsid w:val="00B940DE"/>
    <w:rsid w:val="00B94DB1"/>
    <w:rsid w:val="00BA6D97"/>
    <w:rsid w:val="00BB52D9"/>
    <w:rsid w:val="00BC319A"/>
    <w:rsid w:val="00BC3C0E"/>
    <w:rsid w:val="00BC53C7"/>
    <w:rsid w:val="00BD0A6A"/>
    <w:rsid w:val="00BD0D70"/>
    <w:rsid w:val="00BD6C5F"/>
    <w:rsid w:val="00BD76BC"/>
    <w:rsid w:val="00BE0839"/>
    <w:rsid w:val="00BE13BF"/>
    <w:rsid w:val="00BE296A"/>
    <w:rsid w:val="00BE5301"/>
    <w:rsid w:val="00BE7F16"/>
    <w:rsid w:val="00BF146D"/>
    <w:rsid w:val="00BF5A5F"/>
    <w:rsid w:val="00BF69C5"/>
    <w:rsid w:val="00C02412"/>
    <w:rsid w:val="00C106A0"/>
    <w:rsid w:val="00C2128A"/>
    <w:rsid w:val="00C23AAC"/>
    <w:rsid w:val="00C27926"/>
    <w:rsid w:val="00C27C3E"/>
    <w:rsid w:val="00C320A3"/>
    <w:rsid w:val="00C32349"/>
    <w:rsid w:val="00C43946"/>
    <w:rsid w:val="00C4773F"/>
    <w:rsid w:val="00C52F63"/>
    <w:rsid w:val="00C61850"/>
    <w:rsid w:val="00C63093"/>
    <w:rsid w:val="00C63ED9"/>
    <w:rsid w:val="00C71D98"/>
    <w:rsid w:val="00C72D23"/>
    <w:rsid w:val="00C777BF"/>
    <w:rsid w:val="00C77C49"/>
    <w:rsid w:val="00C83AAB"/>
    <w:rsid w:val="00C95A05"/>
    <w:rsid w:val="00CA5AC8"/>
    <w:rsid w:val="00CA6B4E"/>
    <w:rsid w:val="00CB2AC1"/>
    <w:rsid w:val="00CC5F20"/>
    <w:rsid w:val="00CD6576"/>
    <w:rsid w:val="00CE400A"/>
    <w:rsid w:val="00CE5B45"/>
    <w:rsid w:val="00CF4342"/>
    <w:rsid w:val="00CF660E"/>
    <w:rsid w:val="00D01C20"/>
    <w:rsid w:val="00D04D5A"/>
    <w:rsid w:val="00D12B09"/>
    <w:rsid w:val="00D27598"/>
    <w:rsid w:val="00D27A12"/>
    <w:rsid w:val="00D34385"/>
    <w:rsid w:val="00D50B1A"/>
    <w:rsid w:val="00D51978"/>
    <w:rsid w:val="00D5232C"/>
    <w:rsid w:val="00D533B1"/>
    <w:rsid w:val="00D55824"/>
    <w:rsid w:val="00D85BF6"/>
    <w:rsid w:val="00D925A8"/>
    <w:rsid w:val="00DA7E46"/>
    <w:rsid w:val="00DC28FB"/>
    <w:rsid w:val="00DC41BA"/>
    <w:rsid w:val="00DD2AED"/>
    <w:rsid w:val="00DD2DB4"/>
    <w:rsid w:val="00DE068A"/>
    <w:rsid w:val="00E15214"/>
    <w:rsid w:val="00E1568D"/>
    <w:rsid w:val="00E20A1E"/>
    <w:rsid w:val="00E30DEA"/>
    <w:rsid w:val="00E37823"/>
    <w:rsid w:val="00E57037"/>
    <w:rsid w:val="00E62819"/>
    <w:rsid w:val="00E63EF7"/>
    <w:rsid w:val="00E82B5F"/>
    <w:rsid w:val="00E92C21"/>
    <w:rsid w:val="00E92F8A"/>
    <w:rsid w:val="00E96642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4A49"/>
    <w:rsid w:val="00F1576A"/>
    <w:rsid w:val="00F23913"/>
    <w:rsid w:val="00F31690"/>
    <w:rsid w:val="00F40BE4"/>
    <w:rsid w:val="00F4175B"/>
    <w:rsid w:val="00F42727"/>
    <w:rsid w:val="00F8460C"/>
    <w:rsid w:val="00F87B62"/>
    <w:rsid w:val="00F930EA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A69A0-0531-438A-9403-A2FF6E3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83D6-0C29-4CB2-87CB-FBD1548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2023-07-26T12:22:00Z</cp:lastPrinted>
  <dcterms:created xsi:type="dcterms:W3CDTF">2023-07-31T06:26:00Z</dcterms:created>
  <dcterms:modified xsi:type="dcterms:W3CDTF">2023-07-31T06:26:00Z</dcterms:modified>
</cp:coreProperties>
</file>