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2DA" w:rsidRPr="008B54BB" w:rsidRDefault="008122DA" w:rsidP="00FD1DFB">
      <w:pPr>
        <w:ind w:left="-1134" w:right="-285"/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jc w:val="right"/>
        <w:rPr>
          <w:color w:val="000000" w:themeColor="text1"/>
          <w:sz w:val="28"/>
          <w:szCs w:val="28"/>
        </w:rPr>
      </w:pPr>
      <w:r w:rsidRPr="008B54BB">
        <w:rPr>
          <w:color w:val="000000" w:themeColor="text1"/>
          <w:sz w:val="28"/>
          <w:szCs w:val="28"/>
        </w:rPr>
        <w:t>УТВЕРЖДЕНА</w:t>
      </w:r>
    </w:p>
    <w:p w:rsidR="00FD1DFB" w:rsidRPr="008B54BB" w:rsidRDefault="00FD1DFB" w:rsidP="00FD1DFB">
      <w:pPr>
        <w:widowControl w:val="0"/>
        <w:jc w:val="right"/>
        <w:rPr>
          <w:color w:val="000000" w:themeColor="text1"/>
          <w:sz w:val="28"/>
          <w:szCs w:val="28"/>
        </w:rPr>
      </w:pPr>
      <w:r w:rsidRPr="008B54BB">
        <w:rPr>
          <w:color w:val="000000" w:themeColor="text1"/>
          <w:sz w:val="28"/>
          <w:szCs w:val="28"/>
        </w:rPr>
        <w:t>Постановлением</w:t>
      </w:r>
    </w:p>
    <w:p w:rsidR="00FD1DFB" w:rsidRPr="008B54BB" w:rsidRDefault="00FD1DFB" w:rsidP="00FD1DFB">
      <w:pPr>
        <w:widowControl w:val="0"/>
        <w:tabs>
          <w:tab w:val="left" w:pos="3261"/>
        </w:tabs>
        <w:jc w:val="right"/>
        <w:rPr>
          <w:color w:val="000000" w:themeColor="text1"/>
          <w:sz w:val="28"/>
          <w:szCs w:val="28"/>
        </w:rPr>
      </w:pPr>
      <w:r w:rsidRPr="008B54BB">
        <w:rPr>
          <w:color w:val="000000" w:themeColor="text1"/>
          <w:sz w:val="28"/>
          <w:szCs w:val="28"/>
        </w:rPr>
        <w:t>от_______________г. №_______</w:t>
      </w:r>
    </w:p>
    <w:p w:rsidR="00FD1DFB" w:rsidRPr="008B54BB" w:rsidRDefault="00FD1DFB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</w:pPr>
      <w:r w:rsidRPr="008B54BB"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  <w:t>СХЕМА ТЕПЛОСНАБЖЕНИЯ</w:t>
      </w:r>
    </w:p>
    <w:p w:rsidR="00FD1DFB" w:rsidRPr="008B54B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</w:pPr>
      <w:r w:rsidRPr="008B54BB"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  <w:t xml:space="preserve"> муниципального образования</w:t>
      </w:r>
    </w:p>
    <w:p w:rsidR="00FD1DFB" w:rsidRPr="008B54B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</w:pPr>
      <w:r w:rsidRPr="008B54BB"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  <w:t xml:space="preserve"> ГП Мышкин</w:t>
      </w:r>
    </w:p>
    <w:p w:rsidR="00A13203" w:rsidRPr="008B54BB" w:rsidRDefault="00A13203" w:rsidP="00A13203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</w:pPr>
      <w:r w:rsidRPr="008B54BB"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  <w:t>Ярославская область</w:t>
      </w:r>
    </w:p>
    <w:p w:rsidR="00FD1DFB" w:rsidRPr="008B54B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</w:pPr>
      <w:r w:rsidRPr="008B54BB"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  <w:t xml:space="preserve"> на период 2013</w:t>
      </w:r>
      <w:r w:rsidR="00A417EC" w:rsidRPr="008B54BB"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  <w:t xml:space="preserve"> – </w:t>
      </w:r>
      <w:r w:rsidRPr="008B54BB">
        <w:rPr>
          <w:rFonts w:eastAsia="Times New Roman" w:cs="Times New Roman"/>
          <w:b/>
          <w:bCs/>
          <w:color w:val="000000" w:themeColor="text1"/>
          <w:spacing w:val="-1"/>
          <w:sz w:val="36"/>
          <w:szCs w:val="36"/>
          <w:lang w:eastAsia="ru-RU"/>
        </w:rPr>
        <w:t>2028 годы</w:t>
      </w:r>
    </w:p>
    <w:p w:rsidR="00FD1DFB" w:rsidRPr="008B54BB" w:rsidRDefault="00FD1DFB" w:rsidP="00FD1DFB">
      <w:pPr>
        <w:spacing w:line="276" w:lineRule="auto"/>
        <w:ind w:right="-1"/>
        <w:jc w:val="center"/>
        <w:rPr>
          <w:color w:val="000000" w:themeColor="text1"/>
          <w:sz w:val="28"/>
          <w:szCs w:val="28"/>
        </w:rPr>
      </w:pPr>
      <w:r w:rsidRPr="008B54BB">
        <w:rPr>
          <w:color w:val="000000" w:themeColor="text1"/>
          <w:sz w:val="28"/>
          <w:szCs w:val="28"/>
        </w:rPr>
        <w:t>(актуализация по состоянию на 2023г.)</w:t>
      </w:r>
    </w:p>
    <w:p w:rsidR="00FD1DFB" w:rsidRPr="008B54BB" w:rsidRDefault="00FD1DFB" w:rsidP="00FD1DFB">
      <w:pPr>
        <w:ind w:right="-1"/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ind w:right="-1"/>
        <w:jc w:val="center"/>
        <w:rPr>
          <w:color w:val="000000" w:themeColor="text1"/>
          <w:sz w:val="32"/>
          <w:szCs w:val="28"/>
        </w:rPr>
      </w:pPr>
      <w:r w:rsidRPr="008B54BB">
        <w:rPr>
          <w:color w:val="000000" w:themeColor="text1"/>
          <w:sz w:val="32"/>
          <w:szCs w:val="28"/>
        </w:rPr>
        <w:t>УТВЕРЖДАЕМАЯ ЧАСТЬ</w:t>
      </w:r>
    </w:p>
    <w:p w:rsidR="00FD1DFB" w:rsidRPr="008B54BB" w:rsidRDefault="00FD1DFB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B6447F" w:rsidRPr="008B54BB" w:rsidRDefault="00B6447F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tabs>
          <w:tab w:val="left" w:pos="3261"/>
        </w:tabs>
        <w:jc w:val="center"/>
        <w:rPr>
          <w:color w:val="000000" w:themeColor="text1"/>
          <w:sz w:val="28"/>
          <w:szCs w:val="28"/>
        </w:rPr>
      </w:pPr>
    </w:p>
    <w:p w:rsidR="00FD1DFB" w:rsidRPr="008B54BB" w:rsidRDefault="00FD1DFB" w:rsidP="00FD1DFB">
      <w:pPr>
        <w:widowControl w:val="0"/>
        <w:rPr>
          <w:color w:val="000000" w:themeColor="text1"/>
          <w:sz w:val="28"/>
          <w:szCs w:val="28"/>
        </w:rPr>
      </w:pPr>
      <w:r w:rsidRPr="008B54BB">
        <w:rPr>
          <w:color w:val="000000" w:themeColor="text1"/>
          <w:sz w:val="28"/>
          <w:szCs w:val="28"/>
        </w:rPr>
        <w:t>Исполнитель:</w:t>
      </w:r>
    </w:p>
    <w:p w:rsidR="00FD1DFB" w:rsidRPr="008B54BB" w:rsidRDefault="00FD1DFB" w:rsidP="00FD1DFB">
      <w:pPr>
        <w:widowControl w:val="0"/>
        <w:rPr>
          <w:color w:val="000000" w:themeColor="text1"/>
          <w:sz w:val="28"/>
          <w:szCs w:val="28"/>
        </w:rPr>
      </w:pPr>
      <w:r w:rsidRPr="008B54BB">
        <w:rPr>
          <w:rFonts w:ascii="Calibri" w:eastAsia="Calibri" w:hAnsi="Calibri"/>
          <w:noProof/>
          <w:color w:val="000000" w:themeColor="text1"/>
          <w:lang w:eastAsia="ru-RU"/>
        </w:rPr>
        <w:drawing>
          <wp:anchor distT="0" distB="0" distL="114300" distR="114300" simplePos="0" relativeHeight="251724800" behindDoc="1" locked="0" layoutInCell="1" allowOverlap="1" wp14:anchorId="4CDBB722" wp14:editId="240D6387">
            <wp:simplePos x="0" y="0"/>
            <wp:positionH relativeFrom="column">
              <wp:posOffset>838200</wp:posOffset>
            </wp:positionH>
            <wp:positionV relativeFrom="paragraph">
              <wp:posOffset>5715</wp:posOffset>
            </wp:positionV>
            <wp:extent cx="1463040" cy="1371600"/>
            <wp:effectExtent l="0" t="0" r="381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54BB">
        <w:rPr>
          <w:color w:val="000000" w:themeColor="text1"/>
          <w:sz w:val="28"/>
          <w:szCs w:val="28"/>
        </w:rPr>
        <w:t>ООО «СибЭнергоСбережение»</w:t>
      </w:r>
    </w:p>
    <w:p w:rsidR="00FD1DFB" w:rsidRPr="008B54BB" w:rsidRDefault="00FD1DFB" w:rsidP="00FD1DFB">
      <w:pPr>
        <w:widowControl w:val="0"/>
        <w:rPr>
          <w:color w:val="000000" w:themeColor="text1"/>
          <w:sz w:val="28"/>
          <w:szCs w:val="28"/>
        </w:rPr>
      </w:pPr>
      <w:r w:rsidRPr="008B54BB">
        <w:rPr>
          <w:color w:val="000000" w:themeColor="text1"/>
          <w:sz w:val="28"/>
          <w:szCs w:val="28"/>
        </w:rPr>
        <w:t>Директор______________/Стариков М.М./</w:t>
      </w:r>
    </w:p>
    <w:p w:rsidR="00FD1DFB" w:rsidRPr="008B54BB" w:rsidRDefault="00FD1DFB" w:rsidP="00FD1DFB">
      <w:pPr>
        <w:rPr>
          <w:color w:val="000000" w:themeColor="text1"/>
        </w:rPr>
      </w:pPr>
    </w:p>
    <w:p w:rsidR="00FD1DFB" w:rsidRPr="008B54BB" w:rsidRDefault="00FD1DFB" w:rsidP="00FD1DFB">
      <w:pPr>
        <w:rPr>
          <w:color w:val="000000" w:themeColor="text1"/>
        </w:rPr>
      </w:pPr>
    </w:p>
    <w:p w:rsidR="00FD1DFB" w:rsidRPr="008B54BB" w:rsidRDefault="00FD1DFB" w:rsidP="00FD1DFB">
      <w:pPr>
        <w:rPr>
          <w:color w:val="000000" w:themeColor="text1"/>
        </w:rPr>
      </w:pPr>
    </w:p>
    <w:p w:rsidR="00FD1DFB" w:rsidRPr="008B54BB" w:rsidRDefault="00FD1DFB" w:rsidP="00FD1DFB">
      <w:pPr>
        <w:rPr>
          <w:color w:val="000000" w:themeColor="text1"/>
        </w:rPr>
      </w:pPr>
    </w:p>
    <w:p w:rsidR="00FD1DFB" w:rsidRPr="008B54BB" w:rsidRDefault="00FD1DFB" w:rsidP="00FD1DFB">
      <w:pPr>
        <w:rPr>
          <w:color w:val="000000" w:themeColor="text1"/>
        </w:rPr>
      </w:pPr>
    </w:p>
    <w:p w:rsidR="00FD1DFB" w:rsidRPr="008B54BB" w:rsidRDefault="00FD1DFB" w:rsidP="00FD1DFB">
      <w:pPr>
        <w:rPr>
          <w:color w:val="000000" w:themeColor="text1"/>
        </w:rPr>
      </w:pPr>
    </w:p>
    <w:p w:rsidR="00FD1DFB" w:rsidRPr="008B54BB" w:rsidRDefault="00FD1DFB" w:rsidP="00FD1DFB">
      <w:pPr>
        <w:jc w:val="center"/>
        <w:rPr>
          <w:color w:val="000000" w:themeColor="text1"/>
        </w:rPr>
      </w:pPr>
      <w:r w:rsidRPr="008B54BB">
        <w:rPr>
          <w:color w:val="000000" w:themeColor="text1"/>
        </w:rPr>
        <w:t>г. Красноярск – 2023</w:t>
      </w:r>
      <w:r w:rsidR="00C838F7" w:rsidRPr="008B54BB">
        <w:rPr>
          <w:color w:val="000000" w:themeColor="text1"/>
        </w:rPr>
        <w:t xml:space="preserve"> </w:t>
      </w:r>
      <w:r w:rsidRPr="008B54BB">
        <w:rPr>
          <w:color w:val="000000" w:themeColor="text1"/>
        </w:rPr>
        <w:t>г.</w:t>
      </w:r>
    </w:p>
    <w:p w:rsidR="008122DA" w:rsidRPr="008B54BB" w:rsidRDefault="008122DA" w:rsidP="00FD1DFB">
      <w:pPr>
        <w:ind w:left="-1134" w:right="-285"/>
        <w:jc w:val="center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000000" w:themeColor="text1"/>
          <w:sz w:val="22"/>
          <w:szCs w:val="22"/>
          <w:lang w:eastAsia="en-US"/>
        </w:rPr>
        <w:id w:val="1118644505"/>
        <w:docPartObj>
          <w:docPartGallery w:val="Table of Contents"/>
          <w:docPartUnique/>
        </w:docPartObj>
      </w:sdtPr>
      <w:sdtEndPr>
        <w:rPr>
          <w:rFonts w:cstheme="minorBidi"/>
          <w:b/>
          <w:bCs/>
          <w:sz w:val="24"/>
        </w:rPr>
      </w:sdtEndPr>
      <w:sdtContent>
        <w:p w:rsidR="00A13203" w:rsidRPr="008B54BB" w:rsidRDefault="00A13203">
          <w:pPr>
            <w:pStyle w:val="af0"/>
            <w:ind w:firstLine="480"/>
            <w:rPr>
              <w:rFonts w:ascii="Times New Roman" w:hAnsi="Times New Roman" w:cs="Times New Roman"/>
              <w:color w:val="000000" w:themeColor="text1"/>
              <w:sz w:val="22"/>
              <w:szCs w:val="22"/>
            </w:rPr>
          </w:pPr>
          <w:r w:rsidRPr="008B54BB">
            <w:rPr>
              <w:rFonts w:ascii="Times New Roman" w:hAnsi="Times New Roman" w:cs="Times New Roman"/>
              <w:color w:val="000000" w:themeColor="text1"/>
              <w:sz w:val="22"/>
              <w:szCs w:val="22"/>
            </w:rPr>
            <w:t>Оглавление</w:t>
          </w:r>
        </w:p>
        <w:p w:rsidR="00A13203" w:rsidRPr="008B54BB" w:rsidRDefault="00A13203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r w:rsidRPr="008B54BB">
            <w:rPr>
              <w:rFonts w:ascii="Times New Roman" w:hAnsi="Times New Roman" w:cs="Times New Roman"/>
              <w:b/>
              <w:bCs/>
              <w:color w:val="000000" w:themeColor="text1"/>
            </w:rPr>
            <w:fldChar w:fldCharType="begin"/>
          </w:r>
          <w:r w:rsidRPr="008B54BB">
            <w:rPr>
              <w:rFonts w:ascii="Times New Roman" w:hAnsi="Times New Roman" w:cs="Times New Roman"/>
              <w:b/>
              <w:bCs/>
              <w:color w:val="000000" w:themeColor="text1"/>
            </w:rPr>
            <w:instrText xml:space="preserve"> TOC \o "1-3" \h \z \u </w:instrText>
          </w:r>
          <w:r w:rsidRPr="008B54BB">
            <w:rPr>
              <w:rFonts w:ascii="Times New Roman" w:hAnsi="Times New Roman" w:cs="Times New Roman"/>
              <w:b/>
              <w:bCs/>
              <w:color w:val="000000" w:themeColor="text1"/>
            </w:rPr>
            <w:fldChar w:fldCharType="separate"/>
          </w:r>
          <w:hyperlink w:anchor="_Toc138314877" w:history="1">
            <w:r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1. ПОКАЗАТЕЛИ СУЩЕСТВУЮЩЕГО И ПЕРСПЕКТИВНОГО СПРОСА НА ТЕПЛОВУЮ ЭНЕРГИЮ (МОЩНОСТЬ) И ТЕПЛОНОСИТЕЛЬ В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УСТАНОВЛЕННЫХ ГРАНИЦАХ ТЕРРИТОРИИ ПОСЕЛЕНИЯ, ГОРОДСКОГО ОКРУГА, ГОРОДА ФЕДЕРАЛЬНОГО ЗНАЧЕНИЯ</w:t>
            </w:r>
            <w:r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_Toc138314877 \h </w:instrText>
            </w:r>
            <w:r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7</w:t>
            </w:r>
            <w:r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7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_Toc138314878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79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_Toc138314879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0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_Toc138314880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10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1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_Toc138314881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10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2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_Toc138314882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3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_Toc138314883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4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Описание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существующих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перспективных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зон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действия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индивидуальных источников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_Toc138314884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14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5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_Toc138314885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6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Перспективные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балансы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тепловой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мощности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источников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тепловой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энергии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_Toc138314886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17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7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5.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_Toc138314887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17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Часть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  <w:lang w:val="en-US"/>
              </w:rPr>
              <w:t>6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89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  <w:lang w:val="en-US"/>
              </w:rPr>
              <w:t xml:space="preserve"> 3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. СУЩЕСТВУЮЩИЕ И ПЕРСПЕКТИВНЫЕ БАЛАНСЫ ТЕПЛОНОСИТЕЛЯ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_Toc138314889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left" w:pos="110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0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</w:t>
            </w:r>
            <w:r w:rsidR="00A13203" w:rsidRPr="008B54BB">
              <w:rPr>
                <w:rFonts w:ascii="Times New Roman" w:eastAsiaTheme="minorEastAsia" w:hAnsi="Times New Roman" w:cs="Times New Roman"/>
                <w:noProof/>
                <w:color w:val="000000" w:themeColor="text1"/>
                <w:lang w:eastAsia="ru-RU"/>
              </w:rPr>
              <w:tab/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установками потребителей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_Toc138314890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1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_Toc138314891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22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left" w:pos="110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2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</w:t>
            </w:r>
            <w:r w:rsidR="00A13203" w:rsidRPr="008B54BB">
              <w:rPr>
                <w:rFonts w:ascii="Times New Roman" w:eastAsiaTheme="minorEastAsia" w:hAnsi="Times New Roman" w:cs="Times New Roman"/>
                <w:noProof/>
                <w:color w:val="000000" w:themeColor="text1"/>
                <w:lang w:eastAsia="ru-RU"/>
              </w:rPr>
              <w:tab/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_Toc138314892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3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_Toc138314893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4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_Toc138314894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5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_Toc138314895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6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_Toc138314896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7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_Toc138314897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899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_Toc138314899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0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_Toc138314900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left" w:pos="110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1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</w:t>
            </w:r>
            <w:r w:rsidR="00A13203" w:rsidRPr="008B54BB">
              <w:rPr>
                <w:rFonts w:ascii="Times New Roman" w:eastAsiaTheme="minorEastAsia" w:hAnsi="Times New Roman" w:cs="Times New Roman"/>
                <w:noProof/>
                <w:color w:val="000000" w:themeColor="text1"/>
                <w:lang w:eastAsia="ru-RU"/>
              </w:rPr>
              <w:tab/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_Toc138314901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2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7. Меры по переводу котельных, размещенных в существующих и расширяемых зонах действия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источников тепловой энергии, функционирующих в режиме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комбинированной выработки электрической и тепловой энергии, в пиковый режим работы, либо по выводу их из эксплуатации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_Toc138314902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27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3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_Toc138314903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27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4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новых мощностей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_Toc138314904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27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5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_Toc138314905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6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6. ПРЕДЛОЖЕНИЯ ПО СТРОИТЕЛЬСТВУ, РЕКОНСТРУКЦИИ И (ИЛИ) МОДЕРНИЗАЦИИ ТЕПЛОВЫХ СЕТЕЙ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_Toc138314906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7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_Toc138314907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09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lastRenderedPageBreak/>
              <w:t>энергии потребителям от различных источников тепловой энергии при сохранении надежности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_Toc138314909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0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_Toc138314910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1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_Toc138314911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29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2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_Toc138314912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3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Предложения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по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переводу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существующих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открытых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систем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_Toc138314913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4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Часть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  <w:lang w:val="en-US"/>
              </w:rPr>
              <w:t>2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.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Предложения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по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переводу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существующих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открытых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систем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_Toc138314914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5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8. ПЕРСПЕКТИВНЫЕ ТОПЛИВНЫЕ БАЛАНСЫ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_Toc138314915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6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_Toc138314916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7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_Toc138314917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32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Часть 3. </w:t>
            </w:r>
            <w:r w:rsidR="00A13203" w:rsidRPr="008B54BB">
              <w:rPr>
                <w:rStyle w:val="a6"/>
                <w:rFonts w:ascii="Times New Roman" w:hAnsi="Times New Roman" w:cs="Times New Roman"/>
                <w:noProof/>
                <w:color w:val="000000" w:themeColor="text1"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32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19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_Toc138314919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33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0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5. Приоритетное направление развития топливного баланса поселения, городского округа.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_Toc138314920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33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1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_Toc138314921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33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2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_Toc138314922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33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3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_Toc138314923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33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4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_Toc138314924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5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_Toc138314925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6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5. Оценка эффективности инвестиций по отдельным предложениям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_Toc138314926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left" w:pos="110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7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</w:t>
            </w:r>
            <w:r w:rsidR="00A13203" w:rsidRPr="008B54BB">
              <w:rPr>
                <w:rFonts w:ascii="Times New Roman" w:eastAsiaTheme="minorEastAsia" w:hAnsi="Times New Roman" w:cs="Times New Roman"/>
                <w:noProof/>
                <w:color w:val="000000" w:themeColor="text1"/>
                <w:lang w:eastAsia="ru-RU"/>
              </w:rPr>
              <w:tab/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_Toc138314927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10. РЕШЕНИЕ ОБ ОПРЕДЕЛЕНИИ ЕДИНОЙ ТЕПЛОСНАБЖАЮЩЕЙ ОРГАНИЗАЦИИ (ОРГАНИЗАЦИЙ)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29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Решение об определении единой теплоснабжающей организации (организаций)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_Toc138314929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0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Реестр зон деятельности единой теплоснабжающей организации (организаций)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_Toc138314930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36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1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_Toc138314931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37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2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_Toc138314932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3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_Toc138314933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38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4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11. РЕШЕНИЯ О РАСПРЕДЕЛЕНИИ ТЕПЛОВОЙ НАГРУЗКИ МЕЖДУ ИСТОЧНИКАМИ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_Toc138314934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5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12. РЕШЕНИЯ ПО БЕСХОЗЯЙНЫМ ТЕПЛОВЫМ СЕТЯМ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_Toc138314935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6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_Toc138314936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7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Описание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решений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(на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основе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утвержденной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региональной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(межрегиональной) программы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газификации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жилищно-коммунального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хозяйства,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промышленных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иных организаций)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развитии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соответствующей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системы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газоснабжения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в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части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обеспечения топливом источников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_Toc138314937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Описание проблем организации газоснабжения источников тепловой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39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3. Предложения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по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корректировке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утвержденной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(разработке)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_Toc138314939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39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0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объектов, включая входящее в их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состав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_Toc138314940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40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1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5.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Предложения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по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строительству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генерирующих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объектов,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функционирующих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lastRenderedPageBreak/>
              <w:t>энергетической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системы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России,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содержащие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в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том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числе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описание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участия</w:t>
            </w:r>
            <w:r w:rsid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 xml:space="preserve"> </w:t>
            </w:r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указанных объектов в перспективных балансах тепловой мощности и энергии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_Toc138314941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40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2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_Toc138314942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40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3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_Toc138314943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40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4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14. ИНДИКАТОРЫ РАЗВИТИЯ СИСТЕМ ТЕПЛОСНАБЖЕНИЯ ПОСЕЛЕНИЯ, ГОРОДСКОГО ОКРУГА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_Toc138314944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41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5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РАЗДЕЛ 15. ЦЕНОВЫЕ (ТАРИФНЫЕ) ПОСЛЕДСТВИЯ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_Toc138314945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6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_Toc138314946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7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_Toc138314947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E0740E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lang w:eastAsia="ru-RU"/>
            </w:rPr>
          </w:pPr>
          <w:hyperlink w:anchor="_Toc138314948" w:history="1">
            <w:r w:rsidR="00A13203" w:rsidRPr="008B54BB">
              <w:rPr>
                <w:rStyle w:val="a6"/>
                <w:rFonts w:ascii="Times New Roman" w:eastAsia="Times New Roman" w:hAnsi="Times New Roman" w:cs="Times New Roman"/>
                <w:noProof/>
                <w:color w:val="000000" w:themeColor="text1"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_Toc138314948 \h </w:instrTex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8B54BB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45</w:t>
            </w:r>
            <w:r w:rsidR="00A13203" w:rsidRPr="008B54BB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A13203" w:rsidRPr="008B54BB" w:rsidRDefault="00A13203">
          <w:pPr>
            <w:rPr>
              <w:color w:val="000000" w:themeColor="text1"/>
            </w:rPr>
          </w:pPr>
          <w:r w:rsidRPr="008B54BB">
            <w:rPr>
              <w:rFonts w:cs="Times New Roman"/>
              <w:b/>
              <w:bCs/>
              <w:color w:val="000000" w:themeColor="text1"/>
              <w:sz w:val="22"/>
            </w:rPr>
            <w:fldChar w:fldCharType="end"/>
          </w:r>
        </w:p>
      </w:sdtContent>
    </w:sdt>
    <w:p w:rsidR="008122DA" w:rsidRPr="008B54BB" w:rsidRDefault="008122DA">
      <w:pPr>
        <w:rPr>
          <w:rFonts w:cs="Times New Roman"/>
          <w:b/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 w:rsidSect="00A417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1" w:history="1">
        <w:bookmarkStart w:id="0" w:name="_Toc138314877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1. ПОКАЗАТЕЛИ СУЩЕСТВУЮЩЕГО И ПЕРСПЕКТИВНОГО СПРОСА НА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1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ТЕПЛОВУЮ ЭНЕРГИЮ (МОЩНОСТЬ) И ТЕПЛОНОСИТЕЛЬ В</w:t>
        </w:r>
        <w:r w:rsidR="008B54BB">
          <w:rPr>
            <w:rFonts w:eastAsia="Times New Roman"/>
            <w:color w:val="000000" w:themeColor="text1"/>
            <w:sz w:val="28"/>
            <w:szCs w:val="28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УСТАНОВЛЕННЫХ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1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ГРАНИЦАХ ТЕРРИТОРИИ ПОСЕЛЕНИЯ, ГОРОДСКОГО ОКРУГА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>, ГОРОДА ФЕДЕРАЛЬНОГО ЗНАЧЕНИЯ</w:t>
      </w:r>
      <w:bookmarkEnd w:id="0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A13203" w:rsidP="00A13203">
      <w:pPr>
        <w:spacing w:line="200" w:lineRule="exact"/>
        <w:rPr>
          <w:color w:val="000000" w:themeColor="text1"/>
          <w:sz w:val="20"/>
          <w:szCs w:val="20"/>
        </w:rPr>
      </w:pPr>
    </w:p>
    <w:p w:rsidR="00A13203" w:rsidRPr="008B54BB" w:rsidRDefault="0027522F" w:rsidP="00A13203">
      <w:pPr>
        <w:pStyle w:val="af"/>
        <w:spacing w:line="288" w:lineRule="auto"/>
        <w:ind w:right="115"/>
        <w:jc w:val="both"/>
        <w:rPr>
          <w:color w:val="000000" w:themeColor="text1"/>
        </w:rPr>
      </w:pPr>
      <w:r w:rsidRPr="008B54BB">
        <w:rPr>
          <w:color w:val="000000" w:themeColor="text1"/>
          <w:spacing w:val="-2"/>
        </w:rPr>
        <w:t>О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 по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пер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 xml:space="preserve">проса на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 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ию (мощ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)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плоноси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ль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2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цах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</w:rPr>
        <w:t>пос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5"/>
        </w:rPr>
        <w:t>г</w:t>
      </w:r>
      <w:r w:rsidRPr="008B54BB">
        <w:rPr>
          <w:color w:val="000000" w:themeColor="text1"/>
        </w:rPr>
        <w:t>оро</w:t>
      </w:r>
      <w:r w:rsidRPr="008B54BB">
        <w:rPr>
          <w:color w:val="000000" w:themeColor="text1"/>
          <w:spacing w:val="1"/>
        </w:rPr>
        <w:t>дс</w:t>
      </w:r>
      <w:r w:rsidRPr="008B54BB">
        <w:rPr>
          <w:color w:val="000000" w:themeColor="text1"/>
        </w:rPr>
        <w:t>кого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окр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а о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21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18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ш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ъ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</w:rPr>
        <w:t>кап</w:t>
      </w:r>
      <w:r w:rsidRPr="008B54BB">
        <w:rPr>
          <w:color w:val="000000" w:themeColor="text1"/>
          <w:spacing w:val="-1"/>
        </w:rPr>
        <w:t>ит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</w:rPr>
        <w:t>пол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мом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</w:rPr>
        <w:t>у на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ла</w:t>
      </w:r>
      <w:r w:rsidRPr="008B54BB">
        <w:rPr>
          <w:color w:val="000000" w:themeColor="text1"/>
          <w:spacing w:val="17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зр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мы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5"/>
        </w:rPr>
        <w:t>л</w:t>
      </w:r>
      <w:r w:rsidRPr="008B54BB">
        <w:rPr>
          <w:color w:val="000000" w:themeColor="text1"/>
          <w:spacing w:val="1"/>
        </w:rPr>
        <w:t>аг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18"/>
        </w:rPr>
        <w:t xml:space="preserve">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 xml:space="preserve">х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цах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3"/>
        </w:rPr>
        <w:t>с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9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оро</w:t>
      </w:r>
      <w:r w:rsidRPr="008B54BB">
        <w:rPr>
          <w:color w:val="000000" w:themeColor="text1"/>
          <w:spacing w:val="-3"/>
        </w:rPr>
        <w:t>дс</w:t>
      </w:r>
      <w:r w:rsidRPr="008B54BB">
        <w:rPr>
          <w:color w:val="000000" w:themeColor="text1"/>
        </w:rPr>
        <w:t>кого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ок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6"/>
        </w:rPr>
        <w:t xml:space="preserve"> </w:t>
      </w:r>
      <w:r w:rsidRPr="008B54BB">
        <w:rPr>
          <w:color w:val="000000" w:themeColor="text1"/>
        </w:rPr>
        <w:t>цел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-9"/>
        </w:rPr>
        <w:t xml:space="preserve"> </w:t>
      </w:r>
      <w:r w:rsidRPr="008B54BB">
        <w:rPr>
          <w:color w:val="000000" w:themeColor="text1"/>
        </w:rPr>
        <w:t>опр</w:t>
      </w:r>
      <w:r w:rsidRPr="008B54BB">
        <w:rPr>
          <w:color w:val="000000" w:themeColor="text1"/>
          <w:spacing w:val="6"/>
        </w:rPr>
        <w:t>е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-7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каз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 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ъ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(мощ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и) и</w:t>
      </w:r>
      <w:r w:rsidRPr="008B54BB">
        <w:rPr>
          <w:color w:val="000000" w:themeColor="text1"/>
          <w:spacing w:val="-1"/>
        </w:rPr>
        <w:t xml:space="preserve"> 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плоноси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1"/>
        </w:rPr>
        <w:t xml:space="preserve"> д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кр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 xml:space="preserve">х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 xml:space="preserve">м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</w:rPr>
        <w:t>я на</w:t>
      </w:r>
      <w:r w:rsidRPr="008B54BB">
        <w:rPr>
          <w:color w:val="000000" w:themeColor="text1"/>
          <w:spacing w:val="52"/>
        </w:rPr>
        <w:t xml:space="preserve"> </w:t>
      </w:r>
      <w:r w:rsidRPr="008B54BB">
        <w:rPr>
          <w:color w:val="000000" w:themeColor="text1"/>
        </w:rPr>
        <w:t>цели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оплен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-6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и,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хноло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6"/>
        </w:rPr>
        <w:t>и</w:t>
      </w:r>
      <w:r w:rsidRPr="008B54BB">
        <w:rPr>
          <w:color w:val="000000" w:themeColor="text1"/>
        </w:rPr>
        <w:t xml:space="preserve">е 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line="275" w:lineRule="exact"/>
        <w:ind w:left="824" w:firstLine="0"/>
        <w:rPr>
          <w:color w:val="000000" w:themeColor="text1"/>
        </w:rPr>
      </w:pPr>
      <w:r w:rsidRPr="008B54BB">
        <w:rPr>
          <w:color w:val="000000" w:themeColor="text1"/>
          <w:spacing w:val="-5"/>
        </w:rPr>
        <w:t>В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45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ыв</w:t>
      </w:r>
      <w:r w:rsidRPr="008B54BB">
        <w:rPr>
          <w:color w:val="000000" w:themeColor="text1"/>
          <w:spacing w:val="5"/>
        </w:rPr>
        <w:t>а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44"/>
        </w:rPr>
        <w:t xml:space="preserve"> </w:t>
      </w:r>
      <w:r w:rsidRPr="008B54BB">
        <w:rPr>
          <w:color w:val="000000" w:themeColor="text1"/>
        </w:rPr>
        <w:t>прогнозир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4"/>
        </w:rPr>
        <w:t>ю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ов</w:t>
      </w:r>
    </w:p>
    <w:p w:rsidR="00A13203" w:rsidRPr="008B54BB" w:rsidRDefault="0027522F" w:rsidP="00A13203">
      <w:pPr>
        <w:pStyle w:val="af"/>
        <w:spacing w:before="56"/>
        <w:ind w:firstLine="0"/>
        <w:rPr>
          <w:color w:val="000000" w:themeColor="text1"/>
        </w:rPr>
      </w:pP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плоноси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(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1"/>
        </w:rPr>
        <w:t>п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р).</w:t>
      </w:r>
    </w:p>
    <w:p w:rsidR="00A13203" w:rsidRPr="008B54BB" w:rsidRDefault="0027522F" w:rsidP="00A13203">
      <w:pPr>
        <w:pStyle w:val="af"/>
        <w:spacing w:before="56" w:line="288" w:lineRule="auto"/>
        <w:ind w:right="108"/>
        <w:jc w:val="both"/>
        <w:rPr>
          <w:color w:val="000000" w:themeColor="text1"/>
        </w:rPr>
      </w:pPr>
      <w:r w:rsidRPr="008B54BB">
        <w:rPr>
          <w:color w:val="000000" w:themeColor="text1"/>
        </w:rPr>
        <w:t>Для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зр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-6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испол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5"/>
        </w:rPr>
        <w:t>з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форм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об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цах ка</w:t>
      </w:r>
      <w:r w:rsidRPr="008B54BB">
        <w:rPr>
          <w:color w:val="000000" w:themeColor="text1"/>
          <w:spacing w:val="1"/>
        </w:rPr>
        <w:t>дас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2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пос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дс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ок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ом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исле</w:t>
      </w:r>
      <w:r w:rsidRPr="008B54BB">
        <w:rPr>
          <w:color w:val="000000" w:themeColor="text1"/>
          <w:spacing w:val="29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 xml:space="preserve">х </w:t>
      </w:r>
      <w:r w:rsidRPr="008B54BB">
        <w:rPr>
          <w:color w:val="000000" w:themeColor="text1"/>
          <w:spacing w:val="3"/>
        </w:rPr>
        <w:t>м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2"/>
        </w:rPr>
        <w:t>и</w:t>
      </w:r>
      <w:r w:rsidRPr="008B54BB">
        <w:rPr>
          <w:color w:val="000000" w:themeColor="text1"/>
        </w:rPr>
        <w:t>пал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кт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зон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5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ми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1"/>
        </w:rPr>
        <w:t>в</w:t>
      </w:r>
      <w:r w:rsidRPr="008B54BB">
        <w:rPr>
          <w:color w:val="000000" w:themeColor="text1"/>
        </w:rPr>
        <w:t>иями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испол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я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орий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</w:rPr>
        <w:t>он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ъ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</w:rPr>
        <w:t>нез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 xml:space="preserve">о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4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 xml:space="preserve">х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ках,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номера</w:t>
      </w:r>
      <w:r w:rsidRPr="008B54BB">
        <w:rPr>
          <w:color w:val="000000" w:themeColor="text1"/>
          <w:spacing w:val="-3"/>
        </w:rPr>
        <w:t xml:space="preserve"> 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иц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5"/>
        </w:rPr>
        <w:t xml:space="preserve"> к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номера з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1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8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ном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8"/>
        </w:rPr>
        <w:t xml:space="preserve"> </w:t>
      </w:r>
      <w:r w:rsidRPr="008B54BB">
        <w:rPr>
          <w:color w:val="000000" w:themeColor="text1"/>
        </w:rPr>
        <w:t xml:space="preserve">в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ом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  <w:spacing w:val="1"/>
        </w:rPr>
        <w:t>ге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ном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пла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3"/>
        </w:rPr>
        <w:t>с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оро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кого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окр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(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7"/>
        </w:rPr>
        <w:t xml:space="preserve"> </w:t>
      </w:r>
      <w:r w:rsidRPr="008B54BB">
        <w:rPr>
          <w:color w:val="000000" w:themeColor="text1"/>
        </w:rPr>
        <w:t>-</w:t>
      </w:r>
      <w:r w:rsidRPr="008B54BB">
        <w:rPr>
          <w:color w:val="000000" w:themeColor="text1"/>
          <w:spacing w:val="28"/>
        </w:rPr>
        <w:t xml:space="preserve"> </w:t>
      </w:r>
      <w:r w:rsidRPr="008B54BB">
        <w:rPr>
          <w:color w:val="000000" w:themeColor="text1"/>
          <w:spacing w:val="1"/>
        </w:rPr>
        <w:t>ге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план),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 xml:space="preserve">с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проек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5"/>
        </w:rPr>
        <w:t>л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ок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</w:rPr>
        <w:t>проек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0"/>
        </w:rPr>
        <w:t>а</w:t>
      </w:r>
      <w:r w:rsidRPr="008B54BB">
        <w:rPr>
          <w:color w:val="000000" w:themeColor="text1"/>
        </w:rPr>
        <w:t>х р</w:t>
      </w:r>
      <w:r w:rsidRPr="008B54BB">
        <w:rPr>
          <w:color w:val="000000" w:themeColor="text1"/>
          <w:spacing w:val="1"/>
        </w:rPr>
        <w:t>еа</w:t>
      </w:r>
      <w:r w:rsidRPr="008B54BB">
        <w:rPr>
          <w:color w:val="000000" w:themeColor="text1"/>
        </w:rPr>
        <w:t>лиз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3"/>
        </w:rPr>
        <w:t>г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нер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 п</w:t>
      </w:r>
      <w:r w:rsidRPr="008B54BB">
        <w:rPr>
          <w:color w:val="000000" w:themeColor="text1"/>
          <w:spacing w:val="-5"/>
        </w:rPr>
        <w:t>л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на.</w:t>
      </w:r>
    </w:p>
    <w:p w:rsidR="00A13203" w:rsidRPr="008B54BB" w:rsidRDefault="0027522F" w:rsidP="00A13203">
      <w:pPr>
        <w:pStyle w:val="af"/>
        <w:spacing w:before="3"/>
        <w:ind w:left="824" w:firstLine="0"/>
        <w:rPr>
          <w:color w:val="000000" w:themeColor="text1"/>
        </w:rPr>
      </w:pPr>
      <w:r w:rsidRPr="008B54BB">
        <w:rPr>
          <w:color w:val="000000" w:themeColor="text1"/>
          <w:spacing w:val="1"/>
        </w:rPr>
        <w:t>Та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3"/>
        </w:rPr>
        <w:t>ж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зр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мы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3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испол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ед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форм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:</w:t>
      </w:r>
    </w:p>
    <w:p w:rsidR="00A13203" w:rsidRPr="008B54BB" w:rsidRDefault="0027522F" w:rsidP="0027522F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  <w:rPr>
          <w:color w:val="000000" w:themeColor="text1"/>
        </w:rPr>
      </w:pPr>
      <w:r w:rsidRPr="008B54BB">
        <w:rPr>
          <w:color w:val="000000" w:themeColor="text1"/>
        </w:rPr>
        <w:t>поя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ная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 xml:space="preserve">ка к 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ому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  <w:spacing w:val="1"/>
        </w:rPr>
        <w:t>ге</w:t>
      </w:r>
      <w:r w:rsidRPr="008B54BB">
        <w:rPr>
          <w:color w:val="000000" w:themeColor="text1"/>
        </w:rPr>
        <w:t>нер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3"/>
        </w:rPr>
        <w:t>м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-8"/>
        </w:rPr>
        <w:t xml:space="preserve"> </w:t>
      </w:r>
      <w:r w:rsidRPr="008B54BB">
        <w:rPr>
          <w:color w:val="000000" w:themeColor="text1"/>
        </w:rPr>
        <w:t>пла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;</w:t>
      </w:r>
    </w:p>
    <w:p w:rsidR="00A13203" w:rsidRPr="008B54BB" w:rsidRDefault="0027522F" w:rsidP="0027522F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  <w:rPr>
          <w:color w:val="000000" w:themeColor="text1"/>
        </w:rPr>
      </w:pPr>
      <w:r w:rsidRPr="008B54BB">
        <w:rPr>
          <w:color w:val="000000" w:themeColor="text1"/>
        </w:rPr>
        <w:t>опор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план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(кар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)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пос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оро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кого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окр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хо</w:t>
      </w:r>
      <w:r w:rsidRPr="008B54BB">
        <w:rPr>
          <w:color w:val="000000" w:themeColor="text1"/>
          <w:spacing w:val="1"/>
        </w:rPr>
        <w:t>дя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6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 xml:space="preserve">в </w:t>
      </w:r>
      <w:r w:rsidRPr="008B54BB">
        <w:rPr>
          <w:color w:val="000000" w:themeColor="text1"/>
          <w:spacing w:val="1"/>
        </w:rPr>
        <w:t>ге</w:t>
      </w:r>
      <w:r w:rsidRPr="008B54BB">
        <w:rPr>
          <w:color w:val="000000" w:themeColor="text1"/>
        </w:rPr>
        <w:t>нер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 п</w:t>
      </w:r>
      <w:r w:rsidRPr="008B54BB">
        <w:rPr>
          <w:color w:val="000000" w:themeColor="text1"/>
          <w:spacing w:val="-5"/>
        </w:rPr>
        <w:t>л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на;</w:t>
      </w:r>
    </w:p>
    <w:p w:rsidR="00A13203" w:rsidRPr="008B54BB" w:rsidRDefault="0027522F" w:rsidP="0027522F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  <w:rPr>
          <w:color w:val="000000" w:themeColor="text1"/>
        </w:rPr>
      </w:pPr>
      <w:r w:rsidRPr="008B54BB">
        <w:rPr>
          <w:color w:val="000000" w:themeColor="text1"/>
        </w:rPr>
        <w:t>планы</w:t>
      </w:r>
      <w:r w:rsidRPr="008B54BB">
        <w:rPr>
          <w:color w:val="000000" w:themeColor="text1"/>
          <w:spacing w:val="50"/>
        </w:rPr>
        <w:t xml:space="preserve"> </w:t>
      </w:r>
      <w:r w:rsidRPr="008B54BB">
        <w:rPr>
          <w:color w:val="000000" w:themeColor="text1"/>
        </w:rPr>
        <w:t>(кар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)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5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оро</w:t>
      </w:r>
      <w:r w:rsidRPr="008B54BB">
        <w:rPr>
          <w:color w:val="000000" w:themeColor="text1"/>
          <w:spacing w:val="1"/>
        </w:rPr>
        <w:t>дс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ок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3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едя</w:t>
      </w:r>
      <w:r w:rsidRPr="008B54BB">
        <w:rPr>
          <w:color w:val="000000" w:themeColor="text1"/>
        </w:rPr>
        <w:t xml:space="preserve">м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;</w:t>
      </w:r>
    </w:p>
    <w:p w:rsidR="00A13203" w:rsidRPr="008B54BB" w:rsidRDefault="0027522F" w:rsidP="0027522F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  <w:rPr>
          <w:color w:val="000000" w:themeColor="text1"/>
        </w:rPr>
      </w:pPr>
      <w:r w:rsidRPr="008B54BB">
        <w:rPr>
          <w:color w:val="000000" w:themeColor="text1"/>
          <w:spacing w:val="1"/>
        </w:rPr>
        <w:t>ба</w:t>
      </w:r>
      <w:r w:rsidRPr="008B54BB">
        <w:rPr>
          <w:color w:val="000000" w:themeColor="text1"/>
        </w:rPr>
        <w:t>зы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8"/>
        </w:rPr>
        <w:t>р</w:t>
      </w:r>
      <w:r w:rsidRPr="008B54BB">
        <w:rPr>
          <w:color w:val="000000" w:themeColor="text1"/>
          <w:spacing w:val="-1"/>
        </w:rPr>
        <w:t xml:space="preserve">ии </w:t>
      </w:r>
      <w:r w:rsidRPr="008B54BB">
        <w:rPr>
          <w:color w:val="000000" w:themeColor="text1"/>
        </w:rPr>
        <w:t>пос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оро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кого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окр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об</w:t>
      </w:r>
      <w:r w:rsidRPr="008B54BB">
        <w:rPr>
          <w:color w:val="000000" w:themeColor="text1"/>
          <w:spacing w:val="1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3"/>
        </w:rPr>
        <w:t>б</w:t>
      </w:r>
      <w:r w:rsidRPr="008B54BB">
        <w:rPr>
          <w:color w:val="000000" w:themeColor="text1"/>
        </w:rPr>
        <w:t>ъ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х,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коллек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м,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хо</w:t>
      </w:r>
      <w:r w:rsidRPr="008B54BB">
        <w:rPr>
          <w:color w:val="000000" w:themeColor="text1"/>
          <w:spacing w:val="1"/>
        </w:rPr>
        <w:t>дя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им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6"/>
        </w:rPr>
        <w:t xml:space="preserve"> 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-12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ком</w:t>
      </w:r>
      <w:r w:rsidRPr="008B54BB">
        <w:rPr>
          <w:color w:val="000000" w:themeColor="text1"/>
          <w:spacing w:val="-1"/>
        </w:rPr>
        <w:t>п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и их</w:t>
      </w:r>
      <w:r w:rsidRPr="008B54BB">
        <w:rPr>
          <w:color w:val="000000" w:themeColor="text1"/>
        </w:rPr>
        <w:tab/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зки</w:t>
      </w:r>
      <w:r w:rsidRPr="008B54BB">
        <w:rPr>
          <w:color w:val="000000" w:themeColor="text1"/>
          <w:spacing w:val="46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46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фиксиро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46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оре</w:t>
      </w:r>
      <w:r w:rsidRPr="008B54BB">
        <w:rPr>
          <w:color w:val="000000" w:themeColor="text1"/>
          <w:spacing w:val="48"/>
        </w:rPr>
        <w:t xml:space="preserve"> </w:t>
      </w:r>
      <w:r w:rsidRPr="008B54BB">
        <w:rPr>
          <w:color w:val="000000" w:themeColor="text1"/>
        </w:rPr>
        <w:t xml:space="preserve">о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6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  <w:spacing w:val="3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оплен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и,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ег</w:t>
      </w:r>
      <w:r w:rsidRPr="008B54BB">
        <w:rPr>
          <w:color w:val="000000" w:themeColor="text1"/>
        </w:rPr>
        <w:t xml:space="preserve">о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хноло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.</w:t>
      </w:r>
    </w:p>
    <w:p w:rsidR="00A13203" w:rsidRPr="008B54BB" w:rsidRDefault="00A13203">
      <w:pPr>
        <w:spacing w:after="160" w:line="259" w:lineRule="auto"/>
        <w:rPr>
          <w:color w:val="000000" w:themeColor="text1"/>
        </w:rPr>
      </w:pPr>
      <w:r w:rsidRPr="008B54BB">
        <w:rPr>
          <w:color w:val="000000" w:themeColor="text1"/>
        </w:rPr>
        <w:br w:type="page"/>
      </w: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2" w:history="1">
        <w:bookmarkStart w:id="1" w:name="_Toc30146942"/>
        <w:bookmarkStart w:id="2" w:name="_Toc35951401"/>
        <w:bookmarkStart w:id="3" w:name="_Toc138314878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 Величины существующей отапливаемой площади строительных фондов и приросты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2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2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2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2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1"/>
        <w:bookmarkEnd w:id="2"/>
        <w:bookmarkEnd w:id="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a0"/>
        <w:ind w:firstLine="567"/>
        <w:rPr>
          <w:rFonts w:cs="Times New Roman"/>
          <w:color w:val="000000" w:themeColor="text1"/>
        </w:rPr>
      </w:pPr>
      <w:hyperlink w:anchor="bookmark2" w:history="1">
        <w:r w:rsidR="0027522F" w:rsidRPr="008B54BB">
          <w:rPr>
            <w:rFonts w:eastAsia="Times New Roman"/>
            <w:color w:val="000000" w:themeColor="text1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27522F" w:rsidRPr="008B54BB">
          <w:rPr>
            <w:rFonts w:eastAsia="Times New Roman"/>
            <w:color w:val="000000" w:themeColor="text1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27522F" w:rsidRPr="008B54BB">
        <w:rPr>
          <w:rFonts w:eastAsia="Times New Roman"/>
          <w:color w:val="000000" w:themeColor="text1"/>
          <w:szCs w:val="24"/>
        </w:rPr>
        <w:t xml:space="preserve"> </w:t>
      </w:r>
      <w:hyperlink w:anchor="bookmark2" w:history="1">
        <w:r w:rsidR="0027522F" w:rsidRPr="008B54BB">
          <w:rPr>
            <w:rFonts w:eastAsia="Times New Roman"/>
            <w:color w:val="000000" w:themeColor="text1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27522F" w:rsidRPr="008B54BB">
        <w:rPr>
          <w:rFonts w:eastAsia="Times New Roman"/>
          <w:color w:val="000000" w:themeColor="text1"/>
          <w:szCs w:val="24"/>
        </w:rPr>
        <w:t>, отсутствуют.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3" w:history="1">
        <w:bookmarkStart w:id="4" w:name="_Toc30146943"/>
        <w:bookmarkStart w:id="5" w:name="_Toc35951402"/>
        <w:bookmarkStart w:id="6" w:name="_Toc138314879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2. Существующие и перспективные объемы потребления тепловой энергии (мощности)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3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3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территориального деления на каждом этапе</w:t>
        </w:r>
        <w:bookmarkEnd w:id="4"/>
        <w:bookmarkEnd w:id="5"/>
        <w:bookmarkEnd w:id="6"/>
      </w:hyperlink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28"/>
        <w:gridCol w:w="2229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780"/>
      </w:tblGrid>
      <w:tr w:rsidR="008B54BB" w:rsidRPr="008B54BB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2022-2028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Расчетный прирост теплоносителя т/ч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0,2149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0,2149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0,2149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0,2149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0,2149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0,2149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0,2149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0,0334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0,0334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0,0334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0,0334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0,0334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0,0334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0,0334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right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5,6009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5,6009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5,6009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5,6009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5,6009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5,6009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5,6009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  <w:lang w:val="en-US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4" w:history="1">
        <w:bookmarkStart w:id="7" w:name="_Toc30146944"/>
        <w:bookmarkStart w:id="8" w:name="_Toc35951403"/>
        <w:bookmarkStart w:id="9" w:name="_Toc138314880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3. Существующие и перспективные объемы потребления тепловой энергии (мощности)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7"/>
        <w:bookmarkEnd w:id="8"/>
        <w:bookmarkEnd w:id="9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</w:hyperlink>
    </w:p>
    <w:p w:rsidR="00A13203" w:rsidRPr="008B54BB" w:rsidRDefault="00A13203" w:rsidP="00A13203">
      <w:pPr>
        <w:pStyle w:val="af"/>
        <w:spacing w:line="288" w:lineRule="auto"/>
        <w:ind w:right="125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/>
        <w:jc w:val="both"/>
        <w:rPr>
          <w:color w:val="000000" w:themeColor="text1"/>
        </w:rPr>
      </w:pP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хо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про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нали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но,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-1"/>
        </w:rPr>
        <w:t>чт</w:t>
      </w:r>
      <w:r w:rsidRPr="008B54BB">
        <w:rPr>
          <w:color w:val="000000" w:themeColor="text1"/>
        </w:rPr>
        <w:t>о на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2"/>
        </w:rPr>
        <w:t>ш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ю пер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-12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>ои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 но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 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ий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3"/>
        </w:rPr>
        <w:t>м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пал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 xml:space="preserve">ном </w:t>
      </w:r>
      <w:r w:rsidRPr="008B54BB">
        <w:rPr>
          <w:color w:val="000000" w:themeColor="text1"/>
          <w:spacing w:val="3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план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3"/>
        </w:rPr>
        <w:t>т</w:t>
      </w:r>
      <w:r w:rsidRPr="008B54BB">
        <w:rPr>
          <w:color w:val="000000" w:themeColor="text1"/>
          <w:spacing w:val="1"/>
        </w:rPr>
        <w:t>ся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before="3"/>
        <w:ind w:left="0"/>
        <w:jc w:val="both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ное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пром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 xml:space="preserve"> м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ц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п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оит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</w:rPr>
        <w:t>в 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мо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рн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4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 xml:space="preserve">их </w:t>
      </w:r>
      <w:r w:rsidRPr="008B54BB">
        <w:rPr>
          <w:color w:val="000000" w:themeColor="text1"/>
          <w:spacing w:val="1"/>
        </w:rPr>
        <w:t>дея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 xml:space="preserve">на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п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 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f"/>
        <w:spacing w:before="3"/>
        <w:ind w:left="0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0" w:name="_Toc35951404"/>
      <w:bookmarkStart w:id="11" w:name="_Toc138314881"/>
      <w:r w:rsidRPr="008B54BB">
        <w:rPr>
          <w:rFonts w:eastAsia="Times New Roman"/>
          <w:color w:val="000000" w:themeColor="text1"/>
          <w:sz w:val="24"/>
          <w:szCs w:val="24"/>
        </w:rPr>
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0"/>
      <w:bookmarkEnd w:id="11"/>
    </w:p>
    <w:p w:rsidR="00A13203" w:rsidRPr="008B54BB" w:rsidRDefault="00A13203" w:rsidP="00A13203">
      <w:pPr>
        <w:pStyle w:val="a0"/>
        <w:jc w:val="center"/>
        <w:rPr>
          <w:color w:val="000000" w:themeColor="text1"/>
        </w:rPr>
      </w:pP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53"/>
        <w:gridCol w:w="1581"/>
        <w:gridCol w:w="2069"/>
        <w:gridCol w:w="1837"/>
        <w:gridCol w:w="1463"/>
        <w:gridCol w:w="2142"/>
      </w:tblGrid>
      <w:tr w:rsidR="008B54BB" w:rsidRPr="008B54BB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Зона территориального деления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Существующая тепловая нагрузка, 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Площадь территории S, м²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Средневзвешенная плотность, Гкал/ч / м²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г. Мышкин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г. Мышкин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10,3408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г. Мышкин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2,5183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right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Итого по МО: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12,8591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</w:tbl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572"/>
        <w:gridCol w:w="2573"/>
        <w:gridCol w:w="840"/>
        <w:gridCol w:w="840"/>
        <w:gridCol w:w="840"/>
        <w:gridCol w:w="840"/>
        <w:gridCol w:w="840"/>
      </w:tblGrid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6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Средневзвешенная плотность тепловой нагрузки, Гкал/ч/м2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right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  <w:lang w:val="en-US"/>
        </w:r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color w:val="000000" w:themeColor="text1"/>
        </w:rPr>
      </w:pPr>
      <w:hyperlink w:anchor="bookmark5" w:history="1">
        <w:bookmarkStart w:id="12" w:name="_Toc138314882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2. СУЩЕСТВУЮЩИЕ И ПЕРСПЕКТИВНЫЕ БАЛАНСЫ ТЕПЛОВОЙ МОЩНОСТИ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5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ИСТОЧНИКОВ ТЕПЛОВОЙ ЭНЕРГИИ И ТЕПЛОВОЙ НАГРУЗКИ ПОТРЕБИТЕЛЕЙ</w:t>
        </w:r>
        <w:bookmarkEnd w:id="12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color w:val="000000" w:themeColor="text1"/>
          <w:szCs w:val="24"/>
          <w:lang w:eastAsia="ru-RU"/>
        </w:rPr>
      </w:pPr>
      <w:hyperlink w:anchor="bookmark6" w:history="1">
        <w:bookmarkStart w:id="13" w:name="_Toc138314883"/>
        <w:r w:rsidR="0027522F" w:rsidRPr="008B54BB">
          <w:rPr>
            <w:rFonts w:eastAsia="Times New Roman" w:cs="Times New Roman"/>
            <w:b/>
            <w:bCs/>
            <w:color w:val="000000" w:themeColor="text1"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27522F" w:rsidRPr="008B54BB">
        <w:rPr>
          <w:rFonts w:eastAsia="Times New Roman" w:cs="Times New Roman"/>
          <w:b/>
          <w:bCs/>
          <w:color w:val="000000" w:themeColor="text1"/>
          <w:szCs w:val="24"/>
          <w:lang w:eastAsia="ru-RU"/>
        </w:rPr>
        <w:t xml:space="preserve"> </w:t>
      </w:r>
      <w:hyperlink w:anchor="bookmark6" w:history="1">
        <w:r w:rsidR="0027522F" w:rsidRPr="008B54BB">
          <w:rPr>
            <w:rFonts w:eastAsia="Times New Roman" w:cs="Times New Roman"/>
            <w:b/>
            <w:bCs/>
            <w:color w:val="000000" w:themeColor="text1"/>
            <w:szCs w:val="24"/>
            <w:lang w:eastAsia="ru-RU"/>
          </w:rPr>
          <w:t>источников тепловой энергии</w:t>
        </w:r>
        <w:bookmarkEnd w:id="13"/>
      </w:hyperlink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2.1.1 - Существующие и перспективные зоны действия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723"/>
        <w:gridCol w:w="4311"/>
        <w:gridCol w:w="4311"/>
      </w:tblGrid>
      <w:tr w:rsidR="008B54BB" w:rsidRPr="008B54BB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Существующая зона действия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Перспективная зона действия источника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Центр ремёсел, Никольская,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Центр ремёсел, Никольская, 28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Газовиков, 10/1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Газовиков, 10/1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Почта, ул. Успенская, д.6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Почта, ул. Успенская, д.6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Банк, Никольская, д.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Банк, Никольская, д. 16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"Уют", Газовиков, 10/1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"Уют", Газовиков, 10/1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Строителей, д.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Строителей, д. 16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10/2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10/2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(2 этаж) Карла Либкнехта, 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(2 этаж) Карла Либкнехта, 47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Пожарное депо, ул. Успенская, д.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Пожарное депо, ул. Успенская, д. 25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Административное здание, Никольская,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Административное здание, Никольская, 15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4, Карла Либкнехта, 37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4, Карла Либкнехта, 37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Учебный корпус Литер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Учебный корпус Литер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Восточный флигель мастерские Литер 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Восточный флигель мастерские Литер Е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Восточный флигель мастерские Литер 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Восточный флигель мастерские Литер Е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Общежитие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Общежитие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Столовая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Столовая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Спортзал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Спортзал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Учебный корпус Литер Д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Учебный корпус Литер Д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 Литер 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 Литер Ж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Пенсионный фонд, Успенская пл. д.3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Пенсионный фонд, Успенская пл. д.3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31 помещение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31 помещение 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"Брейтовчанка", Газовиков, 10/2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"Брейтовчанка", Газовиков, 10/2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Газовиков, 10/2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Газовиков, 10/2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Родник, Газовиков 10/1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Родник, Газовиков 10/1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Никольская,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Никольская, 9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10/2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10/2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 29/1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 29/1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2. Гостевой дом, Никольская,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2. Гостевой дом, Никольская, 20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Музыкальная школа, Никольская, д.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Музыкальная школа, Никольская, д. 20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Детский сад, ул. Газовиков, д.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Детский сад, ул. Газовиков, д. 25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Склад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Склад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Музей валенок, Никольская, д. 18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Музей валенок, Никольская, д. 18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Карла Либкнехта, д. 39 кв.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Карла Либкнехта, д. 39 кв. 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3 кв.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3 кв. 18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3 кв.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3 кв. 20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Администрация, Успенская д.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Администрация, Успенская д. 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Администрация Успенская, д.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Администрация Успенская, д. 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Администрация, Никольская, д. 16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Администрация, Никольская, д. 16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Библиотека, Никольская, д.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Библиотека, Никольская, д. 18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бокс, Карла Либкнехта, д. 37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бокс, Карла Либкнехта, д. 37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Успенская, д.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Успенская, д. 3а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Дом культуры, ул. Карла Либкнехта, д. 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Дом культуры, ул. Карла Либкнехта, д. 45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ДК спортзал, частично зрительный зал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ДК спортзал, частично зрительный зал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бокс, Успенская, д. 3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бокс, Успенская, д. 3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Успенская, д.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Успенская, д. 3а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"Мебельный" ул. Газовиков,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"Мебельный" ул. Газовиков, 1а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№ 5, Никольская, 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№ 5, Никольская, 14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№ 19, Газовиков,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№ 19, Газовиков, 29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4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4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19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д.21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Газовиков, д. 26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Загородная, д. 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Загородная, д. 45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Загородная, д. 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Загородная, д. 47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Карла Либкнеха, д.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Карла Либкнеха, д. 26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Карла Либкнехта, д.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Карла Либкнехта, д. 39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16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16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18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18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18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26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31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Комсомольская, д. 33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Нагорная, д. 8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Нагорная, д. 8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Нагорная, д.11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Нагорная, д.11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Нагорная, д.17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Нагорная, д.17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Строителей, д.1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Строителей, д.1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Строителей, д.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Строителей, д. 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 xml:space="preserve"> Успенская, д.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 xml:space="preserve"> Успенская, д. 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д. 3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д. 3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д.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д. 24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д.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Успенская, д. 27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Штабская, д. 24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Штабская, д. 24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Общество инвалидов, Никольская,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Общество инвалидов, Никольская, 23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ул. Газавиков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Гараж, ул. Газавиков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ООО "Соло", ул. Газовиков, 10/1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ООО "Соло", ул. Газовиков, 10/1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1, Карла Либкнехта, 37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1, Карла Либкнехта, 37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2, Карла Либкнехта, 37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2, Карла Либкнехта, 37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Проектно-сметное бюро, Никольская,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Проектно-сметное бюро, Никольская, 23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"Родник", ул. Газовиков, 10/1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 "Родник", ул. Газовиков, 10/1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Ростелеком, Успенская, д.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Ростелеком, Успенская, д. 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13, ул. Строителей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Гаражный бокс № 13, ул. Строителей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29/1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29/1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29/1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Торговый комплекс, Газовиков, 29/1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ООО "Продукты" ул. Газовиков, 10/1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ООО "Продукты" ул. Газовиков, 10/1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Управление социальной защиты, Успенская пл. д.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Управление социальной защиты, Успенская пл. д. 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Судебные приставы, Никольская, д. 23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Судебные приставы, Никольская, д. 23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Административное здание, Никольская, д.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Административное здание, Никольская, д. 15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Дадашов Гараж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Дадашов Гараж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 6кв.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 6кв. 10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д.10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д.23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Окружная д.31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Пилипенко Магазин Окружная 29/1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Пилипенко Магазин Окружная 29/1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Загородная 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Загородная 93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 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 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1\1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1\1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1\2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1\2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1\3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Самкова 1\3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Магазин, 1б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10" w:history="1">
        <w:bookmarkStart w:id="14" w:name="_Toc30146950"/>
        <w:bookmarkStart w:id="15" w:name="_Toc35951410"/>
        <w:bookmarkStart w:id="16" w:name="_Toc138314884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2.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Описание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существующих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перспективных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зон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действия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индивидуальных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10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источников энергии</w:t>
        </w:r>
        <w:bookmarkEnd w:id="14"/>
        <w:bookmarkEnd w:id="15"/>
        <w:bookmarkEnd w:id="16"/>
      </w:hyperlink>
    </w:p>
    <w:p w:rsidR="00A13203" w:rsidRPr="008B54BB" w:rsidRDefault="00A13203" w:rsidP="00A13203">
      <w:pPr>
        <w:pStyle w:val="af"/>
        <w:ind w:left="0" w:firstLine="709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:rsidR="00A13203" w:rsidRPr="008B54BB" w:rsidRDefault="0027522F" w:rsidP="00A13203">
      <w:pPr>
        <w:pStyle w:val="af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:rsidR="00A13203" w:rsidRPr="008B54BB" w:rsidRDefault="00A13203" w:rsidP="00A13203">
      <w:pPr>
        <w:pStyle w:val="af"/>
        <w:spacing w:line="288" w:lineRule="auto"/>
        <w:ind w:right="125" w:firstLine="451"/>
        <w:jc w:val="both"/>
        <w:rPr>
          <w:color w:val="000000" w:themeColor="text1"/>
        </w:rPr>
      </w:pP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11" w:history="1">
        <w:bookmarkStart w:id="17" w:name="_Toc30146951"/>
        <w:bookmarkStart w:id="18" w:name="_Toc35951411"/>
        <w:bookmarkStart w:id="19" w:name="_Toc138314885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3. Существующие и перспективные балансы тепловой мощности и тепловой нагрузки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1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1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единую тепловую сеть, на каждом этапе</w:t>
        </w:r>
        <w:bookmarkEnd w:id="17"/>
        <w:bookmarkEnd w:id="18"/>
        <w:bookmarkEnd w:id="19"/>
      </w:hyperlink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870"/>
        <w:gridCol w:w="2871"/>
        <w:gridCol w:w="1014"/>
        <w:gridCol w:w="1115"/>
        <w:gridCol w:w="1115"/>
        <w:gridCol w:w="1115"/>
        <w:gridCol w:w="1115"/>
        <w:gridCol w:w="1115"/>
        <w:gridCol w:w="1115"/>
        <w:gridCol w:w="1115"/>
      </w:tblGrid>
      <w:tr w:rsidR="008B54BB" w:rsidRPr="008B54BB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0,1020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0,1020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0,1020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0,1020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0,1020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0,1020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0,1020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12,4560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12,4560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12,4560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12,4560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12,4560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12,4560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12,4560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4,2087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0,5120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0,5120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0,5120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0,5120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0,5120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0,5120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0,5120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7,7354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7,7354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7,7354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7,7354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7,7354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7,7354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7,7354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61,5970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61,5970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61,5970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61,5970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61,5970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61,5970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61,5970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1,7300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0,0100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1,7200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0,2482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0,0900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1,3818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1,3818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1,3818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1,3818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1,3818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1,3818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1,3818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79,8717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79,8717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79,8717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79,8717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79,8717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79,8717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79,8717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2,3300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1,1440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0,0300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1,1560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49,1915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49,1915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49,1915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49,1915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49,1915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49,1915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49,1915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  <w:lang w:val="en-US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 w:rsidSect="00A1320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20" w:name="_Toc30146956"/>
      <w:bookmarkStart w:id="21" w:name="_Toc35951416"/>
      <w:bookmarkStart w:id="22" w:name="_Toc138314886"/>
      <w:r w:rsidRPr="008B54BB">
        <w:rPr>
          <w:rFonts w:eastAsia="Times New Roman"/>
          <w:color w:val="000000" w:themeColor="text1"/>
          <w:sz w:val="24"/>
          <w:szCs w:val="24"/>
        </w:rPr>
        <w:lastRenderedPageBreak/>
        <w:t>Часть 4.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Перспективные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балансы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тепловой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мощности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источников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тепловой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энергии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0"/>
      <w:bookmarkEnd w:id="21"/>
      <w:bookmarkEnd w:id="22"/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Зона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</w:rPr>
        <w:t>источника тепловой энергии, расположенная в границах двух или более поселений на территории ГП Мышкин отсутствует.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23" w:name="_Toc138314887"/>
      <w:r w:rsidRPr="008B54BB">
        <w:rPr>
          <w:rFonts w:eastAsia="Times New Roman"/>
          <w:color w:val="000000" w:themeColor="text1"/>
          <w:sz w:val="24"/>
          <w:szCs w:val="24"/>
        </w:rPr>
        <w:t>Часть 5.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3"/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  <w:spacing w:val="-2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</w:rPr>
        <w:t>эфф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</w:rPr>
        <w:t>поз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1"/>
        </w:rPr>
        <w:t>яе</w:t>
      </w:r>
      <w:r w:rsidRPr="008B54BB">
        <w:rPr>
          <w:color w:val="000000" w:themeColor="text1"/>
        </w:rPr>
        <w:t>т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</w:rPr>
        <w:t>опр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1"/>
        </w:rPr>
        <w:t>в</w:t>
      </w:r>
      <w:r w:rsidRPr="008B54BB">
        <w:rPr>
          <w:color w:val="000000" w:themeColor="text1"/>
        </w:rPr>
        <w:t>ия,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 по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ключен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или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ок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 xml:space="preserve">к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ме</w:t>
      </w:r>
      <w:r w:rsidRPr="008B54BB">
        <w:rPr>
          <w:color w:val="000000" w:themeColor="text1"/>
          <w:spacing w:val="4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2"/>
        </w:rPr>
        <w:t>н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48"/>
        </w:rPr>
        <w:t xml:space="preserve"> 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цел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-3"/>
        </w:rPr>
        <w:t>б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зно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едс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44"/>
        </w:rPr>
        <w:t xml:space="preserve">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49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</w:rPr>
        <w:t>хо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42"/>
        </w:rPr>
        <w:t xml:space="preserve"> </w:t>
      </w:r>
      <w:r w:rsidRPr="008B54BB">
        <w:rPr>
          <w:color w:val="000000" w:themeColor="text1"/>
        </w:rPr>
        <w:t xml:space="preserve">в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каз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"/>
        </w:rPr>
        <w:t>ц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мощ</w:t>
      </w:r>
      <w:r w:rsidRPr="008B54BB">
        <w:rPr>
          <w:color w:val="000000" w:themeColor="text1"/>
          <w:spacing w:val="-2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и,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опре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яе</w:t>
      </w:r>
      <w:r w:rsidRPr="008B54BB">
        <w:rPr>
          <w:color w:val="000000" w:themeColor="text1"/>
        </w:rPr>
        <w:t>мой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33"/>
        </w:rPr>
        <w:t xml:space="preserve"> </w:t>
      </w:r>
      <w:r w:rsidRPr="008B54BB">
        <w:rPr>
          <w:color w:val="000000" w:themeColor="text1"/>
        </w:rPr>
        <w:t>зоны</w:t>
      </w:r>
      <w:r w:rsidRPr="008B54BB">
        <w:rPr>
          <w:color w:val="000000" w:themeColor="text1"/>
          <w:spacing w:val="25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28"/>
        </w:rPr>
        <w:t xml:space="preserve"> 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 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ка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before="3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За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про</w:t>
      </w:r>
      <w:r w:rsidRPr="008B54BB">
        <w:rPr>
          <w:color w:val="000000" w:themeColor="text1"/>
          <w:spacing w:val="-2"/>
        </w:rPr>
        <w:t>ш</w:t>
      </w:r>
      <w:r w:rsidRPr="008B54BB">
        <w:rPr>
          <w:color w:val="000000" w:themeColor="text1"/>
          <w:spacing w:val="1"/>
        </w:rPr>
        <w:t>ед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е с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мом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нси</w:t>
      </w:r>
      <w:r w:rsidRPr="008B54BB">
        <w:rPr>
          <w:color w:val="000000" w:themeColor="text1"/>
          <w:spacing w:val="-6"/>
        </w:rPr>
        <w:t>в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плофи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2"/>
        </w:rPr>
        <w:t>Р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сс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мя исп</w:t>
      </w:r>
      <w:r w:rsidRPr="008B54BB">
        <w:rPr>
          <w:color w:val="000000" w:themeColor="text1"/>
          <w:spacing w:val="-1"/>
        </w:rPr>
        <w:t>о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много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6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3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28"/>
        </w:rPr>
        <w:t xml:space="preserve"> </w:t>
      </w:r>
      <w:r w:rsidRPr="008B54BB">
        <w:rPr>
          <w:color w:val="000000" w:themeColor="text1"/>
        </w:rPr>
        <w:t>опре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29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2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3"/>
        </w:rPr>
        <w:t>я</w:t>
      </w:r>
      <w:r w:rsidRPr="008B54BB">
        <w:rPr>
          <w:color w:val="000000" w:themeColor="text1"/>
        </w:rPr>
        <w:t xml:space="preserve">. 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</w:rPr>
        <w:t>помянем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из</w:t>
      </w:r>
      <w:r w:rsidRPr="008B54BB">
        <w:rPr>
          <w:color w:val="000000" w:themeColor="text1"/>
          <w:spacing w:val="8"/>
        </w:rPr>
        <w:t xml:space="preserve"> 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х,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8"/>
        </w:rPr>
        <w:t xml:space="preserve"> 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</w:rPr>
        <w:t>прос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нен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х: оп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имал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3"/>
        </w:rPr>
        <w:t>я</w:t>
      </w:r>
      <w:r w:rsidRPr="008B54BB">
        <w:rPr>
          <w:color w:val="000000" w:themeColor="text1"/>
        </w:rPr>
        <w:t>; оп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имал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плофи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и;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мом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-2"/>
        </w:rPr>
        <w:t>вв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 xml:space="preserve">в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  <w:spacing w:val="-8"/>
        </w:rPr>
        <w:t>«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0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»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поя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илось</w:t>
      </w:r>
      <w:r w:rsidRPr="008B54BB">
        <w:rPr>
          <w:color w:val="000000" w:themeColor="text1"/>
          <w:spacing w:val="30"/>
        </w:rPr>
        <w:t xml:space="preserve"> 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опр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: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эфф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 xml:space="preserve">ного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–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кси</w:t>
      </w:r>
      <w:r w:rsidRPr="008B54BB">
        <w:rPr>
          <w:color w:val="000000" w:themeColor="text1"/>
          <w:spacing w:val="-5"/>
        </w:rPr>
        <w:t>м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ное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асс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от</w:t>
      </w:r>
      <w:r w:rsidRPr="008B54BB">
        <w:rPr>
          <w:color w:val="000000" w:themeColor="text1"/>
          <w:spacing w:val="2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22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-2"/>
        </w:rPr>
        <w:t>ш</w:t>
      </w:r>
      <w:r w:rsidRPr="008B54BB">
        <w:rPr>
          <w:color w:val="000000" w:themeColor="text1"/>
          <w:spacing w:val="1"/>
        </w:rPr>
        <w:t>ег</w:t>
      </w:r>
      <w:r w:rsidRPr="008B54BB">
        <w:rPr>
          <w:color w:val="000000" w:themeColor="text1"/>
        </w:rPr>
        <w:t>о 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6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при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3"/>
        </w:rPr>
        <w:t>о</w:t>
      </w:r>
      <w:r w:rsidRPr="008B54BB">
        <w:rPr>
          <w:color w:val="000000" w:themeColor="text1"/>
        </w:rPr>
        <w:t>ро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8"/>
        </w:rPr>
        <w:t>д</w:t>
      </w:r>
      <w:r w:rsidRPr="008B54BB">
        <w:rPr>
          <w:color w:val="000000" w:themeColor="text1"/>
        </w:rPr>
        <w:t>ключен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</w:rPr>
        <w:t xml:space="preserve">е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18"/>
        </w:rPr>
        <w:t xml:space="preserve"> 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ме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21"/>
        </w:rPr>
        <w:t xml:space="preserve"> </w:t>
      </w:r>
      <w:r w:rsidRPr="008B54BB">
        <w:rPr>
          <w:color w:val="000000" w:themeColor="text1"/>
        </w:rPr>
        <w:t>нец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зно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1"/>
        </w:rPr>
        <w:t>ич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 xml:space="preserve">е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 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</w:rPr>
        <w:t>хо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ind w:left="0" w:firstLine="709"/>
        <w:jc w:val="both"/>
        <w:rPr>
          <w:color w:val="000000" w:themeColor="text1"/>
          <w:spacing w:val="1"/>
        </w:rPr>
      </w:pP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ка опре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 xml:space="preserve">ь 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нали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 xml:space="preserve">кое 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е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 оп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имал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ного, предельного и эко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оми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кого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пер</w:t>
      </w:r>
      <w:r w:rsidRPr="008B54BB">
        <w:rPr>
          <w:color w:val="000000" w:themeColor="text1"/>
          <w:spacing w:val="5"/>
        </w:rPr>
        <w:t>е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пла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пер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ла</w:t>
      </w:r>
      <w:r w:rsidRPr="008B54BB">
        <w:rPr>
          <w:color w:val="000000" w:themeColor="text1"/>
          <w:spacing w:val="25"/>
        </w:rPr>
        <w:t xml:space="preserve"> </w:t>
      </w:r>
      <w:r w:rsidRPr="008B54BB">
        <w:rPr>
          <w:color w:val="000000" w:themeColor="text1"/>
          <w:spacing w:val="1"/>
        </w:rPr>
        <w:t>сде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6"/>
        </w:rPr>
        <w:t xml:space="preserve"> </w:t>
      </w:r>
      <w:r w:rsidRPr="008B54BB">
        <w:rPr>
          <w:color w:val="000000" w:themeColor="text1"/>
          <w:spacing w:val="-5"/>
        </w:rPr>
        <w:t>«</w:t>
      </w:r>
      <w:r w:rsidRPr="008B54BB">
        <w:rPr>
          <w:color w:val="000000" w:themeColor="text1"/>
          <w:spacing w:val="-6"/>
        </w:rPr>
        <w:t>Н</w:t>
      </w:r>
      <w:r w:rsidRPr="008B54BB">
        <w:rPr>
          <w:color w:val="000000" w:themeColor="text1"/>
        </w:rPr>
        <w:t>орм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3"/>
        </w:rPr>
        <w:t xml:space="preserve"> пр</w:t>
      </w:r>
      <w:r w:rsidRPr="008B54BB">
        <w:rPr>
          <w:color w:val="000000" w:themeColor="text1"/>
        </w:rPr>
        <w:t>оек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ю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 xml:space="preserve">х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3"/>
        </w:rPr>
        <w:t>й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, из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 в 19</w:t>
      </w:r>
      <w:r w:rsidRPr="008B54BB">
        <w:rPr>
          <w:color w:val="000000" w:themeColor="text1"/>
          <w:spacing w:val="3"/>
        </w:rPr>
        <w:t>3</w:t>
      </w:r>
      <w:r w:rsidRPr="008B54BB">
        <w:rPr>
          <w:color w:val="000000" w:themeColor="text1"/>
        </w:rPr>
        <w:t xml:space="preserve">8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. В 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ле э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 xml:space="preserve">о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ок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, под наз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 xml:space="preserve">м </w:t>
      </w:r>
      <w:r w:rsidRPr="008B54BB">
        <w:rPr>
          <w:color w:val="000000" w:themeColor="text1"/>
          <w:spacing w:val="-5"/>
        </w:rPr>
        <w:t>«</w:t>
      </w:r>
      <w:r w:rsidRPr="008B54BB">
        <w:rPr>
          <w:color w:val="000000" w:themeColor="text1"/>
          <w:spacing w:val="1"/>
        </w:rPr>
        <w:t>Те</w:t>
      </w:r>
      <w:r w:rsidRPr="008B54BB">
        <w:rPr>
          <w:color w:val="000000" w:themeColor="text1"/>
        </w:rPr>
        <w:t>хн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коэконом</w:t>
      </w:r>
      <w:r w:rsidRPr="008B54BB">
        <w:rPr>
          <w:color w:val="000000" w:themeColor="text1"/>
          <w:spacing w:val="-1"/>
        </w:rPr>
        <w:t>ич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т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3"/>
        </w:rPr>
        <w:t>й</w:t>
      </w:r>
      <w:r w:rsidRPr="008B54BB">
        <w:rPr>
          <w:color w:val="000000" w:themeColor="text1"/>
        </w:rPr>
        <w:t>»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(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ик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.Я.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Со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</w:rPr>
        <w:t>оло</w:t>
      </w:r>
      <w:r w:rsidRPr="008B54BB">
        <w:rPr>
          <w:color w:val="000000" w:themeColor="text1"/>
          <w:spacing w:val="-1"/>
        </w:rPr>
        <w:t>в</w:t>
      </w:r>
      <w:r w:rsidRPr="008B54BB">
        <w:rPr>
          <w:color w:val="000000" w:themeColor="text1"/>
        </w:rPr>
        <w:t>),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ны 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нали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ш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</w:rPr>
        <w:t>опре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</w:rPr>
        <w:t>оп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имал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 xml:space="preserve">а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8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й.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Та</w:t>
      </w:r>
      <w:r w:rsidRPr="008B54BB">
        <w:rPr>
          <w:color w:val="000000" w:themeColor="text1"/>
        </w:rPr>
        <w:t>к,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са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при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ом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йо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оро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 xml:space="preserve">ов </w:t>
      </w:r>
      <w:r w:rsidRPr="008B54BB">
        <w:rPr>
          <w:color w:val="000000" w:themeColor="text1"/>
          <w:spacing w:val="1"/>
        </w:rPr>
        <w:t>для определения числа и местоположения теплоэлектроцентралей и крупных котельных:</w:t>
      </w:r>
    </w:p>
    <w:p w:rsidR="00A13203" w:rsidRPr="008B54BB" w:rsidRDefault="0027522F" w:rsidP="00A13203">
      <w:pPr>
        <w:pStyle w:val="af"/>
        <w:spacing w:before="3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«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ыв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34"/>
        </w:rPr>
        <w:t xml:space="preserve"> </w:t>
      </w:r>
      <w:r w:rsidRPr="008B54BB">
        <w:rPr>
          <w:color w:val="000000" w:themeColor="text1"/>
        </w:rPr>
        <w:t>оп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</w:rPr>
        <w:t>имал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при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ором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34"/>
        </w:rPr>
        <w:t xml:space="preserve"> </w:t>
      </w:r>
      <w:r w:rsidRPr="008B54BB">
        <w:rPr>
          <w:color w:val="000000" w:themeColor="text1"/>
        </w:rPr>
        <w:t xml:space="preserve">на 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-8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нспорт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пла от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ной</w:t>
      </w:r>
      <w:r w:rsidRPr="008B54BB">
        <w:rPr>
          <w:color w:val="000000" w:themeColor="text1"/>
          <w:spacing w:val="-1"/>
        </w:rPr>
        <w:t xml:space="preserve"> 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плоэл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роцен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 xml:space="preserve">ли 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ми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5"/>
        </w:rPr>
        <w:t>м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before="2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ю,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э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42"/>
        </w:rPr>
        <w:t xml:space="preserve"> 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46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не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ок.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 xml:space="preserve">м 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ня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фор</w:t>
      </w:r>
      <w:r w:rsidRPr="008B54BB">
        <w:rPr>
          <w:color w:val="000000" w:themeColor="text1"/>
          <w:spacing w:val="-4"/>
        </w:rPr>
        <w:t>м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лы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</w:rPr>
        <w:t>-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  <w:spacing w:val="1"/>
        </w:rPr>
        <w:t>э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эмп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ш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пос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 xml:space="preserve">не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6"/>
        </w:rPr>
        <w:t xml:space="preserve"> </w:t>
      </w:r>
      <w:r w:rsidRPr="008B54BB">
        <w:rPr>
          <w:color w:val="000000" w:themeColor="text1"/>
          <w:spacing w:val="1"/>
        </w:rPr>
        <w:t>ба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7"/>
        </w:rPr>
        <w:t xml:space="preserve"> </w:t>
      </w:r>
      <w:r w:rsidRPr="008B54BB">
        <w:rPr>
          <w:color w:val="000000" w:themeColor="text1"/>
        </w:rPr>
        <w:t>эко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оми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194</w:t>
      </w:r>
      <w:r w:rsidRPr="008B54BB">
        <w:rPr>
          <w:color w:val="000000" w:themeColor="text1"/>
          <w:spacing w:val="4"/>
        </w:rPr>
        <w:t>0</w:t>
      </w:r>
      <w:r w:rsidRPr="008B54BB">
        <w:rPr>
          <w:color w:val="000000" w:themeColor="text1"/>
          <w:spacing w:val="-4"/>
        </w:rPr>
        <w:t>-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1"/>
        </w:rPr>
        <w:t>гг</w:t>
      </w:r>
      <w:r w:rsidRPr="008B54BB">
        <w:rPr>
          <w:color w:val="000000" w:themeColor="text1"/>
        </w:rPr>
        <w:t>.,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испол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17"/>
        </w:rPr>
        <w:t xml:space="preserve"> </w:t>
      </w:r>
      <w:r w:rsidRPr="008B54BB">
        <w:rPr>
          <w:color w:val="000000" w:themeColor="text1"/>
        </w:rPr>
        <w:t>эмп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х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ш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й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ие 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 xml:space="preserve">о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цено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before="3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12"/>
        </w:rPr>
        <w:t xml:space="preserve"> 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ом</w:t>
      </w:r>
      <w:r w:rsidRPr="008B54BB">
        <w:rPr>
          <w:color w:val="000000" w:themeColor="text1"/>
          <w:spacing w:val="-8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8"/>
        </w:rPr>
        <w:t xml:space="preserve"> </w:t>
      </w:r>
      <w:r w:rsidRPr="008B54BB">
        <w:rPr>
          <w:color w:val="000000" w:themeColor="text1"/>
          <w:spacing w:val="-2"/>
        </w:rPr>
        <w:t>вв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"/>
        </w:rPr>
        <w:t>д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-16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-7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-3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4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-9"/>
        </w:rPr>
        <w:t xml:space="preserve"> </w:t>
      </w:r>
      <w:r w:rsidRPr="008B54BB">
        <w:rPr>
          <w:color w:val="000000" w:themeColor="text1"/>
        </w:rPr>
        <w:t>норма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ной</w:t>
      </w:r>
      <w:r w:rsidRPr="008B54BB">
        <w:rPr>
          <w:color w:val="000000" w:themeColor="text1"/>
          <w:spacing w:val="-9"/>
        </w:rPr>
        <w:t xml:space="preserve"> </w:t>
      </w:r>
      <w:r w:rsidRPr="008B54BB">
        <w:rPr>
          <w:color w:val="000000" w:themeColor="text1"/>
          <w:spacing w:val="1"/>
        </w:rPr>
        <w:t>ба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8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6"/>
        </w:rPr>
        <w:t>а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7"/>
        </w:rPr>
        <w:t xml:space="preserve"> </w:t>
      </w:r>
      <w:r w:rsidRPr="008B54BB">
        <w:rPr>
          <w:color w:val="000000" w:themeColor="text1"/>
        </w:rPr>
        <w:t>эфф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 xml:space="preserve">ного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33"/>
        </w:rPr>
        <w:t xml:space="preserve"> 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</w:rPr>
        <w:t>оп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ном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3"/>
        </w:rPr>
        <w:t>ед</w:t>
      </w:r>
      <w:r w:rsidRPr="008B54BB">
        <w:rPr>
          <w:color w:val="000000" w:themeColor="text1"/>
        </w:rPr>
        <w:t>колле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 xml:space="preserve">нала </w:t>
      </w:r>
      <w:r w:rsidRPr="008B54BB">
        <w:rPr>
          <w:color w:val="000000" w:themeColor="text1"/>
          <w:spacing w:val="-6"/>
        </w:rPr>
        <w:t>Н</w:t>
      </w:r>
      <w:r w:rsidRPr="008B54BB">
        <w:rPr>
          <w:color w:val="000000" w:themeColor="text1"/>
          <w:spacing w:val="3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  <w:spacing w:val="1"/>
        </w:rPr>
        <w:t>Те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</w:rPr>
        <w:t>ком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  <w:spacing w:val="1"/>
        </w:rPr>
        <w:t>ге</w:t>
      </w:r>
      <w:r w:rsidRPr="008B54BB">
        <w:rPr>
          <w:color w:val="000000" w:themeColor="text1"/>
        </w:rPr>
        <w:t>нер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ора</w:t>
      </w:r>
      <w:r w:rsidRPr="008B54BB">
        <w:rPr>
          <w:color w:val="000000" w:themeColor="text1"/>
          <w:spacing w:val="44"/>
        </w:rPr>
        <w:t xml:space="preserve"> </w:t>
      </w:r>
      <w:r w:rsidRPr="008B54BB">
        <w:rPr>
          <w:color w:val="000000" w:themeColor="text1"/>
          <w:spacing w:val="-2"/>
        </w:rPr>
        <w:t>ОА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46"/>
        </w:rPr>
        <w:t xml:space="preserve">» </w:t>
      </w:r>
      <w:r w:rsidRPr="008B54BB">
        <w:rPr>
          <w:color w:val="000000" w:themeColor="text1"/>
          <w:spacing w:val="-1"/>
        </w:rPr>
        <w:t>Объединение</w:t>
      </w:r>
      <w:r w:rsidRPr="008B54BB">
        <w:rPr>
          <w:color w:val="000000" w:themeColor="text1"/>
        </w:rPr>
        <w:t xml:space="preserve"> В</w:t>
      </w:r>
      <w:r w:rsidRPr="008B54BB">
        <w:rPr>
          <w:color w:val="000000" w:themeColor="text1"/>
          <w:spacing w:val="-2"/>
        </w:rPr>
        <w:t>НИПИ</w:t>
      </w:r>
      <w:r w:rsidRPr="008B54BB">
        <w:rPr>
          <w:color w:val="000000" w:themeColor="text1"/>
        </w:rPr>
        <w:t>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опро</w:t>
      </w:r>
      <w:r w:rsidRPr="008B54BB">
        <w:rPr>
          <w:color w:val="000000" w:themeColor="text1"/>
          <w:spacing w:val="3"/>
        </w:rPr>
        <w:t>м</w:t>
      </w:r>
      <w:r w:rsidRPr="008B54BB">
        <w:rPr>
          <w:color w:val="000000" w:themeColor="text1"/>
        </w:rPr>
        <w:t>»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  <w:spacing w:val="-5"/>
        </w:rPr>
        <w:t>В</w:t>
      </w:r>
      <w:r w:rsidRPr="008B54BB">
        <w:rPr>
          <w:color w:val="000000" w:themeColor="text1"/>
          <w:spacing w:val="3"/>
        </w:rPr>
        <w:t>.</w:t>
      </w:r>
      <w:r w:rsidRPr="008B54BB">
        <w:rPr>
          <w:color w:val="000000" w:themeColor="text1"/>
          <w:spacing w:val="-6"/>
        </w:rPr>
        <w:t>Н</w:t>
      </w:r>
      <w:r w:rsidRPr="008B54BB">
        <w:rPr>
          <w:color w:val="000000" w:themeColor="text1"/>
        </w:rPr>
        <w:t>.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  <w:spacing w:val="5"/>
        </w:rPr>
        <w:t>а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44"/>
        </w:rPr>
        <w:t xml:space="preserve"> </w:t>
      </w:r>
      <w:r w:rsidRPr="008B54BB">
        <w:rPr>
          <w:color w:val="000000" w:themeColor="text1"/>
          <w:spacing w:val="1"/>
        </w:rPr>
        <w:t>са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</w:rPr>
        <w:t>прос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нен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 xml:space="preserve">х, </w:t>
      </w:r>
      <w:r w:rsidRPr="008B54BB">
        <w:rPr>
          <w:color w:val="000000" w:themeColor="text1"/>
          <w:spacing w:val="-1"/>
        </w:rPr>
        <w:t>п</w:t>
      </w:r>
      <w:r w:rsidRPr="008B54BB">
        <w:rPr>
          <w:color w:val="000000" w:themeColor="text1"/>
        </w:rPr>
        <w:t>рименя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 xml:space="preserve">х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оп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before="3"/>
        <w:ind w:left="0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"/>
        </w:rPr>
        <w:t>д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о,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1"/>
        </w:rPr>
        <w:t>чт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ориен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ном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</w:rPr>
        <w:t>иал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</w:rPr>
        <w:t>и,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ад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ы эфф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рои</w:t>
      </w:r>
      <w:r w:rsidRPr="008B54BB">
        <w:rPr>
          <w:color w:val="000000" w:themeColor="text1"/>
          <w:spacing w:val="-5"/>
        </w:rPr>
        <w:t>л</w:t>
      </w:r>
      <w:r w:rsidRPr="008B54BB">
        <w:rPr>
          <w:color w:val="000000" w:themeColor="text1"/>
        </w:rPr>
        <w:t>ись</w:t>
      </w:r>
      <w:r w:rsidRPr="008B54BB">
        <w:rPr>
          <w:color w:val="000000" w:themeColor="text1"/>
          <w:spacing w:val="54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йон</w:t>
      </w:r>
      <w:r w:rsidRPr="008B54BB">
        <w:rPr>
          <w:color w:val="000000" w:themeColor="text1"/>
          <w:spacing w:val="54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  <w:spacing w:val="3"/>
        </w:rPr>
        <w:t>оп</w:t>
      </w:r>
      <w:r w:rsidRPr="008B54BB">
        <w:rPr>
          <w:color w:val="000000" w:themeColor="text1"/>
        </w:rPr>
        <w:t>орой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перн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 на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.</w:t>
      </w: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lastRenderedPageBreak/>
        <w:t>Таблица 2.5.1 - Результаты расчета эффективного радиуса теплоснабжения</w:t>
      </w:r>
    </w:p>
    <w:tbl>
      <w:tblPr>
        <w:tblStyle w:val="a9"/>
        <w:tblW w:w="3542" w:type="pct"/>
        <w:jc w:val="center"/>
        <w:tblLook w:val="04A0" w:firstRow="1" w:lastRow="0" w:firstColumn="1" w:lastColumn="0" w:noHBand="0" w:noVBand="1"/>
      </w:tblPr>
      <w:tblGrid>
        <w:gridCol w:w="1754"/>
        <w:gridCol w:w="1254"/>
        <w:gridCol w:w="1754"/>
        <w:gridCol w:w="1221"/>
        <w:gridCol w:w="1681"/>
        <w:gridCol w:w="1681"/>
      </w:tblGrid>
      <w:tr w:rsidR="008B54BB" w:rsidRPr="008B54BB" w:rsidTr="00A13203">
        <w:trPr>
          <w:jc w:val="center"/>
        </w:trPr>
        <w:tc>
          <w:tcPr>
            <w:tcW w:w="9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Наименование источника теплоснабжения</w:t>
            </w:r>
          </w:p>
        </w:tc>
        <w:tc>
          <w:tcPr>
            <w:tcW w:w="6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Нагрузка источника (с учетом потерь мощности в сетях), Гкал/ч</w:t>
            </w:r>
          </w:p>
        </w:tc>
        <w:tc>
          <w:tcPr>
            <w:tcW w:w="9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Площадь зоны теплоснабжения S, км²</w:t>
            </w:r>
          </w:p>
        </w:tc>
        <w:tc>
          <w:tcPr>
            <w:tcW w:w="64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Длина тепловых сетей, м</w:t>
            </w:r>
          </w:p>
        </w:tc>
        <w:tc>
          <w:tcPr>
            <w:tcW w:w="90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Материальная характеристика тепловой сети, м²</w:t>
            </w:r>
          </w:p>
        </w:tc>
        <w:tc>
          <w:tcPr>
            <w:tcW w:w="90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Удельная материальная характеристика тепловой сети,</w:t>
            </w:r>
            <w:r w:rsidR="008B54BB">
              <w:rPr>
                <w:rFonts w:eastAsia="Times New Roman" w:cs="Times New Roman"/>
                <w:color w:val="000000" w:themeColor="text1"/>
                <w:sz w:val="22"/>
              </w:rPr>
              <w:t xml:space="preserve"> </w:t>
            </w: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Гкал/(ч·м*м)</w:t>
            </w:r>
          </w:p>
        </w:tc>
      </w:tr>
      <w:tr w:rsidR="008B54BB" w:rsidRPr="008B54BB" w:rsidTr="00A13203">
        <w:trPr>
          <w:jc w:val="center"/>
        </w:trPr>
        <w:tc>
          <w:tcPr>
            <w:tcW w:w="9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6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4,7207</w:t>
            </w:r>
          </w:p>
        </w:tc>
        <w:tc>
          <w:tcPr>
            <w:tcW w:w="9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64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6513,5000</w:t>
            </w:r>
          </w:p>
        </w:tc>
        <w:tc>
          <w:tcPr>
            <w:tcW w:w="9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1616,1140</w:t>
            </w:r>
          </w:p>
        </w:tc>
        <w:tc>
          <w:tcPr>
            <w:tcW w:w="9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0,0026</w:t>
            </w:r>
          </w:p>
        </w:tc>
      </w:tr>
      <w:tr w:rsidR="008B54BB" w:rsidRPr="008B54BB" w:rsidTr="00A13203">
        <w:trPr>
          <w:jc w:val="center"/>
        </w:trPr>
        <w:tc>
          <w:tcPr>
            <w:tcW w:w="9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6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0,3382</w:t>
            </w:r>
          </w:p>
        </w:tc>
        <w:tc>
          <w:tcPr>
            <w:tcW w:w="9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64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1217,0000</w:t>
            </w:r>
          </w:p>
        </w:tc>
        <w:tc>
          <w:tcPr>
            <w:tcW w:w="9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197,1440</w:t>
            </w:r>
          </w:p>
        </w:tc>
        <w:tc>
          <w:tcPr>
            <w:tcW w:w="9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0,0013</w:t>
            </w:r>
          </w:p>
        </w:tc>
      </w:tr>
      <w:tr w:rsidR="008B54BB" w:rsidRPr="008B54BB" w:rsidTr="00A13203">
        <w:trPr>
          <w:jc w:val="center"/>
        </w:trPr>
        <w:tc>
          <w:tcPr>
            <w:tcW w:w="9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6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1,1740</w:t>
            </w:r>
          </w:p>
        </w:tc>
        <w:tc>
          <w:tcPr>
            <w:tcW w:w="9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64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577,0000</w:t>
            </w:r>
          </w:p>
        </w:tc>
        <w:tc>
          <w:tcPr>
            <w:tcW w:w="9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133,5780</w:t>
            </w:r>
          </w:p>
        </w:tc>
        <w:tc>
          <w:tcPr>
            <w:tcW w:w="9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13203" w:rsidRPr="008B54BB" w:rsidRDefault="00A13203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0,0086</w:t>
            </w:r>
          </w:p>
        </w:tc>
      </w:tr>
    </w:tbl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18" w:history="1">
        <w:bookmarkStart w:id="24" w:name="_Toc30146958"/>
        <w:bookmarkStart w:id="25" w:name="_Toc35951418"/>
        <w:bookmarkStart w:id="26" w:name="_Toc138314888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6. Перспективные балансы тепловой мощности и тепловой нагрузки в каждой системе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1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теплоснабжения и зоне действия источников тепловой энергии</w:t>
        </w:r>
        <w:bookmarkEnd w:id="24"/>
        <w:bookmarkEnd w:id="25"/>
        <w:bookmarkEnd w:id="26"/>
      </w:hyperlink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pStyle w:val="a0"/>
        <w:rPr>
          <w:color w:val="000000" w:themeColor="text1"/>
        </w:rPr>
      </w:pPr>
      <w:r w:rsidRPr="008B54BB">
        <w:rPr>
          <w:color w:val="000000" w:themeColor="text1"/>
        </w:rPr>
        <w:t xml:space="preserve">2.6.1. </w:t>
      </w:r>
      <w:hyperlink w:anchor="bookmark19" w:history="1">
        <w:r w:rsidRPr="008B54BB">
          <w:rPr>
            <w:rFonts w:cs="Times New Roman"/>
            <w:color w:val="000000" w:themeColor="text1"/>
          </w:rPr>
          <w:t>Существующие и перспективные значения установленной тепловой мощности</w:t>
        </w:r>
      </w:hyperlink>
      <w:r w:rsidRPr="008B54BB">
        <w:rPr>
          <w:rFonts w:cs="Times New Roman"/>
          <w:color w:val="000000" w:themeColor="text1"/>
          <w:spacing w:val="69"/>
        </w:rPr>
        <w:t xml:space="preserve"> </w:t>
      </w:r>
      <w:hyperlink w:anchor="bookmark19" w:history="1">
        <w:r w:rsidRPr="008B54BB">
          <w:rPr>
            <w:rFonts w:cs="Times New Roman"/>
            <w:color w:val="000000" w:themeColor="text1"/>
          </w:rPr>
          <w:t>основного оборудования</w:t>
        </w:r>
        <w:r w:rsidRPr="008B54BB">
          <w:rPr>
            <w:rFonts w:cs="Times New Roman"/>
            <w:color w:val="000000" w:themeColor="text1"/>
            <w:spacing w:val="1"/>
          </w:rPr>
          <w:t xml:space="preserve"> </w:t>
        </w:r>
        <w:r w:rsidRPr="008B54BB">
          <w:rPr>
            <w:rFonts w:cs="Times New Roman"/>
            <w:color w:val="000000" w:themeColor="text1"/>
          </w:rPr>
          <w:t>источника (источников) тепловой энергии</w:t>
        </w:r>
      </w:hyperlink>
    </w:p>
    <w:p w:rsidR="00A13203" w:rsidRPr="008B54BB" w:rsidRDefault="00A13203" w:rsidP="00A13203">
      <w:pPr>
        <w:pStyle w:val="a0"/>
        <w:rPr>
          <w:rFonts w:cs="Times New Roman"/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-2"/>
        </w:rPr>
        <w:t xml:space="preserve"> в </w:t>
      </w:r>
      <w:r w:rsidRPr="008B54BB">
        <w:rPr>
          <w:color w:val="000000" w:themeColor="text1"/>
          <w:spacing w:val="1"/>
        </w:rPr>
        <w:t xml:space="preserve">разделе 2, часть 3 </w:t>
      </w:r>
      <w:r w:rsidRPr="008B54BB">
        <w:rPr>
          <w:color w:val="000000" w:themeColor="text1"/>
        </w:rPr>
        <w:t xml:space="preserve">Том </w:t>
      </w:r>
      <w:r w:rsidRPr="008B54BB">
        <w:rPr>
          <w:color w:val="000000" w:themeColor="text1"/>
          <w:spacing w:val="-4"/>
        </w:rPr>
        <w:t>«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jc w:val="both"/>
        <w:rPr>
          <w:b/>
          <w:color w:val="000000" w:themeColor="text1"/>
          <w:spacing w:val="93"/>
        </w:rPr>
      </w:pPr>
      <w:r w:rsidRPr="008B54BB">
        <w:rPr>
          <w:color w:val="000000" w:themeColor="text1"/>
        </w:rPr>
        <w:t xml:space="preserve">2.6.2. </w:t>
      </w:r>
      <w:hyperlink w:anchor="bookmark23" w:history="1">
        <w:r w:rsidRPr="008B54BB">
          <w:rPr>
            <w:color w:val="000000" w:themeColor="text1"/>
          </w:rPr>
          <w:t>Существующие и</w:t>
        </w:r>
        <w:r w:rsidRPr="008B54BB">
          <w:rPr>
            <w:color w:val="000000" w:themeColor="text1"/>
            <w:spacing w:val="3"/>
          </w:rPr>
          <w:t xml:space="preserve"> </w:t>
        </w:r>
        <w:r w:rsidRPr="008B54BB">
          <w:rPr>
            <w:color w:val="000000" w:themeColor="text1"/>
          </w:rPr>
          <w:t>перспективные технические ограничения</w:t>
        </w:r>
        <w:r w:rsidRPr="008B54BB">
          <w:rPr>
            <w:color w:val="000000" w:themeColor="text1"/>
            <w:spacing w:val="1"/>
          </w:rPr>
          <w:t xml:space="preserve"> </w:t>
        </w:r>
        <w:r w:rsidRPr="008B54BB">
          <w:rPr>
            <w:color w:val="000000" w:themeColor="text1"/>
          </w:rPr>
          <w:t>на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использование</w:t>
        </w:r>
      </w:hyperlink>
      <w:r w:rsidRPr="008B54BB">
        <w:rPr>
          <w:color w:val="000000" w:themeColor="text1"/>
          <w:spacing w:val="61"/>
        </w:rPr>
        <w:t xml:space="preserve"> </w:t>
      </w:r>
      <w:hyperlink w:anchor="bookmark23" w:history="1">
        <w:r w:rsidRPr="008B54BB">
          <w:rPr>
            <w:color w:val="000000" w:themeColor="text1"/>
          </w:rPr>
          <w:t>установленной тепловой</w:t>
        </w:r>
        <w:r w:rsidRPr="008B54BB">
          <w:rPr>
            <w:color w:val="000000" w:themeColor="text1"/>
            <w:spacing w:val="47"/>
          </w:rPr>
          <w:t xml:space="preserve"> </w:t>
        </w:r>
        <w:r w:rsidRPr="008B54BB">
          <w:rPr>
            <w:color w:val="000000" w:themeColor="text1"/>
          </w:rPr>
          <w:t>мощности</w:t>
        </w:r>
        <w:r w:rsidRPr="008B54BB">
          <w:rPr>
            <w:color w:val="000000" w:themeColor="text1"/>
            <w:spacing w:val="47"/>
          </w:rPr>
          <w:t xml:space="preserve"> </w:t>
        </w:r>
        <w:r w:rsidRPr="008B54BB">
          <w:rPr>
            <w:color w:val="000000" w:themeColor="text1"/>
          </w:rPr>
          <w:t>и</w:t>
        </w:r>
        <w:r w:rsidRPr="008B54BB">
          <w:rPr>
            <w:color w:val="000000" w:themeColor="text1"/>
            <w:spacing w:val="47"/>
          </w:rPr>
          <w:t xml:space="preserve"> </w:t>
        </w:r>
        <w:r w:rsidRPr="008B54BB">
          <w:rPr>
            <w:color w:val="000000" w:themeColor="text1"/>
          </w:rPr>
          <w:t>значения</w:t>
        </w:r>
        <w:r w:rsidRPr="008B54BB">
          <w:rPr>
            <w:color w:val="000000" w:themeColor="text1"/>
            <w:spacing w:val="45"/>
          </w:rPr>
          <w:t xml:space="preserve"> </w:t>
        </w:r>
        <w:r w:rsidRPr="008B54BB">
          <w:rPr>
            <w:color w:val="000000" w:themeColor="text1"/>
          </w:rPr>
          <w:t>располагаемой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мощности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основного</w:t>
        </w:r>
      </w:hyperlink>
      <w:r w:rsidRPr="008B54BB">
        <w:rPr>
          <w:color w:val="000000" w:themeColor="text1"/>
          <w:spacing w:val="93"/>
        </w:rPr>
        <w:t xml:space="preserve"> </w:t>
      </w:r>
      <w:hyperlink w:anchor="bookmark23" w:history="1">
        <w:r w:rsidRPr="008B54BB">
          <w:rPr>
            <w:color w:val="000000" w:themeColor="text1"/>
          </w:rPr>
          <w:t>оборудования</w:t>
        </w:r>
        <w:r w:rsidRPr="008B54BB">
          <w:rPr>
            <w:color w:val="000000" w:themeColor="text1"/>
            <w:spacing w:val="1"/>
          </w:rPr>
          <w:t xml:space="preserve"> </w:t>
        </w:r>
        <w:r w:rsidRPr="008B54BB">
          <w:rPr>
            <w:color w:val="000000" w:themeColor="text1"/>
          </w:rPr>
          <w:t>источников</w:t>
        </w:r>
        <w:r w:rsidRPr="008B54BB">
          <w:rPr>
            <w:color w:val="000000" w:themeColor="text1"/>
            <w:spacing w:val="-2"/>
          </w:rPr>
          <w:t xml:space="preserve"> </w:t>
        </w:r>
        <w:r w:rsidRPr="008B54BB">
          <w:rPr>
            <w:color w:val="000000" w:themeColor="text1"/>
          </w:rPr>
          <w:t>тепловой энергии</w:t>
        </w:r>
      </w:hyperlink>
    </w:p>
    <w:p w:rsidR="00A13203" w:rsidRPr="008B54BB" w:rsidRDefault="00A13203" w:rsidP="00A13203">
      <w:pPr>
        <w:pStyle w:val="af"/>
        <w:ind w:left="384" w:firstLine="0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567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-2"/>
        </w:rPr>
        <w:t xml:space="preserve"> в </w:t>
      </w:r>
      <w:r w:rsidRPr="008B54BB">
        <w:rPr>
          <w:color w:val="000000" w:themeColor="text1"/>
          <w:spacing w:val="1"/>
        </w:rPr>
        <w:t xml:space="preserve">разделе 2, часть 3 </w:t>
      </w:r>
      <w:r w:rsidRPr="008B54BB">
        <w:rPr>
          <w:color w:val="000000" w:themeColor="text1"/>
        </w:rPr>
        <w:t xml:space="preserve">Том </w:t>
      </w:r>
      <w:r w:rsidRPr="008B54BB">
        <w:rPr>
          <w:color w:val="000000" w:themeColor="text1"/>
          <w:spacing w:val="-4"/>
        </w:rPr>
        <w:t>«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jc w:val="both"/>
        <w:rPr>
          <w:b/>
          <w:color w:val="000000" w:themeColor="text1"/>
          <w:spacing w:val="93"/>
        </w:rPr>
      </w:pPr>
      <w:bookmarkStart w:id="27" w:name="_Toc30146963"/>
      <w:bookmarkStart w:id="28" w:name="_Toc35951423"/>
      <w:r w:rsidRPr="008B54BB">
        <w:rPr>
          <w:color w:val="000000" w:themeColor="text1"/>
        </w:rPr>
        <w:t xml:space="preserve">2.6.3. </w:t>
      </w:r>
      <w:bookmarkEnd w:id="27"/>
      <w:bookmarkEnd w:id="28"/>
      <w:r w:rsidRPr="008B54BB">
        <w:rPr>
          <w:b/>
          <w:color w:val="000000" w:themeColor="text1"/>
        </w:rPr>
        <w:fldChar w:fldCharType="begin"/>
      </w:r>
      <w:r w:rsidRPr="008B54BB">
        <w:rPr>
          <w:color w:val="000000" w:themeColor="text1"/>
        </w:rPr>
        <w:instrText xml:space="preserve"> HYPERLINK \l "bookmark24" </w:instrText>
      </w:r>
      <w:r w:rsidRPr="008B54BB">
        <w:rPr>
          <w:b/>
          <w:color w:val="000000" w:themeColor="text1"/>
        </w:rPr>
        <w:fldChar w:fldCharType="separate"/>
      </w:r>
      <w:r w:rsidRPr="008B54BB">
        <w:rPr>
          <w:color w:val="000000" w:themeColor="text1"/>
          <w:spacing w:val="-1"/>
        </w:rPr>
        <w:t>Существующие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1"/>
        </w:rPr>
        <w:t>перспективные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затраты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1"/>
        </w:rPr>
        <w:t>тепловой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1"/>
        </w:rPr>
        <w:t>мощности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на</w:t>
      </w:r>
      <w:r w:rsidR="008B54BB">
        <w:rPr>
          <w:color w:val="000000" w:themeColor="text1"/>
        </w:rPr>
        <w:t xml:space="preserve"> </w:t>
      </w:r>
      <w:r w:rsidRPr="008B54BB">
        <w:rPr>
          <w:color w:val="000000" w:themeColor="text1"/>
          <w:spacing w:val="-1"/>
        </w:rPr>
        <w:t>собственные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b/>
          <w:color w:val="000000" w:themeColor="text1"/>
        </w:rPr>
        <w:fldChar w:fldCharType="end"/>
      </w:r>
      <w:r w:rsidRPr="008B54BB">
        <w:rPr>
          <w:color w:val="000000" w:themeColor="text1"/>
          <w:spacing w:val="79"/>
        </w:rPr>
        <w:t xml:space="preserve"> </w:t>
      </w:r>
      <w:hyperlink w:anchor="bookmark24" w:history="1">
        <w:r w:rsidRPr="008B54BB">
          <w:rPr>
            <w:color w:val="000000" w:themeColor="text1"/>
            <w:spacing w:val="-1"/>
          </w:rPr>
          <w:t>хозяйственные</w:t>
        </w:r>
        <w:r w:rsidRPr="008B54BB">
          <w:rPr>
            <w:color w:val="000000" w:themeColor="text1"/>
            <w:spacing w:val="17"/>
          </w:rPr>
          <w:t xml:space="preserve"> </w:t>
        </w:r>
        <w:r w:rsidRPr="008B54BB">
          <w:rPr>
            <w:color w:val="000000" w:themeColor="text1"/>
            <w:spacing w:val="-2"/>
          </w:rPr>
          <w:t>нужды</w:t>
        </w:r>
        <w:r w:rsidRPr="008B54BB">
          <w:rPr>
            <w:color w:val="000000" w:themeColor="text1"/>
            <w:spacing w:val="14"/>
          </w:rPr>
          <w:t xml:space="preserve"> </w:t>
        </w:r>
        <w:r w:rsidRPr="008B54BB">
          <w:rPr>
            <w:color w:val="000000" w:themeColor="text1"/>
          </w:rPr>
          <w:t>теплоснабжающей</w:t>
        </w:r>
        <w:r w:rsidRPr="008B54BB">
          <w:rPr>
            <w:color w:val="000000" w:themeColor="text1"/>
            <w:spacing w:val="15"/>
          </w:rPr>
          <w:t xml:space="preserve"> </w:t>
        </w:r>
        <w:r w:rsidRPr="008B54BB">
          <w:rPr>
            <w:color w:val="000000" w:themeColor="text1"/>
            <w:spacing w:val="-1"/>
          </w:rPr>
          <w:t>организации</w:t>
        </w:r>
        <w:r w:rsidRPr="008B54BB">
          <w:rPr>
            <w:color w:val="000000" w:themeColor="text1"/>
            <w:spacing w:val="15"/>
          </w:rPr>
          <w:t xml:space="preserve"> </w:t>
        </w:r>
        <w:r w:rsidRPr="008B54BB">
          <w:rPr>
            <w:color w:val="000000" w:themeColor="text1"/>
          </w:rPr>
          <w:t>в</w:t>
        </w:r>
        <w:r w:rsidRPr="008B54BB">
          <w:rPr>
            <w:color w:val="000000" w:themeColor="text1"/>
            <w:spacing w:val="14"/>
          </w:rPr>
          <w:t xml:space="preserve"> </w:t>
        </w:r>
        <w:r w:rsidRPr="008B54BB">
          <w:rPr>
            <w:color w:val="000000" w:themeColor="text1"/>
          </w:rPr>
          <w:t>отношении</w:t>
        </w:r>
        <w:r w:rsidRPr="008B54BB">
          <w:rPr>
            <w:color w:val="000000" w:themeColor="text1"/>
            <w:spacing w:val="15"/>
          </w:rPr>
          <w:t xml:space="preserve"> </w:t>
        </w:r>
        <w:r w:rsidRPr="008B54BB">
          <w:rPr>
            <w:color w:val="000000" w:themeColor="text1"/>
          </w:rPr>
          <w:t>источников</w:t>
        </w:r>
        <w:r w:rsidRPr="008B54BB">
          <w:rPr>
            <w:color w:val="000000" w:themeColor="text1"/>
            <w:spacing w:val="14"/>
          </w:rPr>
          <w:t xml:space="preserve"> </w:t>
        </w:r>
        <w:r w:rsidRPr="008B54BB">
          <w:rPr>
            <w:color w:val="000000" w:themeColor="text1"/>
            <w:spacing w:val="-1"/>
          </w:rPr>
          <w:t>тепловой</w:t>
        </w:r>
      </w:hyperlink>
      <w:r w:rsidRPr="008B54BB">
        <w:rPr>
          <w:color w:val="000000" w:themeColor="text1"/>
          <w:spacing w:val="63"/>
        </w:rPr>
        <w:t xml:space="preserve"> </w:t>
      </w:r>
      <w:hyperlink w:anchor="bookmark24" w:history="1">
        <w:r w:rsidRPr="008B54BB">
          <w:rPr>
            <w:color w:val="000000" w:themeColor="text1"/>
          </w:rPr>
          <w:t>энергии</w:t>
        </w:r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567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-2"/>
        </w:rPr>
        <w:t xml:space="preserve"> в </w:t>
      </w:r>
      <w:r w:rsidRPr="008B54BB">
        <w:rPr>
          <w:color w:val="000000" w:themeColor="text1"/>
          <w:spacing w:val="1"/>
        </w:rPr>
        <w:t xml:space="preserve">разделе 2, часть 3 </w:t>
      </w:r>
      <w:r w:rsidRPr="008B54BB">
        <w:rPr>
          <w:color w:val="000000" w:themeColor="text1"/>
        </w:rPr>
        <w:t xml:space="preserve">Том </w:t>
      </w:r>
      <w:r w:rsidRPr="008B54BB">
        <w:rPr>
          <w:color w:val="000000" w:themeColor="text1"/>
          <w:spacing w:val="-4"/>
        </w:rPr>
        <w:t>«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jc w:val="both"/>
        <w:rPr>
          <w:b/>
          <w:color w:val="000000" w:themeColor="text1"/>
        </w:rPr>
      </w:pPr>
      <w:bookmarkStart w:id="29" w:name="_Toc30146965"/>
      <w:bookmarkStart w:id="30" w:name="_Toc35951425"/>
      <w:r w:rsidRPr="008B54BB">
        <w:rPr>
          <w:color w:val="000000" w:themeColor="text1"/>
        </w:rPr>
        <w:t xml:space="preserve">2.6.4 </w:t>
      </w:r>
      <w:hyperlink w:anchor="bookmark25" w:history="1">
        <w:r w:rsidRPr="008B54BB">
          <w:rPr>
            <w:color w:val="000000" w:themeColor="text1"/>
          </w:rPr>
          <w:t>Значения</w:t>
        </w:r>
        <w:r w:rsidRPr="008B54BB">
          <w:rPr>
            <w:color w:val="000000" w:themeColor="text1"/>
            <w:spacing w:val="13"/>
          </w:rPr>
          <w:t xml:space="preserve"> </w:t>
        </w:r>
        <w:r w:rsidRPr="008B54BB">
          <w:rPr>
            <w:color w:val="000000" w:themeColor="text1"/>
          </w:rPr>
          <w:t>существующей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и</w:t>
        </w:r>
        <w:r w:rsidRPr="008B54BB">
          <w:rPr>
            <w:color w:val="000000" w:themeColor="text1"/>
            <w:spacing w:val="15"/>
          </w:rPr>
          <w:t xml:space="preserve"> </w:t>
        </w:r>
        <w:r w:rsidRPr="008B54BB">
          <w:rPr>
            <w:color w:val="000000" w:themeColor="text1"/>
          </w:rPr>
          <w:t>перспективной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тепловой</w:t>
        </w:r>
        <w:r w:rsidRPr="008B54BB">
          <w:rPr>
            <w:color w:val="000000" w:themeColor="text1"/>
            <w:spacing w:val="15"/>
          </w:rPr>
          <w:t xml:space="preserve"> </w:t>
        </w:r>
        <w:r w:rsidRPr="008B54BB">
          <w:rPr>
            <w:color w:val="000000" w:themeColor="text1"/>
          </w:rPr>
          <w:t>мощности</w:t>
        </w:r>
        <w:r w:rsidRPr="008B54BB">
          <w:rPr>
            <w:color w:val="000000" w:themeColor="text1"/>
            <w:spacing w:val="15"/>
          </w:rPr>
          <w:t xml:space="preserve"> </w:t>
        </w:r>
        <w:r w:rsidRPr="008B54BB">
          <w:rPr>
            <w:color w:val="000000" w:themeColor="text1"/>
          </w:rPr>
          <w:t>источников</w:t>
        </w:r>
        <w:r w:rsidRPr="008B54BB">
          <w:rPr>
            <w:color w:val="000000" w:themeColor="text1"/>
            <w:spacing w:val="9"/>
          </w:rPr>
          <w:t xml:space="preserve"> </w:t>
        </w:r>
        <w:r w:rsidRPr="008B54BB">
          <w:rPr>
            <w:color w:val="000000" w:themeColor="text1"/>
          </w:rPr>
          <w:t>тепловой</w:t>
        </w:r>
      </w:hyperlink>
      <w:r w:rsidRPr="008B54BB">
        <w:rPr>
          <w:color w:val="000000" w:themeColor="text1"/>
          <w:spacing w:val="83"/>
        </w:rPr>
        <w:t xml:space="preserve"> </w:t>
      </w:r>
      <w:hyperlink w:anchor="bookmark25" w:history="1">
        <w:r w:rsidRPr="008B54BB">
          <w:rPr>
            <w:color w:val="000000" w:themeColor="text1"/>
          </w:rPr>
          <w:t>энергии нетто</w:t>
        </w:r>
        <w:bookmarkEnd w:id="29"/>
        <w:bookmarkEnd w:id="30"/>
      </w:hyperlink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af"/>
        <w:ind w:left="0" w:firstLine="567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-2"/>
        </w:rPr>
        <w:t xml:space="preserve"> в </w:t>
      </w:r>
      <w:r w:rsidRPr="008B54BB">
        <w:rPr>
          <w:color w:val="000000" w:themeColor="text1"/>
          <w:spacing w:val="1"/>
        </w:rPr>
        <w:t xml:space="preserve">разделе 2, часть 3 </w:t>
      </w:r>
      <w:r w:rsidRPr="008B54BB">
        <w:rPr>
          <w:color w:val="000000" w:themeColor="text1"/>
        </w:rPr>
        <w:t xml:space="preserve">Том </w:t>
      </w:r>
      <w:r w:rsidRPr="008B54BB">
        <w:rPr>
          <w:color w:val="000000" w:themeColor="text1"/>
          <w:spacing w:val="-4"/>
        </w:rPr>
        <w:t>«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27522F" w:rsidP="00A13203">
      <w:pPr>
        <w:jc w:val="both"/>
        <w:rPr>
          <w:b/>
          <w:color w:val="000000" w:themeColor="text1"/>
          <w:spacing w:val="81"/>
        </w:rPr>
      </w:pPr>
      <w:bookmarkStart w:id="31" w:name="_Toc30146966"/>
      <w:bookmarkStart w:id="32" w:name="_Toc35951426"/>
      <w:r w:rsidRPr="008B54BB">
        <w:rPr>
          <w:color w:val="000000" w:themeColor="text1"/>
        </w:rPr>
        <w:lastRenderedPageBreak/>
        <w:t xml:space="preserve">2.6.5 </w:t>
      </w:r>
      <w:hyperlink w:anchor="bookmark26" w:history="1">
        <w:r w:rsidRPr="008B54BB">
          <w:rPr>
            <w:color w:val="000000" w:themeColor="text1"/>
          </w:rPr>
          <w:t>Значения</w:t>
        </w:r>
        <w:r w:rsidRPr="008B54BB">
          <w:rPr>
            <w:color w:val="000000" w:themeColor="text1"/>
            <w:spacing w:val="13"/>
          </w:rPr>
          <w:t xml:space="preserve"> </w:t>
        </w:r>
        <w:r w:rsidRPr="008B54BB">
          <w:rPr>
            <w:color w:val="000000" w:themeColor="text1"/>
          </w:rPr>
          <w:t>существующих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и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перспективных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потерь</w:t>
        </w:r>
        <w:r w:rsidRPr="008B54BB">
          <w:rPr>
            <w:color w:val="000000" w:themeColor="text1"/>
            <w:spacing w:val="10"/>
          </w:rPr>
          <w:t xml:space="preserve"> </w:t>
        </w:r>
        <w:r w:rsidRPr="008B54BB">
          <w:rPr>
            <w:color w:val="000000" w:themeColor="text1"/>
          </w:rPr>
          <w:t>тепловой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энергии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при</w:t>
        </w:r>
        <w:r w:rsidRPr="008B54BB">
          <w:rPr>
            <w:color w:val="000000" w:themeColor="text1"/>
            <w:spacing w:val="11"/>
          </w:rPr>
          <w:t xml:space="preserve"> </w:t>
        </w:r>
        <w:r w:rsidRPr="008B54BB">
          <w:rPr>
            <w:color w:val="000000" w:themeColor="text1"/>
          </w:rPr>
          <w:t>ее</w:t>
        </w:r>
        <w:r w:rsidRPr="008B54BB">
          <w:rPr>
            <w:color w:val="000000" w:themeColor="text1"/>
            <w:spacing w:val="12"/>
          </w:rPr>
          <w:t xml:space="preserve"> </w:t>
        </w:r>
        <w:r w:rsidRPr="008B54BB">
          <w:rPr>
            <w:color w:val="000000" w:themeColor="text1"/>
            <w:spacing w:val="-2"/>
          </w:rPr>
          <w:t>передаче</w:t>
        </w:r>
      </w:hyperlink>
      <w:r w:rsidRPr="008B54BB">
        <w:rPr>
          <w:color w:val="000000" w:themeColor="text1"/>
          <w:spacing w:val="73"/>
        </w:rPr>
        <w:t xml:space="preserve"> </w:t>
      </w:r>
      <w:hyperlink w:anchor="bookmark26" w:history="1">
        <w:r w:rsidRPr="008B54BB">
          <w:rPr>
            <w:color w:val="000000" w:themeColor="text1"/>
          </w:rPr>
          <w:t>по</w:t>
        </w:r>
        <w:r w:rsidRPr="008B54BB">
          <w:rPr>
            <w:color w:val="000000" w:themeColor="text1"/>
            <w:spacing w:val="27"/>
          </w:rPr>
          <w:t xml:space="preserve"> </w:t>
        </w:r>
        <w:r w:rsidRPr="008B54BB">
          <w:rPr>
            <w:color w:val="000000" w:themeColor="text1"/>
          </w:rPr>
          <w:t>тепловым</w:t>
        </w:r>
        <w:r w:rsidRPr="008B54BB">
          <w:rPr>
            <w:color w:val="000000" w:themeColor="text1"/>
            <w:spacing w:val="27"/>
          </w:rPr>
          <w:t xml:space="preserve"> </w:t>
        </w:r>
        <w:r w:rsidRPr="008B54BB">
          <w:rPr>
            <w:color w:val="000000" w:themeColor="text1"/>
          </w:rPr>
          <w:t>сетям,</w:t>
        </w:r>
        <w:r w:rsidRPr="008B54BB">
          <w:rPr>
            <w:color w:val="000000" w:themeColor="text1"/>
            <w:spacing w:val="27"/>
          </w:rPr>
          <w:t xml:space="preserve"> </w:t>
        </w:r>
        <w:r w:rsidRPr="008B54BB">
          <w:rPr>
            <w:color w:val="000000" w:themeColor="text1"/>
          </w:rPr>
          <w:t>включая</w:t>
        </w:r>
        <w:r w:rsidRPr="008B54BB">
          <w:rPr>
            <w:color w:val="000000" w:themeColor="text1"/>
            <w:spacing w:val="29"/>
          </w:rPr>
          <w:t xml:space="preserve"> </w:t>
        </w:r>
        <w:r w:rsidRPr="008B54BB">
          <w:rPr>
            <w:color w:val="000000" w:themeColor="text1"/>
          </w:rPr>
          <w:t>потери</w:t>
        </w:r>
        <w:r w:rsidRPr="008B54BB">
          <w:rPr>
            <w:color w:val="000000" w:themeColor="text1"/>
            <w:spacing w:val="27"/>
          </w:rPr>
          <w:t xml:space="preserve"> </w:t>
        </w:r>
        <w:r w:rsidRPr="008B54BB">
          <w:rPr>
            <w:color w:val="000000" w:themeColor="text1"/>
          </w:rPr>
          <w:t>тепловой</w:t>
        </w:r>
        <w:r w:rsidRPr="008B54BB">
          <w:rPr>
            <w:color w:val="000000" w:themeColor="text1"/>
            <w:spacing w:val="27"/>
          </w:rPr>
          <w:t xml:space="preserve"> </w:t>
        </w:r>
        <w:r w:rsidRPr="008B54BB">
          <w:rPr>
            <w:color w:val="000000" w:themeColor="text1"/>
          </w:rPr>
          <w:t>энергии</w:t>
        </w:r>
        <w:r w:rsidRPr="008B54BB">
          <w:rPr>
            <w:color w:val="000000" w:themeColor="text1"/>
            <w:spacing w:val="32"/>
          </w:rPr>
          <w:t xml:space="preserve"> </w:t>
        </w:r>
        <w:r w:rsidRPr="008B54BB">
          <w:rPr>
            <w:color w:val="000000" w:themeColor="text1"/>
          </w:rPr>
          <w:t>в</w:t>
        </w:r>
        <w:r w:rsidRPr="008B54BB">
          <w:rPr>
            <w:color w:val="000000" w:themeColor="text1"/>
            <w:spacing w:val="26"/>
          </w:rPr>
          <w:t xml:space="preserve"> </w:t>
        </w:r>
        <w:r w:rsidRPr="008B54BB">
          <w:rPr>
            <w:color w:val="000000" w:themeColor="text1"/>
          </w:rPr>
          <w:t>тепловых</w:t>
        </w:r>
        <w:r w:rsidRPr="008B54BB">
          <w:rPr>
            <w:color w:val="000000" w:themeColor="text1"/>
            <w:spacing w:val="27"/>
          </w:rPr>
          <w:t xml:space="preserve"> </w:t>
        </w:r>
        <w:r w:rsidRPr="008B54BB">
          <w:rPr>
            <w:color w:val="000000" w:themeColor="text1"/>
          </w:rPr>
          <w:t>сетях</w:t>
        </w:r>
        <w:r w:rsidRPr="008B54BB">
          <w:rPr>
            <w:color w:val="000000" w:themeColor="text1"/>
            <w:spacing w:val="27"/>
          </w:rPr>
          <w:t xml:space="preserve"> </w:t>
        </w:r>
        <w:r w:rsidRPr="008B54BB">
          <w:rPr>
            <w:color w:val="000000" w:themeColor="text1"/>
          </w:rPr>
          <w:t>теплопередачей</w:t>
        </w:r>
      </w:hyperlink>
      <w:r w:rsidRPr="008B54BB">
        <w:rPr>
          <w:color w:val="000000" w:themeColor="text1"/>
          <w:spacing w:val="63"/>
        </w:rPr>
        <w:t xml:space="preserve"> </w:t>
      </w:r>
      <w:hyperlink w:anchor="bookmark26" w:history="1">
        <w:r w:rsidRPr="008B54BB">
          <w:rPr>
            <w:color w:val="000000" w:themeColor="text1"/>
          </w:rPr>
          <w:t>через теплоизоляционные конструкции теплопроводов и потери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теплоносителя,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с</w:t>
        </w:r>
      </w:hyperlink>
      <w:r w:rsidRPr="008B54BB">
        <w:rPr>
          <w:color w:val="000000" w:themeColor="text1"/>
          <w:spacing w:val="81"/>
        </w:rPr>
        <w:t xml:space="preserve"> </w:t>
      </w:r>
      <w:hyperlink w:anchor="bookmark26" w:history="1">
        <w:r w:rsidRPr="008B54BB">
          <w:rPr>
            <w:color w:val="000000" w:themeColor="text1"/>
          </w:rPr>
          <w:t>указанием затрат теплоносителя</w:t>
        </w:r>
        <w:r w:rsidRPr="008B54BB">
          <w:rPr>
            <w:color w:val="000000" w:themeColor="text1"/>
            <w:spacing w:val="1"/>
          </w:rPr>
          <w:t xml:space="preserve"> </w:t>
        </w:r>
        <w:r w:rsidRPr="008B54BB">
          <w:rPr>
            <w:color w:val="000000" w:themeColor="text1"/>
          </w:rPr>
          <w:t>на компенсацию этих потерь</w:t>
        </w:r>
        <w:bookmarkEnd w:id="31"/>
        <w:bookmarkEnd w:id="32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af"/>
        <w:ind w:left="0" w:firstLine="0"/>
        <w:jc w:val="both"/>
        <w:rPr>
          <w:color w:val="000000" w:themeColor="text1"/>
        </w:rPr>
      </w:pPr>
      <w:hyperlink w:anchor="bookmark26" w:history="1">
        <w:r w:rsidR="0027522F" w:rsidRPr="008B54BB">
          <w:rPr>
            <w:color w:val="000000" w:themeColor="text1"/>
          </w:rPr>
          <w:t>Значения</w:t>
        </w:r>
        <w:r w:rsidR="0027522F" w:rsidRPr="008B54BB">
          <w:rPr>
            <w:color w:val="000000" w:themeColor="text1"/>
            <w:spacing w:val="13"/>
          </w:rPr>
          <w:t xml:space="preserve"> </w:t>
        </w:r>
        <w:r w:rsidR="0027522F" w:rsidRPr="008B54BB">
          <w:rPr>
            <w:color w:val="000000" w:themeColor="text1"/>
          </w:rPr>
          <w:t>существующих</w:t>
        </w:r>
        <w:r w:rsidR="0027522F" w:rsidRPr="008B54BB">
          <w:rPr>
            <w:color w:val="000000" w:themeColor="text1"/>
            <w:spacing w:val="11"/>
          </w:rPr>
          <w:t xml:space="preserve"> </w:t>
        </w:r>
        <w:r w:rsidR="0027522F" w:rsidRPr="008B54BB">
          <w:rPr>
            <w:color w:val="000000" w:themeColor="text1"/>
          </w:rPr>
          <w:t>и</w:t>
        </w:r>
        <w:r w:rsidR="0027522F" w:rsidRPr="008B54BB">
          <w:rPr>
            <w:color w:val="000000" w:themeColor="text1"/>
            <w:spacing w:val="11"/>
          </w:rPr>
          <w:t xml:space="preserve"> </w:t>
        </w:r>
        <w:r w:rsidR="0027522F" w:rsidRPr="008B54BB">
          <w:rPr>
            <w:color w:val="000000" w:themeColor="text1"/>
          </w:rPr>
          <w:t>перспективных</w:t>
        </w:r>
        <w:r w:rsidR="0027522F" w:rsidRPr="008B54BB">
          <w:rPr>
            <w:color w:val="000000" w:themeColor="text1"/>
            <w:spacing w:val="11"/>
          </w:rPr>
          <w:t xml:space="preserve"> </w:t>
        </w:r>
        <w:r w:rsidR="0027522F" w:rsidRPr="008B54BB">
          <w:rPr>
            <w:color w:val="000000" w:themeColor="text1"/>
          </w:rPr>
          <w:t>потерь</w:t>
        </w:r>
        <w:r w:rsidR="0027522F" w:rsidRPr="008B54BB">
          <w:rPr>
            <w:color w:val="000000" w:themeColor="text1"/>
            <w:spacing w:val="10"/>
          </w:rPr>
          <w:t xml:space="preserve"> </w:t>
        </w:r>
        <w:r w:rsidR="0027522F" w:rsidRPr="008B54BB">
          <w:rPr>
            <w:color w:val="000000" w:themeColor="text1"/>
          </w:rPr>
          <w:t>тепловой</w:t>
        </w:r>
        <w:r w:rsidR="0027522F" w:rsidRPr="008B54BB">
          <w:rPr>
            <w:color w:val="000000" w:themeColor="text1"/>
            <w:spacing w:val="11"/>
          </w:rPr>
          <w:t xml:space="preserve"> </w:t>
        </w:r>
        <w:r w:rsidR="0027522F" w:rsidRPr="008B54BB">
          <w:rPr>
            <w:color w:val="000000" w:themeColor="text1"/>
          </w:rPr>
          <w:t>энергии</w:t>
        </w:r>
        <w:r w:rsidR="0027522F" w:rsidRPr="008B54BB">
          <w:rPr>
            <w:color w:val="000000" w:themeColor="text1"/>
            <w:spacing w:val="11"/>
          </w:rPr>
          <w:t xml:space="preserve"> </w:t>
        </w:r>
        <w:r w:rsidR="0027522F" w:rsidRPr="008B54BB">
          <w:rPr>
            <w:color w:val="000000" w:themeColor="text1"/>
          </w:rPr>
          <w:t>при</w:t>
        </w:r>
        <w:r w:rsidR="0027522F" w:rsidRPr="008B54BB">
          <w:rPr>
            <w:color w:val="000000" w:themeColor="text1"/>
            <w:spacing w:val="11"/>
          </w:rPr>
          <w:t xml:space="preserve"> </w:t>
        </w:r>
        <w:r w:rsidR="0027522F" w:rsidRPr="008B54BB">
          <w:rPr>
            <w:color w:val="000000" w:themeColor="text1"/>
          </w:rPr>
          <w:t>ее</w:t>
        </w:r>
        <w:r w:rsidR="0027522F" w:rsidRPr="008B54BB">
          <w:rPr>
            <w:color w:val="000000" w:themeColor="text1"/>
            <w:spacing w:val="12"/>
          </w:rPr>
          <w:t xml:space="preserve"> </w:t>
        </w:r>
        <w:r w:rsidR="0027522F" w:rsidRPr="008B54BB">
          <w:rPr>
            <w:color w:val="000000" w:themeColor="text1"/>
            <w:spacing w:val="-2"/>
          </w:rPr>
          <w:t>передаче</w:t>
        </w:r>
      </w:hyperlink>
      <w:r w:rsidR="0027522F" w:rsidRPr="008B54BB">
        <w:rPr>
          <w:color w:val="000000" w:themeColor="text1"/>
          <w:spacing w:val="73"/>
        </w:rPr>
        <w:t xml:space="preserve"> </w:t>
      </w:r>
      <w:hyperlink w:anchor="bookmark26" w:history="1">
        <w:r w:rsidR="0027522F" w:rsidRPr="008B54BB">
          <w:rPr>
            <w:color w:val="000000" w:themeColor="text1"/>
          </w:rPr>
          <w:t>по</w:t>
        </w:r>
        <w:r w:rsidR="0027522F" w:rsidRPr="008B54BB">
          <w:rPr>
            <w:color w:val="000000" w:themeColor="text1"/>
            <w:spacing w:val="27"/>
          </w:rPr>
          <w:t xml:space="preserve"> </w:t>
        </w:r>
        <w:r w:rsidR="0027522F" w:rsidRPr="008B54BB">
          <w:rPr>
            <w:color w:val="000000" w:themeColor="text1"/>
          </w:rPr>
          <w:t>тепловым</w:t>
        </w:r>
        <w:r w:rsidR="0027522F" w:rsidRPr="008B54BB">
          <w:rPr>
            <w:color w:val="000000" w:themeColor="text1"/>
            <w:spacing w:val="27"/>
          </w:rPr>
          <w:t xml:space="preserve"> </w:t>
        </w:r>
        <w:r w:rsidR="0027522F" w:rsidRPr="008B54BB">
          <w:rPr>
            <w:color w:val="000000" w:themeColor="text1"/>
          </w:rPr>
          <w:t>сетям,</w:t>
        </w:r>
        <w:r w:rsidR="0027522F" w:rsidRPr="008B54BB">
          <w:rPr>
            <w:color w:val="000000" w:themeColor="text1"/>
            <w:spacing w:val="27"/>
          </w:rPr>
          <w:t xml:space="preserve"> </w:t>
        </w:r>
        <w:r w:rsidR="0027522F" w:rsidRPr="008B54BB">
          <w:rPr>
            <w:color w:val="000000" w:themeColor="text1"/>
          </w:rPr>
          <w:t>включая</w:t>
        </w:r>
        <w:r w:rsidR="0027522F" w:rsidRPr="008B54BB">
          <w:rPr>
            <w:color w:val="000000" w:themeColor="text1"/>
            <w:spacing w:val="29"/>
          </w:rPr>
          <w:t xml:space="preserve"> </w:t>
        </w:r>
        <w:r w:rsidR="0027522F" w:rsidRPr="008B54BB">
          <w:rPr>
            <w:color w:val="000000" w:themeColor="text1"/>
          </w:rPr>
          <w:t>потери</w:t>
        </w:r>
        <w:r w:rsidR="0027522F" w:rsidRPr="008B54BB">
          <w:rPr>
            <w:color w:val="000000" w:themeColor="text1"/>
            <w:spacing w:val="27"/>
          </w:rPr>
          <w:t xml:space="preserve"> </w:t>
        </w:r>
        <w:r w:rsidR="0027522F" w:rsidRPr="008B54BB">
          <w:rPr>
            <w:color w:val="000000" w:themeColor="text1"/>
          </w:rPr>
          <w:t>тепловой</w:t>
        </w:r>
        <w:r w:rsidR="0027522F" w:rsidRPr="008B54BB">
          <w:rPr>
            <w:color w:val="000000" w:themeColor="text1"/>
            <w:spacing w:val="27"/>
          </w:rPr>
          <w:t xml:space="preserve"> </w:t>
        </w:r>
        <w:r w:rsidR="0027522F" w:rsidRPr="008B54BB">
          <w:rPr>
            <w:color w:val="000000" w:themeColor="text1"/>
          </w:rPr>
          <w:t>энергии</w:t>
        </w:r>
        <w:r w:rsidR="0027522F" w:rsidRPr="008B54BB">
          <w:rPr>
            <w:color w:val="000000" w:themeColor="text1"/>
            <w:spacing w:val="32"/>
          </w:rPr>
          <w:t xml:space="preserve"> </w:t>
        </w:r>
        <w:r w:rsidR="0027522F" w:rsidRPr="008B54BB">
          <w:rPr>
            <w:color w:val="000000" w:themeColor="text1"/>
          </w:rPr>
          <w:t>в</w:t>
        </w:r>
        <w:r w:rsidR="0027522F" w:rsidRPr="008B54BB">
          <w:rPr>
            <w:color w:val="000000" w:themeColor="text1"/>
            <w:spacing w:val="26"/>
          </w:rPr>
          <w:t xml:space="preserve"> </w:t>
        </w:r>
        <w:r w:rsidR="0027522F" w:rsidRPr="008B54BB">
          <w:rPr>
            <w:color w:val="000000" w:themeColor="text1"/>
          </w:rPr>
          <w:t>тепловых</w:t>
        </w:r>
        <w:r w:rsidR="0027522F" w:rsidRPr="008B54BB">
          <w:rPr>
            <w:color w:val="000000" w:themeColor="text1"/>
            <w:spacing w:val="27"/>
          </w:rPr>
          <w:t xml:space="preserve"> </w:t>
        </w:r>
        <w:r w:rsidR="0027522F" w:rsidRPr="008B54BB">
          <w:rPr>
            <w:color w:val="000000" w:themeColor="text1"/>
          </w:rPr>
          <w:t>сетях</w:t>
        </w:r>
        <w:r w:rsidR="0027522F" w:rsidRPr="008B54BB">
          <w:rPr>
            <w:color w:val="000000" w:themeColor="text1"/>
            <w:spacing w:val="27"/>
          </w:rPr>
          <w:t xml:space="preserve"> </w:t>
        </w:r>
        <w:r w:rsidR="0027522F" w:rsidRPr="008B54BB">
          <w:rPr>
            <w:color w:val="000000" w:themeColor="text1"/>
          </w:rPr>
          <w:t>теплопередачей</w:t>
        </w:r>
      </w:hyperlink>
      <w:r w:rsidR="0027522F" w:rsidRPr="008B54BB">
        <w:rPr>
          <w:color w:val="000000" w:themeColor="text1"/>
          <w:spacing w:val="63"/>
        </w:rPr>
        <w:t xml:space="preserve"> </w:t>
      </w:r>
      <w:hyperlink w:anchor="bookmark26" w:history="1">
        <w:r w:rsidR="0027522F" w:rsidRPr="008B54BB">
          <w:rPr>
            <w:color w:val="000000" w:themeColor="text1"/>
          </w:rPr>
          <w:t>через теплоизоляционные конструкции теплопроводов и</w:t>
        </w:r>
        <w:r w:rsidR="008B54BB">
          <w:rPr>
            <w:color w:val="000000" w:themeColor="text1"/>
          </w:rPr>
          <w:t xml:space="preserve"> </w:t>
        </w:r>
        <w:r w:rsidR="0027522F" w:rsidRPr="008B54BB">
          <w:rPr>
            <w:color w:val="000000" w:themeColor="text1"/>
          </w:rPr>
          <w:t>потери теплоносителя, с</w:t>
        </w:r>
      </w:hyperlink>
      <w:r w:rsidR="0027522F" w:rsidRPr="008B54BB">
        <w:rPr>
          <w:color w:val="000000" w:themeColor="text1"/>
          <w:spacing w:val="81"/>
        </w:rPr>
        <w:t xml:space="preserve"> </w:t>
      </w:r>
      <w:hyperlink w:anchor="bookmark26" w:history="1">
        <w:r w:rsidR="0027522F" w:rsidRPr="008B54BB">
          <w:rPr>
            <w:color w:val="000000" w:themeColor="text1"/>
          </w:rPr>
          <w:t>указанием затрат теплоносителя</w:t>
        </w:r>
        <w:r w:rsidR="0027522F" w:rsidRPr="008B54BB">
          <w:rPr>
            <w:color w:val="000000" w:themeColor="text1"/>
            <w:spacing w:val="1"/>
          </w:rPr>
          <w:t xml:space="preserve"> </w:t>
        </w:r>
        <w:r w:rsidR="0027522F" w:rsidRPr="008B54BB">
          <w:rPr>
            <w:color w:val="000000" w:themeColor="text1"/>
          </w:rPr>
          <w:t>на компенсацию этих потерь</w:t>
        </w:r>
      </w:hyperlink>
      <w:r w:rsidR="0027522F" w:rsidRPr="008B54BB">
        <w:rPr>
          <w:color w:val="000000" w:themeColor="text1"/>
        </w:rPr>
        <w:t xml:space="preserve"> представлены в таблице 2.6.5.1.</w:t>
      </w:r>
    </w:p>
    <w:p w:rsidR="00381CC7" w:rsidRPr="008B54BB" w:rsidRDefault="0027522F">
      <w:pPr>
        <w:spacing w:before="400" w:after="200"/>
        <w:rPr>
          <w:color w:val="000000" w:themeColor="text1"/>
        </w:rPr>
      </w:pPr>
      <w:bookmarkStart w:id="33" w:name="_Hlk63447532"/>
      <w:r w:rsidRPr="008B54BB">
        <w:rPr>
          <w:b/>
          <w:color w:val="000000" w:themeColor="text1"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61"/>
        <w:gridCol w:w="1862"/>
        <w:gridCol w:w="1209"/>
        <w:gridCol w:w="1335"/>
        <w:gridCol w:w="1335"/>
        <w:gridCol w:w="1335"/>
        <w:gridCol w:w="1335"/>
        <w:gridCol w:w="1335"/>
        <w:gridCol w:w="1335"/>
        <w:gridCol w:w="1335"/>
      </w:tblGrid>
      <w:tr w:rsidR="008B54BB" w:rsidRPr="008B54BB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3976,7100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2646,9800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2646,9800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2646,9800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2646,9800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2646,9800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2646,9800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332,1680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438,2200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438,2200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438,2200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438,2200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438,2200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438,2200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172,4100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172,4100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172,4100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172,4100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172,4100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172,4100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172,4100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тонн/час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</w:tr>
      <w:bookmarkEnd w:id="33"/>
    </w:tbl>
    <w:p w:rsidR="00A13203" w:rsidRPr="008B54BB" w:rsidRDefault="00A13203" w:rsidP="00A13203">
      <w:pPr>
        <w:pStyle w:val="af"/>
        <w:ind w:left="0" w:firstLine="0"/>
        <w:jc w:val="both"/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27522F" w:rsidP="00A13203">
      <w:pPr>
        <w:jc w:val="both"/>
        <w:rPr>
          <w:b/>
          <w:color w:val="000000" w:themeColor="text1"/>
          <w:spacing w:val="79"/>
        </w:rPr>
      </w:pPr>
      <w:bookmarkStart w:id="34" w:name="_Toc30146967"/>
      <w:bookmarkStart w:id="35" w:name="_Toc35951427"/>
      <w:r w:rsidRPr="008B54BB">
        <w:rPr>
          <w:color w:val="000000" w:themeColor="text1"/>
        </w:rPr>
        <w:lastRenderedPageBreak/>
        <w:t xml:space="preserve">2.6.6 </w:t>
      </w:r>
      <w:hyperlink w:anchor="bookmark27" w:history="1">
        <w:r w:rsidRPr="008B54BB">
          <w:rPr>
            <w:color w:val="000000" w:themeColor="text1"/>
            <w:spacing w:val="-1"/>
          </w:rPr>
          <w:t>Затраты</w:t>
        </w:r>
        <w:r w:rsidRPr="008B54BB">
          <w:rPr>
            <w:color w:val="000000" w:themeColor="text1"/>
            <w:spacing w:val="14"/>
          </w:rPr>
          <w:t xml:space="preserve"> </w:t>
        </w:r>
        <w:r w:rsidRPr="008B54BB">
          <w:rPr>
            <w:color w:val="000000" w:themeColor="text1"/>
            <w:spacing w:val="-1"/>
          </w:rPr>
          <w:t>существующей</w:t>
        </w:r>
        <w:r w:rsidRPr="008B54BB">
          <w:rPr>
            <w:color w:val="000000" w:themeColor="text1"/>
          </w:rPr>
          <w:t xml:space="preserve"> и </w:t>
        </w:r>
        <w:r w:rsidRPr="008B54BB">
          <w:rPr>
            <w:color w:val="000000" w:themeColor="text1"/>
            <w:spacing w:val="-1"/>
          </w:rPr>
          <w:t>перспективной</w:t>
        </w:r>
        <w:r w:rsidRP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spacing w:val="-1"/>
          </w:rPr>
          <w:t>тепловой</w:t>
        </w:r>
        <w:r w:rsidRP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spacing w:val="-1"/>
          </w:rPr>
          <w:t>мощности</w:t>
        </w:r>
        <w:r w:rsidRPr="008B54BB">
          <w:rPr>
            <w:color w:val="000000" w:themeColor="text1"/>
          </w:rPr>
          <w:t xml:space="preserve"> на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spacing w:val="-1"/>
          </w:rPr>
          <w:t>хозяйственные</w:t>
        </w:r>
      </w:hyperlink>
      <w:r w:rsidRPr="008B54BB">
        <w:rPr>
          <w:color w:val="000000" w:themeColor="text1"/>
          <w:spacing w:val="79"/>
        </w:rPr>
        <w:t xml:space="preserve"> </w:t>
      </w:r>
      <w:hyperlink w:anchor="bookmark27" w:history="1">
        <w:r w:rsidRPr="008B54BB">
          <w:rPr>
            <w:color w:val="000000" w:themeColor="text1"/>
            <w:spacing w:val="-1"/>
          </w:rPr>
          <w:t>нужды</w:t>
        </w:r>
        <w:r w:rsidRPr="008B54BB">
          <w:rPr>
            <w:color w:val="000000" w:themeColor="text1"/>
            <w:spacing w:val="-2"/>
          </w:rPr>
          <w:t xml:space="preserve"> </w:t>
        </w:r>
        <w:r w:rsidRPr="008B54BB">
          <w:rPr>
            <w:color w:val="000000" w:themeColor="text1"/>
          </w:rPr>
          <w:t xml:space="preserve">теплоснабжающей </w:t>
        </w:r>
        <w:r w:rsidRPr="008B54BB">
          <w:rPr>
            <w:color w:val="000000" w:themeColor="text1"/>
            <w:spacing w:val="-1"/>
          </w:rPr>
          <w:t>(теплосетевой)</w:t>
        </w:r>
        <w:r w:rsidRPr="008B54BB">
          <w:rPr>
            <w:color w:val="000000" w:themeColor="text1"/>
          </w:rPr>
          <w:t xml:space="preserve"> организации в</w:t>
        </w:r>
        <w:r w:rsidRPr="008B54BB">
          <w:rPr>
            <w:color w:val="000000" w:themeColor="text1"/>
            <w:spacing w:val="-2"/>
          </w:rPr>
          <w:t xml:space="preserve"> </w:t>
        </w:r>
        <w:r w:rsidRPr="008B54BB">
          <w:rPr>
            <w:color w:val="000000" w:themeColor="text1"/>
            <w:spacing w:val="-1"/>
          </w:rPr>
          <w:t>отношении</w:t>
        </w:r>
        <w:r w:rsidRP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spacing w:val="-1"/>
          </w:rPr>
          <w:t>тепловых</w:t>
        </w:r>
        <w:r w:rsidRPr="008B54BB">
          <w:rPr>
            <w:color w:val="000000" w:themeColor="text1"/>
            <w:spacing w:val="3"/>
          </w:rPr>
          <w:t xml:space="preserve"> </w:t>
        </w:r>
        <w:r w:rsidRPr="008B54BB">
          <w:rPr>
            <w:color w:val="000000" w:themeColor="text1"/>
          </w:rPr>
          <w:t>сетей</w:t>
        </w:r>
        <w:bookmarkEnd w:id="34"/>
        <w:bookmarkEnd w:id="35"/>
      </w:hyperlink>
    </w:p>
    <w:p w:rsidR="00A13203" w:rsidRPr="008B54BB" w:rsidRDefault="00A13203" w:rsidP="00A13203">
      <w:pPr>
        <w:pStyle w:val="af"/>
        <w:ind w:left="0" w:firstLine="0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567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-2"/>
        </w:rPr>
        <w:t xml:space="preserve"> в </w:t>
      </w:r>
      <w:r w:rsidRPr="008B54BB">
        <w:rPr>
          <w:color w:val="000000" w:themeColor="text1"/>
          <w:spacing w:val="1"/>
        </w:rPr>
        <w:t xml:space="preserve">разделе 2, часть 3 </w:t>
      </w:r>
      <w:r w:rsidRPr="008B54BB">
        <w:rPr>
          <w:color w:val="000000" w:themeColor="text1"/>
        </w:rPr>
        <w:t xml:space="preserve">Том </w:t>
      </w:r>
      <w:r w:rsidRPr="008B54BB">
        <w:rPr>
          <w:color w:val="000000" w:themeColor="text1"/>
          <w:spacing w:val="-4"/>
        </w:rPr>
        <w:t>«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jc w:val="both"/>
        <w:rPr>
          <w:b/>
          <w:color w:val="000000" w:themeColor="text1"/>
          <w:spacing w:val="61"/>
        </w:rPr>
      </w:pPr>
      <w:bookmarkStart w:id="36" w:name="_Toc30146968"/>
      <w:bookmarkStart w:id="37" w:name="_Toc35951428"/>
      <w:r w:rsidRPr="008B54BB">
        <w:rPr>
          <w:color w:val="000000" w:themeColor="text1"/>
        </w:rPr>
        <w:t xml:space="preserve">2.6.7 </w:t>
      </w:r>
      <w:hyperlink w:anchor="bookmark28" w:history="1">
        <w:r w:rsidRPr="008B54BB">
          <w:rPr>
            <w:color w:val="000000" w:themeColor="text1"/>
          </w:rPr>
          <w:t>Значения</w:t>
        </w:r>
        <w:r w:rsidRPr="008B54BB">
          <w:rPr>
            <w:color w:val="000000" w:themeColor="text1"/>
            <w:spacing w:val="1"/>
          </w:rPr>
          <w:t xml:space="preserve"> </w:t>
        </w:r>
        <w:r w:rsidRPr="008B54BB">
          <w:rPr>
            <w:color w:val="000000" w:themeColor="text1"/>
          </w:rPr>
          <w:t>существующей и</w:t>
        </w:r>
        <w:r w:rsidRPr="008B54BB">
          <w:rPr>
            <w:color w:val="000000" w:themeColor="text1"/>
            <w:spacing w:val="2"/>
          </w:rPr>
          <w:t xml:space="preserve"> </w:t>
        </w:r>
        <w:r w:rsidRPr="008B54BB">
          <w:rPr>
            <w:color w:val="000000" w:themeColor="text1"/>
          </w:rPr>
          <w:t>перспективной резервной</w:t>
        </w:r>
        <w:r w:rsidRPr="008B54BB">
          <w:rPr>
            <w:color w:val="000000" w:themeColor="text1"/>
            <w:spacing w:val="3"/>
          </w:rPr>
          <w:t xml:space="preserve"> </w:t>
        </w:r>
        <w:r w:rsidRPr="008B54BB">
          <w:rPr>
            <w:color w:val="000000" w:themeColor="text1"/>
          </w:rPr>
          <w:t>тепловой мощности</w:t>
        </w:r>
        <w:r w:rsidRPr="008B54BB">
          <w:rPr>
            <w:color w:val="000000" w:themeColor="text1"/>
            <w:spacing w:val="3"/>
          </w:rPr>
          <w:t xml:space="preserve"> </w:t>
        </w:r>
        <w:r w:rsidRPr="008B54BB">
          <w:rPr>
            <w:color w:val="000000" w:themeColor="text1"/>
          </w:rPr>
          <w:t>источников</w:t>
        </w:r>
      </w:hyperlink>
      <w:r w:rsidRPr="008B54BB">
        <w:rPr>
          <w:color w:val="000000" w:themeColor="text1"/>
          <w:spacing w:val="75"/>
        </w:rPr>
        <w:t xml:space="preserve"> </w:t>
      </w:r>
      <w:hyperlink w:anchor="bookmark28" w:history="1">
        <w:r w:rsidRPr="008B54BB">
          <w:rPr>
            <w:color w:val="000000" w:themeColor="text1"/>
          </w:rPr>
          <w:t xml:space="preserve">тепловой энергии, в </w:t>
        </w:r>
        <w:r w:rsidRPr="008B54BB">
          <w:rPr>
            <w:color w:val="000000" w:themeColor="text1"/>
            <w:w w:val="95"/>
          </w:rPr>
          <w:t>том числе источников</w:t>
        </w:r>
        <w:r w:rsidRPr="008B54BB">
          <w:rPr>
            <w:color w:val="000000" w:themeColor="text1"/>
            <w:w w:val="95"/>
          </w:rPr>
          <w:tab/>
          <w:t xml:space="preserve"> тепловой </w:t>
        </w:r>
        <w:r w:rsidRPr="008B54BB">
          <w:rPr>
            <w:color w:val="000000" w:themeColor="text1"/>
          </w:rPr>
          <w:t>энергии, принадлежащих</w:t>
        </w:r>
      </w:hyperlink>
      <w:r w:rsidRPr="008B54BB">
        <w:rPr>
          <w:color w:val="000000" w:themeColor="text1"/>
          <w:spacing w:val="75"/>
        </w:rPr>
        <w:t xml:space="preserve"> </w:t>
      </w:r>
      <w:hyperlink w:anchor="bookmark28" w:history="1">
        <w:r w:rsidRPr="008B54BB">
          <w:rPr>
            <w:color w:val="000000" w:themeColor="text1"/>
          </w:rPr>
          <w:t xml:space="preserve">потребителям, и источников </w:t>
        </w:r>
        <w:r w:rsidRPr="008B54BB">
          <w:rPr>
            <w:color w:val="000000" w:themeColor="text1"/>
            <w:w w:val="95"/>
          </w:rPr>
          <w:t xml:space="preserve">тепловой </w:t>
        </w:r>
        <w:r w:rsidRPr="008B54BB">
          <w:rPr>
            <w:color w:val="000000" w:themeColor="text1"/>
          </w:rPr>
          <w:t>энергии теплоснабжающих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w w:val="95"/>
          </w:rPr>
          <w:t xml:space="preserve">организаций, </w:t>
        </w:r>
        <w:r w:rsidRPr="008B54BB">
          <w:rPr>
            <w:color w:val="000000" w:themeColor="text1"/>
          </w:rPr>
          <w:t>с</w:t>
        </w:r>
      </w:hyperlink>
      <w:r w:rsidRPr="008B54BB">
        <w:rPr>
          <w:color w:val="000000" w:themeColor="text1"/>
          <w:spacing w:val="57"/>
        </w:rPr>
        <w:t xml:space="preserve"> </w:t>
      </w:r>
      <w:hyperlink w:anchor="bookmark28" w:history="1">
        <w:r w:rsidRPr="008B54BB">
          <w:rPr>
            <w:color w:val="000000" w:themeColor="text1"/>
          </w:rPr>
          <w:t>выделением значений аварийного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резерва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и</w:t>
        </w:r>
        <w:r w:rsid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</w:rPr>
          <w:t>резерва по договорам на поддержание</w:t>
        </w:r>
      </w:hyperlink>
      <w:r w:rsidRPr="008B54BB">
        <w:rPr>
          <w:color w:val="000000" w:themeColor="text1"/>
          <w:spacing w:val="61"/>
        </w:rPr>
        <w:t xml:space="preserve"> </w:t>
      </w:r>
      <w:hyperlink w:anchor="bookmark28" w:history="1">
        <w:r w:rsidRPr="008B54BB">
          <w:rPr>
            <w:color w:val="000000" w:themeColor="text1"/>
          </w:rPr>
          <w:t>резервной тепловой мощности</w:t>
        </w:r>
        <w:bookmarkEnd w:id="36"/>
        <w:bookmarkEnd w:id="37"/>
        <w:r w:rsidRPr="008B54BB">
          <w:rPr>
            <w:color w:val="000000" w:themeColor="text1"/>
          </w:rPr>
          <w:tab/>
        </w:r>
      </w:hyperlink>
    </w:p>
    <w:p w:rsidR="00A13203" w:rsidRPr="008B54BB" w:rsidRDefault="00A13203" w:rsidP="00A13203">
      <w:pPr>
        <w:pStyle w:val="af"/>
        <w:ind w:left="0" w:firstLine="0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567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-2"/>
        </w:rPr>
        <w:t xml:space="preserve"> в </w:t>
      </w:r>
      <w:r w:rsidRPr="008B54BB">
        <w:rPr>
          <w:color w:val="000000" w:themeColor="text1"/>
          <w:spacing w:val="1"/>
        </w:rPr>
        <w:t xml:space="preserve">разделе 2, часть 3 </w:t>
      </w:r>
      <w:r w:rsidRPr="008B54BB">
        <w:rPr>
          <w:color w:val="000000" w:themeColor="text1"/>
        </w:rPr>
        <w:t xml:space="preserve">Том </w:t>
      </w:r>
      <w:r w:rsidRPr="008B54BB">
        <w:rPr>
          <w:color w:val="000000" w:themeColor="text1"/>
          <w:spacing w:val="-4"/>
        </w:rPr>
        <w:t>«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jc w:val="both"/>
        <w:rPr>
          <w:b/>
          <w:color w:val="000000" w:themeColor="text1"/>
          <w:spacing w:val="61"/>
        </w:rPr>
      </w:pPr>
      <w:bookmarkStart w:id="38" w:name="_Toc30146969"/>
      <w:bookmarkStart w:id="39" w:name="_Toc35951429"/>
      <w:r w:rsidRPr="008B54BB">
        <w:rPr>
          <w:color w:val="000000" w:themeColor="text1"/>
        </w:rPr>
        <w:t xml:space="preserve">2.6.8 </w:t>
      </w:r>
      <w:hyperlink w:anchor="bookmark29" w:history="1">
        <w:r w:rsidRPr="008B54BB">
          <w:rPr>
            <w:color w:val="000000" w:themeColor="text1"/>
            <w:spacing w:val="-1"/>
          </w:rPr>
          <w:t>Значения существующей</w:t>
        </w:r>
        <w:r w:rsidRPr="008B54BB">
          <w:rPr>
            <w:color w:val="000000" w:themeColor="text1"/>
          </w:rPr>
          <w:t xml:space="preserve"> и </w:t>
        </w:r>
        <w:r w:rsidRPr="008B54BB">
          <w:rPr>
            <w:color w:val="000000" w:themeColor="text1"/>
            <w:spacing w:val="-1"/>
          </w:rPr>
          <w:t>перспективной</w:t>
        </w:r>
        <w:r w:rsidRP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spacing w:val="-1"/>
          </w:rPr>
          <w:t>тепловой</w:t>
        </w:r>
        <w:r w:rsidRP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spacing w:val="-1"/>
          </w:rPr>
          <w:t>нагрузки</w:t>
        </w:r>
        <w:r w:rsidRPr="008B54BB">
          <w:rPr>
            <w:color w:val="000000" w:themeColor="text1"/>
          </w:rPr>
          <w:t xml:space="preserve"> потребителей,</w:t>
        </w:r>
      </w:hyperlink>
      <w:r w:rsidRPr="008B54BB">
        <w:rPr>
          <w:color w:val="000000" w:themeColor="text1"/>
          <w:spacing w:val="61"/>
        </w:rPr>
        <w:t xml:space="preserve"> </w:t>
      </w:r>
      <w:hyperlink w:anchor="bookmark29" w:history="1">
        <w:r w:rsidRPr="008B54BB">
          <w:rPr>
            <w:color w:val="000000" w:themeColor="text1"/>
            <w:spacing w:val="-1"/>
          </w:rPr>
          <w:t>устанавливаемые</w:t>
        </w:r>
        <w:r w:rsidRPr="008B54BB">
          <w:rPr>
            <w:color w:val="000000" w:themeColor="text1"/>
            <w:spacing w:val="1"/>
          </w:rPr>
          <w:t xml:space="preserve"> </w:t>
        </w:r>
        <w:r w:rsidRPr="008B54BB">
          <w:rPr>
            <w:color w:val="000000" w:themeColor="text1"/>
          </w:rPr>
          <w:t>с</w:t>
        </w:r>
        <w:r w:rsidRPr="008B54BB">
          <w:rPr>
            <w:color w:val="000000" w:themeColor="text1"/>
            <w:spacing w:val="5"/>
          </w:rPr>
          <w:t xml:space="preserve"> </w:t>
        </w:r>
        <w:r w:rsidRPr="008B54BB">
          <w:rPr>
            <w:color w:val="000000" w:themeColor="text1"/>
            <w:spacing w:val="-2"/>
          </w:rPr>
          <w:t>учетом</w:t>
        </w:r>
        <w:r w:rsidRPr="008B54BB">
          <w:rPr>
            <w:color w:val="000000" w:themeColor="text1"/>
          </w:rPr>
          <w:t xml:space="preserve"> расчетной</w:t>
        </w:r>
        <w:r w:rsidRPr="008B54BB">
          <w:rPr>
            <w:color w:val="000000" w:themeColor="text1"/>
            <w:spacing w:val="-1"/>
          </w:rPr>
          <w:t xml:space="preserve"> тепловой</w:t>
        </w:r>
        <w:r w:rsidRPr="008B54BB">
          <w:rPr>
            <w:color w:val="000000" w:themeColor="text1"/>
          </w:rPr>
          <w:t xml:space="preserve"> </w:t>
        </w:r>
        <w:r w:rsidRPr="008B54BB">
          <w:rPr>
            <w:color w:val="000000" w:themeColor="text1"/>
            <w:spacing w:val="-1"/>
          </w:rPr>
          <w:t>нагрузки</w:t>
        </w:r>
        <w:bookmarkEnd w:id="38"/>
        <w:bookmarkEnd w:id="39"/>
      </w:hyperlink>
    </w:p>
    <w:p w:rsidR="00A13203" w:rsidRPr="008B54BB" w:rsidRDefault="00A13203" w:rsidP="00A13203">
      <w:pPr>
        <w:pStyle w:val="af"/>
        <w:ind w:left="0" w:firstLine="0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firstLine="567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-2"/>
        </w:rPr>
        <w:t xml:space="preserve"> в </w:t>
      </w:r>
      <w:r w:rsidRPr="008B54BB">
        <w:rPr>
          <w:color w:val="000000" w:themeColor="text1"/>
          <w:spacing w:val="1"/>
        </w:rPr>
        <w:t xml:space="preserve">разделе 2, часть 3 </w:t>
      </w:r>
      <w:r w:rsidRPr="008B54BB">
        <w:rPr>
          <w:color w:val="000000" w:themeColor="text1"/>
        </w:rPr>
        <w:t xml:space="preserve">Том </w:t>
      </w:r>
      <w:r w:rsidRPr="008B54BB">
        <w:rPr>
          <w:color w:val="000000" w:themeColor="text1"/>
          <w:spacing w:val="-4"/>
        </w:rPr>
        <w:t>«</w:t>
      </w:r>
      <w:r w:rsidRPr="008B54BB">
        <w:rPr>
          <w:color w:val="000000" w:themeColor="text1"/>
          <w:spacing w:val="-2"/>
        </w:rPr>
        <w:t>У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8"/>
        </w:rPr>
        <w:t>»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30" w:history="1">
        <w:bookmarkStart w:id="40" w:name="_Toc30146970"/>
        <w:bookmarkStart w:id="41" w:name="_Toc35951430"/>
        <w:bookmarkStart w:id="42" w:name="_Toc138314889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3. СУЩЕСТВУЮЩИЕ И ПЕРСПЕКТИВНЫЕ БАЛАНСЫ ТЕПЛОНОСИТЕЛЯ</w:t>
        </w:r>
        <w:bookmarkEnd w:id="40"/>
        <w:bookmarkEnd w:id="41"/>
        <w:bookmarkEnd w:id="42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31" w:history="1">
        <w:bookmarkStart w:id="43" w:name="_Toc30146971"/>
        <w:bookmarkStart w:id="44" w:name="_Toc35951431"/>
        <w:bookmarkStart w:id="45" w:name="_Toc138314890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ab/>
          <w:t>1.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ab/>
          <w:t>Существующие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ab/>
          <w:t>и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ab/>
          <w:t>перспективные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ab/>
          <w:t>балансы производительности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3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водоподготовительных установок и максимального потребления теплоносителя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31" w:history="1">
        <w:r w:rsidR="00A13203" w:rsidRPr="008B54BB">
          <w:rPr>
            <w:rFonts w:eastAsia="Times New Roman"/>
            <w:color w:val="000000" w:themeColor="text1"/>
            <w:sz w:val="24"/>
            <w:szCs w:val="24"/>
          </w:rPr>
          <w:t>теплопотребляющими установками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 xml:space="preserve"> потребителей</w:t>
        </w:r>
        <w:bookmarkEnd w:id="43"/>
        <w:bookmarkEnd w:id="44"/>
        <w:bookmarkEnd w:id="45"/>
      </w:hyperlink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579"/>
        <w:gridCol w:w="2309"/>
        <w:gridCol w:w="1191"/>
        <w:gridCol w:w="1314"/>
        <w:gridCol w:w="1314"/>
        <w:gridCol w:w="1314"/>
        <w:gridCol w:w="1314"/>
        <w:gridCol w:w="1314"/>
        <w:gridCol w:w="1314"/>
        <w:gridCol w:w="1314"/>
      </w:tblGrid>
      <w:tr w:rsidR="008B54BB" w:rsidRPr="008B54BB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-2308,2500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-2308,2500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-155,1900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-155,1900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тонн/час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381CC7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тонн/час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-0,0290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  <w:lang w:val="en-US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46" w:name="_Toc35951435"/>
      <w:bookmarkStart w:id="47" w:name="_Toc138314891"/>
      <w:r w:rsidRPr="008B54BB">
        <w:rPr>
          <w:rFonts w:eastAsia="Times New Roman"/>
          <w:color w:val="000000" w:themeColor="text1"/>
          <w:sz w:val="24"/>
          <w:szCs w:val="24"/>
        </w:rPr>
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6"/>
      <w:bookmarkEnd w:id="47"/>
    </w:p>
    <w:p w:rsidR="00A13203" w:rsidRPr="008B54BB" w:rsidRDefault="00A13203" w:rsidP="00A13203">
      <w:pPr>
        <w:pStyle w:val="af"/>
        <w:spacing w:line="288" w:lineRule="auto"/>
        <w:ind w:right="115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af"/>
        <w:spacing w:before="3"/>
        <w:ind w:left="0" w:right="-1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 xml:space="preserve">Согласно </w:t>
      </w:r>
      <w:hyperlink r:id="rId9">
        <w:r w:rsidRPr="008B54BB">
          <w:rPr>
            <w:color w:val="000000" w:themeColor="text1"/>
          </w:rPr>
          <w:t xml:space="preserve">СП 124.13330.2012 </w:t>
        </w:r>
      </w:hyperlink>
      <w:r w:rsidRPr="008B54BB">
        <w:rPr>
          <w:color w:val="000000" w:themeColor="text1"/>
        </w:rPr>
        <w:t>для открытых и закрытых систем теплоснабжения должна предусматриваться дополнительно аварийная подпитка химически необработанной и недеаэрированной водой, расход которой принимается в количестве 2 % объема воды в трубопроводах тепловых сетей и присоединенных к ним системах отопления, вентиляции и в системах горячего водоснабжения.</w:t>
      </w:r>
    </w:p>
    <w:p w:rsidR="00A13203" w:rsidRPr="008B54BB" w:rsidRDefault="0027522F" w:rsidP="00A13203">
      <w:pPr>
        <w:pStyle w:val="af"/>
        <w:spacing w:before="3"/>
        <w:ind w:left="0" w:right="-1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:rsidR="00A13203" w:rsidRPr="008B54BB" w:rsidRDefault="0027522F" w:rsidP="00A13203">
      <w:pPr>
        <w:pStyle w:val="af"/>
        <w:spacing w:before="3"/>
        <w:ind w:left="0" w:right="-1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Перспективные эксплуатационные и аварийные расходы подпиточной воды, представлены в таблице 3.2.1.</w:t>
      </w:r>
    </w:p>
    <w:p w:rsidR="00A13203" w:rsidRPr="008B54BB" w:rsidRDefault="0027522F" w:rsidP="00A13203">
      <w:pPr>
        <w:pStyle w:val="af"/>
        <w:spacing w:before="3"/>
        <w:ind w:left="0" w:right="-1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f"/>
        <w:spacing w:before="3" w:line="288" w:lineRule="auto"/>
        <w:ind w:right="117"/>
        <w:jc w:val="center"/>
        <w:rPr>
          <w:color w:val="000000" w:themeColor="text1"/>
        </w:rPr>
      </w:pP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lastRenderedPageBreak/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01"/>
        <w:gridCol w:w="2153"/>
        <w:gridCol w:w="1206"/>
        <w:gridCol w:w="1331"/>
        <w:gridCol w:w="1331"/>
        <w:gridCol w:w="1331"/>
        <w:gridCol w:w="1331"/>
        <w:gridCol w:w="1331"/>
        <w:gridCol w:w="1331"/>
        <w:gridCol w:w="1331"/>
      </w:tblGrid>
      <w:tr w:rsidR="008B54BB" w:rsidRPr="008B54BB" w:rsidTr="008B54BB">
        <w:trPr>
          <w:jc w:val="center"/>
        </w:trPr>
        <w:tc>
          <w:tcPr>
            <w:tcW w:w="5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75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Показатель</w:t>
            </w:r>
          </w:p>
        </w:tc>
        <w:tc>
          <w:tcPr>
            <w:tcW w:w="4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Ед. изм.</w:t>
            </w:r>
          </w:p>
        </w:tc>
        <w:tc>
          <w:tcPr>
            <w:tcW w:w="4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2022</w:t>
            </w:r>
          </w:p>
        </w:tc>
        <w:tc>
          <w:tcPr>
            <w:tcW w:w="4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4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4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4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4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4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 w:rsidTr="008B54BB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Нормативный расход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2308,2500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Аварийная подпитка тепловой сети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Нормативный расход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155,1900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Аварийная подпитка тепловой сети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м3/год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</w:tr>
      <w:tr w:rsidR="008B54BB" w:rsidRPr="008B54BB" w:rsidTr="008B54BB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Нормативный расход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тонн/час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0,0290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тонн/час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</w:tr>
      <w:tr w:rsidR="008B54BB" w:rsidRPr="008B54BB" w:rsidTr="008B54BB">
        <w:trPr>
          <w:jc w:val="center"/>
        </w:trPr>
        <w:tc>
          <w:tcPr>
            <w:tcW w:w="561" w:type="pct"/>
            <w:vMerge/>
          </w:tcPr>
          <w:p w:rsidR="008B54BB" w:rsidRPr="008B54BB" w:rsidRDefault="008B54BB" w:rsidP="008B54BB">
            <w:pPr>
              <w:rPr>
                <w:color w:val="000000" w:themeColor="text1"/>
              </w:rPr>
            </w:pPr>
          </w:p>
        </w:tc>
        <w:tc>
          <w:tcPr>
            <w:tcW w:w="7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Аварийная подпитка тепловой сети</w:t>
            </w:r>
          </w:p>
        </w:tc>
        <w:tc>
          <w:tcPr>
            <w:tcW w:w="4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тонн/час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B54BB" w:rsidRPr="008B54BB" w:rsidRDefault="008B54BB" w:rsidP="008B54BB">
            <w:pPr>
              <w:jc w:val="center"/>
              <w:rPr>
                <w:color w:val="000000" w:themeColor="text1"/>
              </w:rPr>
            </w:pPr>
            <w:r w:rsidRPr="008B54BB">
              <w:rPr>
                <w:color w:val="000000" w:themeColor="text1"/>
              </w:rPr>
              <w:t>-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 w:rsidSect="00A132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32" w:history="1">
        <w:bookmarkStart w:id="48" w:name="_Toc30146972"/>
        <w:bookmarkStart w:id="49" w:name="_Toc35951436"/>
        <w:bookmarkStart w:id="50" w:name="_Toc138314892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</w:t>
        </w:r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ab/>
          <w:t>4.</w:t>
        </w:r>
      </w:hyperlink>
      <w:bookmarkStart w:id="51" w:name="_Hlk63459407"/>
      <w:bookmarkEnd w:id="48"/>
      <w:bookmarkEnd w:id="49"/>
      <w:r w:rsidR="0027522F" w:rsidRPr="008B54BB">
        <w:rPr>
          <w:color w:val="000000" w:themeColor="text1"/>
        </w:rPr>
        <w:fldChar w:fldCharType="begin"/>
      </w:r>
      <w:r w:rsidR="0027522F" w:rsidRPr="008B54BB">
        <w:rPr>
          <w:color w:val="000000" w:themeColor="text1"/>
        </w:rPr>
        <w:instrText xml:space="preserve"> HYPERLINK \l "bookmark32" </w:instrText>
      </w:r>
      <w:r w:rsidR="0027522F" w:rsidRPr="008B54BB">
        <w:rPr>
          <w:color w:val="000000" w:themeColor="text1"/>
        </w:rPr>
        <w:fldChar w:fldCharType="separate"/>
      </w:r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ОСНОВНЫЕ ПОЛОЖЕНИЯ МАСТЕР-ПЛАНА РАЗВИТИЯ СИСТЕМ</w:t>
      </w:r>
      <w:r w:rsidR="0027522F" w:rsidRPr="008B54BB">
        <w:rPr>
          <w:rFonts w:eastAsia="Times New Roman"/>
          <w:color w:val="000000" w:themeColor="text1"/>
          <w:sz w:val="28"/>
          <w:szCs w:val="28"/>
        </w:rPr>
        <w:fldChar w:fldCharType="end"/>
      </w:r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32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ТЕПЛОСНАБЖЕНИЯ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ПОСЕЛЕНИЯ, ГОРОДСКОГО ОКРУГА, ГОРОДА ФЕДЕРАЛЬНОГО ЗНАЧЕНИЯ</w:t>
      </w:r>
      <w:bookmarkEnd w:id="50"/>
    </w:p>
    <w:bookmarkEnd w:id="51"/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33" w:history="1">
        <w:bookmarkStart w:id="52" w:name="_Toc30146973"/>
        <w:bookmarkStart w:id="53" w:name="_Toc35951437"/>
        <w:bookmarkStart w:id="54" w:name="_Toc13831489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33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федерального значения</w:t>
        </w:r>
        <w:bookmarkEnd w:id="52"/>
        <w:bookmarkEnd w:id="53"/>
        <w:bookmarkEnd w:id="54"/>
      </w:hyperlink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0C3D69" w:rsidRPr="008B54BB" w:rsidRDefault="000C3D69" w:rsidP="000C3D69">
      <w:pPr>
        <w:ind w:firstLine="709"/>
        <w:jc w:val="both"/>
        <w:rPr>
          <w:rFonts w:cs="Times New Roman"/>
          <w:color w:val="000000" w:themeColor="text1"/>
          <w:lang w:eastAsia="ru-RU"/>
        </w:rPr>
      </w:pPr>
      <w:bookmarkStart w:id="55" w:name="_Hlk104622550"/>
      <w:r w:rsidRPr="008B54BB">
        <w:rPr>
          <w:rFonts w:cs="Times New Roman"/>
          <w:color w:val="000000" w:themeColor="text1"/>
          <w:lang w:eastAsia="ru-RU"/>
        </w:rPr>
        <w:t>На момент актуализации схемы теплоснабжения существует один вариант развития системы теплоснабжения муниципального образования:</w:t>
      </w:r>
    </w:p>
    <w:p w:rsidR="000C3D69" w:rsidRPr="008B54BB" w:rsidRDefault="000C3D69" w:rsidP="000C3D69">
      <w:pPr>
        <w:pStyle w:val="a0"/>
        <w:ind w:firstLine="709"/>
        <w:jc w:val="both"/>
        <w:rPr>
          <w:rFonts w:cs="Times New Roman"/>
          <w:color w:val="000000" w:themeColor="text1"/>
          <w:lang w:eastAsia="ru-RU"/>
        </w:rPr>
      </w:pPr>
      <w:r w:rsidRPr="008B54BB">
        <w:rPr>
          <w:rFonts w:cs="Times New Roman"/>
          <w:color w:val="000000" w:themeColor="text1"/>
          <w:lang w:eastAsia="ru-RU"/>
        </w:rPr>
        <w:t>1. система теплоснабжения остается неизменной.</w:t>
      </w:r>
    </w:p>
    <w:bookmarkEnd w:id="55"/>
    <w:p w:rsidR="000C3D69" w:rsidRPr="008B54BB" w:rsidRDefault="000C3D69" w:rsidP="000C3D69">
      <w:pPr>
        <w:pStyle w:val="a0"/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34" w:history="1">
        <w:bookmarkStart w:id="56" w:name="_Toc30146974"/>
        <w:bookmarkStart w:id="57" w:name="_Toc35951438"/>
        <w:bookmarkStart w:id="58" w:name="_Toc138314894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6"/>
        <w:bookmarkEnd w:id="57"/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поселения, городского округа, города федерального значения</w:t>
      </w:r>
      <w:bookmarkEnd w:id="58"/>
    </w:p>
    <w:p w:rsidR="00A13203" w:rsidRPr="008B54BB" w:rsidRDefault="00A13203" w:rsidP="00A13203">
      <w:pPr>
        <w:pStyle w:val="af"/>
        <w:spacing w:line="287" w:lineRule="auto"/>
        <w:ind w:right="112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right="112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лом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21"/>
        </w:rPr>
        <w:t xml:space="preserve"> </w:t>
      </w: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-2"/>
        </w:rPr>
        <w:t>Р</w:t>
      </w:r>
      <w:r w:rsidRPr="008B54BB">
        <w:rPr>
          <w:color w:val="000000" w:themeColor="text1"/>
        </w:rPr>
        <w:t>Ф</w:t>
      </w:r>
      <w:r w:rsidRPr="008B54BB">
        <w:rPr>
          <w:color w:val="000000" w:themeColor="text1"/>
          <w:spacing w:val="22"/>
        </w:rPr>
        <w:t xml:space="preserve"> </w:t>
      </w:r>
      <w:r w:rsidRPr="008B54BB">
        <w:rPr>
          <w:color w:val="000000" w:themeColor="text1"/>
        </w:rPr>
        <w:t>№</w:t>
      </w:r>
      <w:r w:rsidRPr="008B54BB">
        <w:rPr>
          <w:color w:val="000000" w:themeColor="text1"/>
          <w:spacing w:val="18"/>
        </w:rPr>
        <w:t xml:space="preserve"> </w:t>
      </w:r>
      <w:r w:rsidRPr="008B54BB">
        <w:rPr>
          <w:color w:val="000000" w:themeColor="text1"/>
        </w:rPr>
        <w:t>405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от</w:t>
      </w:r>
      <w:r w:rsidRPr="008B54BB">
        <w:rPr>
          <w:color w:val="000000" w:themeColor="text1"/>
          <w:spacing w:val="22"/>
        </w:rPr>
        <w:t xml:space="preserve"> </w:t>
      </w:r>
      <w:r w:rsidRPr="008B54BB">
        <w:rPr>
          <w:color w:val="000000" w:themeColor="text1"/>
        </w:rPr>
        <w:t>03.0</w:t>
      </w:r>
      <w:r w:rsidRPr="008B54BB">
        <w:rPr>
          <w:color w:val="000000" w:themeColor="text1"/>
          <w:spacing w:val="10"/>
        </w:rPr>
        <w:t>4</w:t>
      </w:r>
      <w:r w:rsidRPr="008B54BB">
        <w:rPr>
          <w:color w:val="000000" w:themeColor="text1"/>
        </w:rPr>
        <w:t>.2018 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гае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3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риан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50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52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мы</w:t>
      </w:r>
      <w:r w:rsidRPr="008B54BB">
        <w:rPr>
          <w:color w:val="000000" w:themeColor="text1"/>
          <w:spacing w:val="50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3"/>
        </w:rPr>
        <w:t xml:space="preserve"> </w:t>
      </w:r>
      <w:r w:rsidRPr="008B54BB">
        <w:rPr>
          <w:color w:val="000000" w:themeColor="text1"/>
          <w:spacing w:val="-3"/>
        </w:rPr>
        <w:t>б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зир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52"/>
        </w:rPr>
        <w:t xml:space="preserve"> 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х исполн</w:t>
      </w:r>
      <w:r w:rsidRPr="008B54BB">
        <w:rPr>
          <w:color w:val="000000" w:themeColor="text1"/>
          <w:spacing w:val="-1"/>
        </w:rPr>
        <w:t>ит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нов</w:t>
      </w:r>
      <w:r w:rsidRPr="008B54BB">
        <w:rPr>
          <w:color w:val="000000" w:themeColor="text1"/>
          <w:spacing w:val="54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э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3"/>
        </w:rPr>
        <w:t>л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он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5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5"/>
        </w:rPr>
        <w:t>х</w:t>
      </w:r>
      <w:r w:rsidRPr="008B54BB">
        <w:rPr>
          <w:color w:val="000000" w:themeColor="text1"/>
        </w:rPr>
        <w:t>, 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1"/>
        </w:rPr>
        <w:t>са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ия 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ков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before="3"/>
        <w:ind w:left="0" w:right="116" w:firstLine="567"/>
        <w:jc w:val="both"/>
        <w:rPr>
          <w:color w:val="000000" w:themeColor="text1"/>
        </w:rPr>
      </w:pPr>
      <w:r w:rsidRPr="008B54BB">
        <w:rPr>
          <w:color w:val="000000" w:themeColor="text1"/>
          <w:spacing w:val="-5"/>
        </w:rPr>
        <w:t>В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риан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мы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5"/>
        </w:rPr>
        <w:t>л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 ГП Мышкин</w:t>
      </w:r>
      <w:r w:rsidR="008B54BB">
        <w:rPr>
          <w:color w:val="000000" w:themeColor="text1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на 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нализа</w:t>
      </w:r>
      <w:r w:rsidRPr="008B54BB">
        <w:rPr>
          <w:color w:val="000000" w:themeColor="text1"/>
          <w:spacing w:val="33"/>
        </w:rPr>
        <w:t xml:space="preserve"> </w:t>
      </w:r>
      <w:r w:rsidRPr="008B54BB">
        <w:rPr>
          <w:color w:val="000000" w:themeColor="text1"/>
        </w:rPr>
        <w:t>ком</w:t>
      </w:r>
      <w:r w:rsidRPr="008B54BB">
        <w:rPr>
          <w:color w:val="000000" w:themeColor="text1"/>
          <w:spacing w:val="-1"/>
        </w:rPr>
        <w:t>п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кса</w:t>
      </w:r>
      <w:r w:rsidRPr="008B54BB">
        <w:rPr>
          <w:color w:val="000000" w:themeColor="text1"/>
          <w:spacing w:val="33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34"/>
        </w:rPr>
        <w:t xml:space="preserve"> </w:t>
      </w:r>
      <w:r w:rsidRPr="008B54BB">
        <w:rPr>
          <w:color w:val="000000" w:themeColor="text1"/>
        </w:rPr>
        <w:t>целом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  <w:spacing w:val="-5"/>
        </w:rPr>
        <w:t>х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риз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о,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34"/>
        </w:rPr>
        <w:t xml:space="preserve"> </w:t>
      </w:r>
      <w:r w:rsidRPr="008B54BB">
        <w:rPr>
          <w:color w:val="000000" w:themeColor="text1"/>
        </w:rPr>
        <w:t>и эко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оми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-5"/>
        </w:rPr>
        <w:t>С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нен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риан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</w:rPr>
        <w:t>про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37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им напра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м:</w:t>
      </w:r>
    </w:p>
    <w:p w:rsidR="00A13203" w:rsidRPr="008B54BB" w:rsidRDefault="0027522F" w:rsidP="00A13203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Н</w:t>
      </w:r>
      <w:r w:rsidRPr="008B54BB">
        <w:rPr>
          <w:color w:val="000000" w:themeColor="text1"/>
          <w:spacing w:val="1"/>
        </w:rPr>
        <w:t>аде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ка </w:t>
      </w:r>
      <w:r w:rsidRPr="008B54BB">
        <w:rPr>
          <w:color w:val="000000" w:themeColor="text1"/>
          <w:spacing w:val="1"/>
        </w:rPr>
        <w:t>те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;</w:t>
      </w:r>
    </w:p>
    <w:p w:rsidR="00A13203" w:rsidRPr="008B54BB" w:rsidRDefault="0027522F" w:rsidP="00A13203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Н</w:t>
      </w:r>
      <w:r w:rsidRPr="008B54BB">
        <w:rPr>
          <w:color w:val="000000" w:themeColor="text1"/>
          <w:spacing w:val="1"/>
        </w:rPr>
        <w:t>аде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мы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нспор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;</w:t>
      </w:r>
    </w:p>
    <w:p w:rsidR="00A13203" w:rsidRPr="008B54BB" w:rsidRDefault="0027522F" w:rsidP="00A13203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  <w:rPr>
          <w:color w:val="000000" w:themeColor="text1"/>
        </w:rPr>
      </w:pP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 xml:space="preserve">о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;</w:t>
      </w:r>
    </w:p>
    <w:p w:rsidR="00A13203" w:rsidRPr="008B54BB" w:rsidRDefault="0027522F" w:rsidP="00A13203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ип</w:t>
      </w:r>
      <w:r w:rsidRPr="008B54BB">
        <w:rPr>
          <w:color w:val="000000" w:themeColor="text1"/>
          <w:spacing w:val="18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миз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т</w:t>
      </w:r>
      <w:r w:rsidRPr="008B54BB">
        <w:rPr>
          <w:color w:val="000000" w:themeColor="text1"/>
          <w:spacing w:val="18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5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21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25"/>
        </w:rPr>
        <w:t xml:space="preserve"> </w:t>
      </w:r>
      <w:r w:rsidRPr="008B54BB">
        <w:rPr>
          <w:color w:val="000000" w:themeColor="text1"/>
        </w:rPr>
        <w:t>(ми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>м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м цено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 посл</w:t>
      </w:r>
      <w:r w:rsidRPr="008B54BB">
        <w:rPr>
          <w:color w:val="000000" w:themeColor="text1"/>
          <w:spacing w:val="1"/>
        </w:rPr>
        <w:t>едс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);</w:t>
      </w:r>
    </w:p>
    <w:p w:rsidR="00A13203" w:rsidRPr="008B54BB" w:rsidRDefault="0027522F" w:rsidP="00A13203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рио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30"/>
        </w:rPr>
        <w:t xml:space="preserve"> </w:t>
      </w:r>
      <w:r w:rsidRPr="008B54BB">
        <w:rPr>
          <w:color w:val="000000" w:themeColor="text1"/>
        </w:rPr>
        <w:t>комби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2"/>
        </w:rPr>
        <w:t>вы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26"/>
        </w:rPr>
        <w:t xml:space="preserve"> </w:t>
      </w:r>
      <w:r w:rsidRPr="008B54BB">
        <w:rPr>
          <w:color w:val="000000" w:themeColor="text1"/>
        </w:rPr>
        <w:t>эл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кой</w:t>
      </w:r>
      <w:r w:rsidRPr="008B54BB">
        <w:rPr>
          <w:color w:val="000000" w:themeColor="text1"/>
          <w:spacing w:val="26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эн</w:t>
      </w:r>
      <w:r w:rsidRPr="008B54BB">
        <w:rPr>
          <w:color w:val="000000" w:themeColor="text1"/>
          <w:spacing w:val="4"/>
        </w:rPr>
        <w:t>е</w:t>
      </w:r>
      <w:r w:rsidRPr="008B54BB">
        <w:rPr>
          <w:color w:val="000000" w:themeColor="text1"/>
          <w:spacing w:val="7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 (п.8, 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 xml:space="preserve">.23 </w:t>
      </w:r>
      <w:r w:rsidRPr="008B54BB">
        <w:rPr>
          <w:color w:val="000000" w:themeColor="text1"/>
          <w:spacing w:val="-2"/>
        </w:rPr>
        <w:t>Ф</w:t>
      </w:r>
      <w:r w:rsidRPr="008B54BB">
        <w:rPr>
          <w:color w:val="000000" w:themeColor="text1"/>
        </w:rPr>
        <w:t>З от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 xml:space="preserve">27.07.2010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. №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  <w:spacing w:val="1"/>
        </w:rPr>
        <w:t>1</w:t>
      </w:r>
      <w:r w:rsidRPr="008B54BB">
        <w:rPr>
          <w:color w:val="000000" w:themeColor="text1"/>
        </w:rPr>
        <w:t>90-</w:t>
      </w:r>
      <w:r w:rsidRPr="008B54BB">
        <w:rPr>
          <w:color w:val="000000" w:themeColor="text1"/>
          <w:spacing w:val="2"/>
        </w:rPr>
        <w:t>Ф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8"/>
        </w:rPr>
        <w:t>«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»</w:t>
      </w:r>
      <w:r w:rsidRPr="008B54BB">
        <w:rPr>
          <w:color w:val="000000" w:themeColor="text1"/>
          <w:spacing w:val="-8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1"/>
        </w:rPr>
        <w:t>п</w:t>
      </w:r>
      <w:r w:rsidRPr="008B54BB">
        <w:rPr>
          <w:color w:val="000000" w:themeColor="text1"/>
        </w:rPr>
        <w:t>.6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4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я </w:t>
      </w: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2"/>
        </w:rPr>
        <w:t>Р</w:t>
      </w:r>
      <w:r w:rsidRPr="008B54BB">
        <w:rPr>
          <w:color w:val="000000" w:themeColor="text1"/>
        </w:rPr>
        <w:t>Ф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>от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03.04.2018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. №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4</w:t>
      </w:r>
      <w:r w:rsidRPr="008B54BB">
        <w:rPr>
          <w:color w:val="000000" w:themeColor="text1"/>
          <w:spacing w:val="3"/>
        </w:rPr>
        <w:t>0</w:t>
      </w:r>
      <w:r w:rsidRPr="008B54BB">
        <w:rPr>
          <w:color w:val="000000" w:themeColor="text1"/>
        </w:rPr>
        <w:t>5);</w:t>
      </w:r>
    </w:p>
    <w:p w:rsidR="00A13203" w:rsidRPr="008B54BB" w:rsidRDefault="0027522F" w:rsidP="00A13203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  <w:rPr>
          <w:color w:val="000000" w:themeColor="text1"/>
        </w:rPr>
      </w:pPr>
      <w:r w:rsidRPr="008B54BB">
        <w:rPr>
          <w:color w:val="000000" w:themeColor="text1"/>
          <w:spacing w:val="-5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кап</w:t>
      </w:r>
      <w:r w:rsidRPr="008B54BB">
        <w:rPr>
          <w:color w:val="000000" w:themeColor="text1"/>
          <w:spacing w:val="-1"/>
        </w:rPr>
        <w:t>ит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 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т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на р</w:t>
      </w:r>
      <w:r w:rsidRPr="008B54BB">
        <w:rPr>
          <w:color w:val="000000" w:themeColor="text1"/>
          <w:spacing w:val="1"/>
        </w:rPr>
        <w:t>еа</w:t>
      </w:r>
      <w:r w:rsidRPr="008B54BB">
        <w:rPr>
          <w:color w:val="000000" w:themeColor="text1"/>
        </w:rPr>
        <w:t>лиз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ю 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ропр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ind w:left="0" w:right="108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оит</w:t>
      </w:r>
      <w:r w:rsidRPr="008B54BB">
        <w:rPr>
          <w:color w:val="000000" w:themeColor="text1"/>
          <w:spacing w:val="34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-1"/>
        </w:rPr>
        <w:t>чт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риан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  <w:spacing w:val="-2"/>
        </w:rPr>
        <w:t>М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5"/>
        </w:rPr>
        <w:t>р</w:t>
      </w:r>
      <w:r w:rsidRPr="008B54BB">
        <w:rPr>
          <w:color w:val="000000" w:themeColor="text1"/>
          <w:spacing w:val="-4"/>
        </w:rPr>
        <w:t>-</w:t>
      </w:r>
      <w:r w:rsidRPr="008B54BB">
        <w:rPr>
          <w:color w:val="000000" w:themeColor="text1"/>
        </w:rPr>
        <w:t>плана</w:t>
      </w:r>
      <w:r w:rsidRPr="008B54BB">
        <w:rPr>
          <w:color w:val="000000" w:themeColor="text1"/>
          <w:spacing w:val="36"/>
        </w:rPr>
        <w:t xml:space="preserve"> 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37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3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зр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"/>
        </w:rPr>
        <w:t>т</w:t>
      </w:r>
      <w:r w:rsidRPr="008B54BB">
        <w:rPr>
          <w:color w:val="000000" w:themeColor="text1"/>
        </w:rPr>
        <w:t>ки проек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>м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27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ков</w:t>
      </w:r>
      <w:r w:rsidRPr="008B54BB">
        <w:rPr>
          <w:color w:val="000000" w:themeColor="text1"/>
          <w:spacing w:val="2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3"/>
        </w:rPr>
        <w:t>о</w:t>
      </w:r>
      <w:r w:rsidRPr="008B54BB">
        <w:rPr>
          <w:color w:val="000000" w:themeColor="text1"/>
        </w:rPr>
        <w:t>й 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-5"/>
        </w:rPr>
        <w:t>л</w:t>
      </w:r>
      <w:r w:rsidRPr="008B54BB">
        <w:rPr>
          <w:color w:val="000000" w:themeColor="text1"/>
        </w:rPr>
        <w:t>опо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пе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</w:rPr>
        <w:t>пер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5"/>
        </w:rPr>
        <w:t>п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  <w:spacing w:val="1"/>
        </w:rPr>
        <w:t>ба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3"/>
        </w:rPr>
        <w:t>с</w:t>
      </w:r>
      <w:r w:rsidRPr="008B54BB">
        <w:rPr>
          <w:color w:val="000000" w:themeColor="text1"/>
        </w:rPr>
        <w:t xml:space="preserve">ы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проса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</w:rPr>
        <w:t>мощ</w:t>
      </w:r>
      <w:r w:rsidRPr="008B54BB">
        <w:rPr>
          <w:color w:val="000000" w:themeColor="text1"/>
          <w:spacing w:val="-2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54"/>
        </w:rPr>
        <w:t xml:space="preserve"> 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3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ми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</w:rPr>
        <w:t>э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54"/>
        </w:rPr>
        <w:t xml:space="preserve"> </w:t>
      </w:r>
      <w:r w:rsidRPr="008B54BB">
        <w:rPr>
          <w:color w:val="000000" w:themeColor="text1"/>
        </w:rPr>
        <w:t>(по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про</w:t>
      </w:r>
      <w:r w:rsidRPr="008B54BB">
        <w:rPr>
          <w:color w:val="000000" w:themeColor="text1"/>
          <w:spacing w:val="-3"/>
        </w:rPr>
        <w:t>с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0"/>
        </w:rPr>
        <w:t>о</w:t>
      </w:r>
      <w:r w:rsidRPr="008B54BB">
        <w:rPr>
          <w:color w:val="000000" w:themeColor="text1"/>
        </w:rPr>
        <w:t>й мощ</w:t>
      </w:r>
      <w:r w:rsidRPr="008B54BB">
        <w:rPr>
          <w:color w:val="000000" w:themeColor="text1"/>
          <w:spacing w:val="-2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 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).</w:t>
      </w:r>
    </w:p>
    <w:p w:rsidR="00A13203" w:rsidRPr="008B54BB" w:rsidRDefault="0027522F" w:rsidP="00A13203">
      <w:pPr>
        <w:pStyle w:val="af"/>
        <w:ind w:left="0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оит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3"/>
        </w:rPr>
        <w:t>ж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7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-1"/>
        </w:rPr>
        <w:t>чт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риан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  <w:spacing w:val="-2"/>
        </w:rPr>
        <w:t>М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6"/>
        </w:rPr>
        <w:t>р</w:t>
      </w:r>
      <w:r w:rsidRPr="008B54BB">
        <w:rPr>
          <w:color w:val="000000" w:themeColor="text1"/>
          <w:spacing w:val="-4"/>
        </w:rPr>
        <w:t>-</w:t>
      </w:r>
      <w:r w:rsidRPr="008B54BB">
        <w:rPr>
          <w:color w:val="000000" w:themeColor="text1"/>
        </w:rPr>
        <w:t>плана</w:t>
      </w:r>
      <w:r w:rsidRPr="008B54BB">
        <w:rPr>
          <w:color w:val="000000" w:themeColor="text1"/>
          <w:spacing w:val="16"/>
        </w:rPr>
        <w:t xml:space="preserve"> </w:t>
      </w:r>
      <w:r w:rsidRPr="008B54BB">
        <w:rPr>
          <w:color w:val="000000" w:themeColor="text1"/>
        </w:rPr>
        <w:t>не</w:t>
      </w:r>
      <w:r w:rsidRPr="008B54BB">
        <w:rPr>
          <w:color w:val="000000" w:themeColor="text1"/>
          <w:spacing w:val="16"/>
        </w:rPr>
        <w:t xml:space="preserve"> </w:t>
      </w:r>
      <w:r w:rsidRPr="008B54BB">
        <w:rPr>
          <w:color w:val="000000" w:themeColor="text1"/>
        </w:rPr>
        <w:t>мо</w:t>
      </w:r>
      <w:r w:rsidRPr="008B54BB">
        <w:rPr>
          <w:color w:val="000000" w:themeColor="text1"/>
          <w:spacing w:val="5"/>
        </w:rPr>
        <w:t>г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т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7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хн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2"/>
        </w:rPr>
        <w:t>о</w:t>
      </w:r>
      <w:r w:rsidRPr="008B54BB">
        <w:rPr>
          <w:color w:val="000000" w:themeColor="text1"/>
        </w:rPr>
        <w:t>-эко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оми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(</w:t>
      </w:r>
      <w:r w:rsidRPr="008B54BB">
        <w:rPr>
          <w:color w:val="000000" w:themeColor="text1"/>
          <w:spacing w:val="-3"/>
        </w:rPr>
        <w:t>Т</w:t>
      </w:r>
      <w:r w:rsidRPr="008B54BB">
        <w:rPr>
          <w:color w:val="000000" w:themeColor="text1"/>
          <w:spacing w:val="1"/>
        </w:rPr>
        <w:t>Э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8"/>
        </w:rPr>
        <w:t xml:space="preserve"> </w:t>
      </w:r>
      <w:r w:rsidRPr="008B54BB">
        <w:rPr>
          <w:color w:val="000000" w:themeColor="text1"/>
        </w:rPr>
        <w:t>или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1"/>
        </w:rPr>
        <w:t>ТЭ</w:t>
      </w:r>
      <w:r w:rsidRPr="008B54BB">
        <w:rPr>
          <w:color w:val="000000" w:themeColor="text1"/>
          <w:spacing w:val="-2"/>
        </w:rPr>
        <w:t>О</w:t>
      </w:r>
      <w:r w:rsidRPr="008B54BB">
        <w:rPr>
          <w:color w:val="000000" w:themeColor="text1"/>
        </w:rPr>
        <w:t>)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проек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 xml:space="preserve">а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2"/>
        </w:rPr>
        <w:t>и</w:t>
      </w:r>
      <w:r w:rsidRPr="008B54BB">
        <w:rPr>
          <w:color w:val="000000" w:themeColor="text1"/>
        </w:rPr>
        <w:t>ков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й.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  <w:spacing w:val="1"/>
        </w:rPr>
        <w:t>Т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после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10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58"/>
        </w:rPr>
        <w:t xml:space="preserve"> </w:t>
      </w:r>
      <w:r w:rsidRPr="008B54BB">
        <w:rPr>
          <w:color w:val="000000" w:themeColor="text1"/>
        </w:rPr>
        <w:t>проек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 пре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риан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2"/>
        </w:rPr>
        <w:t>М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4"/>
        </w:rPr>
        <w:t>-</w:t>
      </w:r>
      <w:r w:rsidRPr="008B54BB">
        <w:rPr>
          <w:color w:val="000000" w:themeColor="text1"/>
        </w:rPr>
        <w:t>плана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полня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или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ня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оцен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финансо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 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й,</w:t>
      </w:r>
      <w:r w:rsidRPr="008B54BB">
        <w:rPr>
          <w:color w:val="000000" w:themeColor="text1"/>
          <w:spacing w:val="-13"/>
        </w:rPr>
        <w:t xml:space="preserve"> </w:t>
      </w:r>
      <w:r w:rsidRPr="008B54BB">
        <w:rPr>
          <w:color w:val="000000" w:themeColor="text1"/>
        </w:rPr>
        <w:t>не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хо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-17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ля</w:t>
      </w:r>
      <w:r w:rsidRPr="008B54BB">
        <w:rPr>
          <w:color w:val="000000" w:themeColor="text1"/>
          <w:spacing w:val="-1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ли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3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ропр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12"/>
        </w:rPr>
        <w:t xml:space="preserve"> </w:t>
      </w:r>
      <w:r w:rsidRPr="008B54BB">
        <w:rPr>
          <w:color w:val="000000" w:themeColor="text1"/>
          <w:spacing w:val="-3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-12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-14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-14"/>
        </w:rPr>
        <w:t xml:space="preserve"> </w:t>
      </w:r>
      <w:r w:rsidRPr="008B54BB">
        <w:rPr>
          <w:color w:val="000000" w:themeColor="text1"/>
          <w:spacing w:val="-2"/>
        </w:rPr>
        <w:t>М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6"/>
        </w:rPr>
        <w:t>р</w:t>
      </w:r>
      <w:r w:rsidRPr="008B54BB">
        <w:rPr>
          <w:color w:val="000000" w:themeColor="text1"/>
          <w:spacing w:val="-4"/>
        </w:rPr>
        <w:t>-</w:t>
      </w:r>
      <w:r w:rsidRPr="008B54BB">
        <w:rPr>
          <w:color w:val="000000" w:themeColor="text1"/>
        </w:rPr>
        <w:t>плана, про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33"/>
        </w:rPr>
        <w:t xml:space="preserve"> </w:t>
      </w:r>
      <w:r w:rsidRPr="008B54BB">
        <w:rPr>
          <w:color w:val="000000" w:themeColor="text1"/>
        </w:rPr>
        <w:t>оцен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эф</w:t>
      </w:r>
      <w:r w:rsidRPr="008B54BB">
        <w:rPr>
          <w:color w:val="000000" w:themeColor="text1"/>
          <w:spacing w:val="-4"/>
        </w:rPr>
        <w:t>ф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финансо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7"/>
        </w:rPr>
        <w:t>о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 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 xml:space="preserve">ми 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3"/>
        </w:rPr>
        <w:t>/</w:t>
      </w:r>
      <w:r w:rsidRPr="008B54BB">
        <w:rPr>
          <w:color w:val="000000" w:themeColor="text1"/>
        </w:rPr>
        <w:t xml:space="preserve">или </w:t>
      </w:r>
      <w:r w:rsidRPr="008B54BB">
        <w:rPr>
          <w:color w:val="000000" w:themeColor="text1"/>
          <w:spacing w:val="5"/>
        </w:rPr>
        <w:t>б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5"/>
        </w:rPr>
        <w:t>д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ими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ми 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ъ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bookmarkStart w:id="59" w:name="_Toc138314895"/>
      <w:r w:rsidRPr="008B54BB">
        <w:rPr>
          <w:rFonts w:eastAsia="Times New Roman"/>
          <w:color w:val="000000" w:themeColor="text1"/>
          <w:sz w:val="28"/>
          <w:szCs w:val="28"/>
        </w:rPr>
        <w:t xml:space="preserve">РАЗДЕЛ 5. ПРЕДЛОЖЕНИЯ ПО СТРОИТЕЛЬСТВУ, РЕКОНСТРУКЦИИ, ТЕХНИЧЕСКОМУ </w:t>
      </w:r>
      <w:hyperlink w:anchor="bookmark35" w:history="1">
        <w:r w:rsidRPr="008B54BB">
          <w:rPr>
            <w:rFonts w:eastAsia="Times New Roman"/>
            <w:color w:val="000000" w:themeColor="text1"/>
            <w:sz w:val="28"/>
            <w:szCs w:val="28"/>
          </w:rPr>
          <w:t>ПЕРЕВООРУЖЕНИЮ И (ИЛИ) МОДЕРНИЗАЦИИ ИСТОЧНИКОВ ТЕПЛОВОЙ ЭНЕРГИИ</w:t>
        </w:r>
        <w:bookmarkEnd w:id="59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0C3D69" w:rsidRPr="008B54BB" w:rsidRDefault="000C3D69" w:rsidP="000C3D69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60" w:name="_Toc30146976"/>
      <w:bookmarkStart w:id="61" w:name="_Toc35951440"/>
      <w:bookmarkStart w:id="62" w:name="_Toc138314896"/>
      <w:r w:rsidRPr="008B54BB">
        <w:rPr>
          <w:rFonts w:eastAsia="Times New Roman"/>
          <w:color w:val="000000" w:themeColor="text1"/>
          <w:sz w:val="24"/>
          <w:szCs w:val="24"/>
        </w:rPr>
        <w:lastRenderedPageBreak/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0"/>
      <w:bookmarkEnd w:id="61"/>
      <w:bookmarkEnd w:id="62"/>
    </w:p>
    <w:p w:rsidR="00A13203" w:rsidRPr="008B54BB" w:rsidRDefault="00A13203" w:rsidP="00A13203">
      <w:pPr>
        <w:jc w:val="both"/>
        <w:rPr>
          <w:color w:val="000000" w:themeColor="text1"/>
        </w:rPr>
      </w:pPr>
    </w:p>
    <w:p w:rsidR="00A13203" w:rsidRPr="008B54BB" w:rsidRDefault="0027522F" w:rsidP="00A13203">
      <w:pPr>
        <w:ind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На территории муниципального образование не планируется строительство источников тепловой энергии.</w:t>
      </w:r>
    </w:p>
    <w:p w:rsidR="00A13203" w:rsidRPr="008B54BB" w:rsidRDefault="00A13203" w:rsidP="00A13203">
      <w:pPr>
        <w:ind w:firstLine="709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63" w:name="_Toc30146977"/>
      <w:bookmarkStart w:id="64" w:name="_Toc35951441"/>
      <w:bookmarkStart w:id="65" w:name="_Toc138314897"/>
      <w:r w:rsidRPr="008B54BB">
        <w:rPr>
          <w:rFonts w:eastAsia="Times New Roman"/>
          <w:color w:val="000000" w:themeColor="text1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3"/>
      <w:bookmarkEnd w:id="64"/>
      <w:bookmarkEnd w:id="65"/>
    </w:p>
    <w:p w:rsidR="000C3D69" w:rsidRPr="008B54BB" w:rsidRDefault="000C3D69" w:rsidP="000C3D69">
      <w:pPr>
        <w:pStyle w:val="af"/>
        <w:spacing w:line="287" w:lineRule="auto"/>
        <w:ind w:right="120"/>
        <w:jc w:val="both"/>
        <w:rPr>
          <w:color w:val="000000" w:themeColor="text1"/>
          <w:spacing w:val="-2"/>
        </w:rPr>
      </w:pPr>
    </w:p>
    <w:p w:rsidR="000C3D69" w:rsidRPr="008B54BB" w:rsidRDefault="000C3D69" w:rsidP="000C3D69">
      <w:pPr>
        <w:pStyle w:val="a0"/>
        <w:ind w:firstLine="709"/>
        <w:jc w:val="both"/>
        <w:rPr>
          <w:rFonts w:eastAsiaTheme="minorEastAsia" w:cs="Times New Roman"/>
          <w:color w:val="000000" w:themeColor="text1"/>
          <w:spacing w:val="-6"/>
          <w:szCs w:val="24"/>
          <w:lang w:eastAsia="ru-RU"/>
        </w:rPr>
      </w:pPr>
      <w:r w:rsidRPr="008B54BB">
        <w:rPr>
          <w:rFonts w:eastAsiaTheme="minorEastAsia" w:cs="Times New Roman"/>
          <w:color w:val="000000" w:themeColor="text1"/>
          <w:spacing w:val="-6"/>
          <w:szCs w:val="24"/>
          <w:lang w:eastAsia="ru-RU"/>
        </w:rPr>
        <w:t>Реконструкция источников тепловой энергии с увеличением их располагаемой мощности не требуется.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66" w:name="_Toc138314898"/>
      <w:r w:rsidRPr="008B54BB">
        <w:rPr>
          <w:rFonts w:eastAsia="Times New Roman"/>
          <w:color w:val="000000" w:themeColor="text1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6"/>
    </w:p>
    <w:p w:rsidR="00A13203" w:rsidRPr="008B54BB" w:rsidRDefault="00A13203" w:rsidP="00A13203">
      <w:pPr>
        <w:rPr>
          <w:color w:val="000000" w:themeColor="text1"/>
        </w:rPr>
      </w:pPr>
    </w:p>
    <w:p w:rsidR="000C3D69" w:rsidRPr="008B54BB" w:rsidRDefault="000C3D69" w:rsidP="000C3D69">
      <w:pPr>
        <w:pStyle w:val="a0"/>
        <w:ind w:firstLine="709"/>
        <w:jc w:val="both"/>
        <w:rPr>
          <w:rFonts w:eastAsiaTheme="minorEastAsia" w:cs="Times New Roman"/>
          <w:color w:val="000000" w:themeColor="text1"/>
          <w:spacing w:val="-6"/>
          <w:szCs w:val="24"/>
          <w:lang w:eastAsia="ru-RU"/>
        </w:rPr>
      </w:pPr>
      <w:r w:rsidRPr="008B54BB">
        <w:rPr>
          <w:rFonts w:eastAsiaTheme="minorEastAsia" w:cs="Times New Roman"/>
          <w:color w:val="000000" w:themeColor="text1"/>
          <w:spacing w:val="-6"/>
          <w:szCs w:val="24"/>
          <w:lang w:eastAsia="ru-RU"/>
        </w:rPr>
        <w:t>Для повышения эффективности работ систем теплоснабжения мероприятия не требуются.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67" w:name="_Toc30146979"/>
      <w:bookmarkStart w:id="68" w:name="_Toc35951443"/>
      <w:bookmarkStart w:id="69" w:name="_Toc138314899"/>
      <w:r w:rsidRPr="008B54BB">
        <w:rPr>
          <w:rFonts w:eastAsia="Times New Roman"/>
          <w:color w:val="000000" w:themeColor="text1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7"/>
      <w:bookmarkEnd w:id="68"/>
      <w:bookmarkEnd w:id="69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70" w:name="_Toc30146980"/>
      <w:bookmarkStart w:id="71" w:name="_Toc35951444"/>
      <w:bookmarkStart w:id="72" w:name="_Toc138314900"/>
      <w:r w:rsidRPr="008B54BB">
        <w:rPr>
          <w:rFonts w:eastAsia="Times New Roman"/>
          <w:color w:val="000000" w:themeColor="text1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8B54BB">
          <w:rPr>
            <w:rFonts w:eastAsia="Times New Roman"/>
            <w:color w:val="000000" w:themeColor="text1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8B54BB">
        <w:rPr>
          <w:rFonts w:eastAsia="Times New Roman"/>
          <w:color w:val="000000" w:themeColor="text1"/>
          <w:sz w:val="24"/>
          <w:szCs w:val="24"/>
        </w:rPr>
        <w:t xml:space="preserve"> нецелесообразно</w:t>
      </w:r>
      <w:bookmarkEnd w:id="70"/>
      <w:bookmarkEnd w:id="71"/>
      <w:bookmarkEnd w:id="72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af"/>
        <w:ind w:left="0" w:right="-1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оо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17"/>
        </w:rPr>
        <w:t xml:space="preserve"> </w:t>
      </w:r>
      <w:r w:rsidRPr="008B54BB">
        <w:rPr>
          <w:color w:val="000000" w:themeColor="text1"/>
        </w:rPr>
        <w:t>Г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нер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планом</w:t>
      </w:r>
      <w:r w:rsidRPr="008B54BB">
        <w:rPr>
          <w:color w:val="000000" w:themeColor="text1"/>
          <w:spacing w:val="20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ры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2"/>
        </w:rPr>
        <w:t>ыв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"/>
        </w:rPr>
        <w:t>д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из</w:t>
      </w:r>
      <w:r w:rsidRPr="008B54BB">
        <w:rPr>
          <w:color w:val="000000" w:themeColor="text1"/>
          <w:spacing w:val="16"/>
        </w:rPr>
        <w:t xml:space="preserve"> </w:t>
      </w:r>
      <w:r w:rsidRPr="008B54BB">
        <w:rPr>
          <w:color w:val="000000" w:themeColor="text1"/>
        </w:rPr>
        <w:t>э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3"/>
        </w:rPr>
        <w:t>л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и, 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се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 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мон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из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ков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не пре</w:t>
      </w:r>
      <w:r w:rsidRPr="008B54BB">
        <w:rPr>
          <w:color w:val="000000" w:themeColor="text1"/>
          <w:spacing w:val="5"/>
        </w:rPr>
        <w:t>д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мо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73" w:name="_Toc30146981"/>
      <w:bookmarkStart w:id="74" w:name="_Toc35951445"/>
      <w:bookmarkStart w:id="75" w:name="_Toc138314901"/>
      <w:r w:rsidRPr="008B54BB">
        <w:rPr>
          <w:rFonts w:eastAsia="Times New Roman"/>
          <w:color w:val="000000" w:themeColor="text1"/>
          <w:sz w:val="24"/>
          <w:szCs w:val="24"/>
        </w:rPr>
        <w:t>Часть</w:t>
      </w:r>
      <w:r w:rsidRPr="008B54BB">
        <w:rPr>
          <w:rFonts w:eastAsia="Times New Roman"/>
          <w:color w:val="000000" w:themeColor="text1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3"/>
      <w:bookmarkEnd w:id="74"/>
      <w:bookmarkEnd w:id="75"/>
    </w:p>
    <w:p w:rsidR="00A13203" w:rsidRPr="008B54BB" w:rsidRDefault="00A13203" w:rsidP="00A13203">
      <w:pPr>
        <w:pStyle w:val="af"/>
        <w:spacing w:line="288" w:lineRule="auto"/>
        <w:ind w:right="124" w:firstLine="768"/>
        <w:jc w:val="both"/>
        <w:rPr>
          <w:color w:val="000000" w:themeColor="text1"/>
          <w:spacing w:val="-6"/>
        </w:rPr>
      </w:pPr>
    </w:p>
    <w:p w:rsidR="00A13203" w:rsidRPr="008B54BB" w:rsidRDefault="0027522F" w:rsidP="00A13203">
      <w:pPr>
        <w:pStyle w:val="af"/>
        <w:ind w:left="0" w:right="-1" w:firstLine="709"/>
        <w:jc w:val="both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30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30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</w:rPr>
        <w:t>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31"/>
        </w:rPr>
        <w:t xml:space="preserve"> </w:t>
      </w:r>
      <w:r w:rsidRPr="008B54BB">
        <w:rPr>
          <w:color w:val="000000" w:themeColor="text1"/>
          <w:spacing w:val="4"/>
        </w:rPr>
        <w:t>ф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он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32"/>
        </w:rPr>
        <w:t xml:space="preserve"> </w:t>
      </w:r>
      <w:r w:rsidRPr="008B54BB">
        <w:rPr>
          <w:color w:val="000000" w:themeColor="text1"/>
        </w:rPr>
        <w:t>в 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име комби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 xml:space="preserve">ой 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эл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кой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, не </w:t>
      </w:r>
      <w:r w:rsidRPr="008B54BB">
        <w:rPr>
          <w:color w:val="000000" w:themeColor="text1"/>
          <w:spacing w:val="-5"/>
        </w:rPr>
        <w:t>п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ед</w:t>
      </w:r>
      <w:r w:rsidRPr="008B54BB">
        <w:rPr>
          <w:color w:val="000000" w:themeColor="text1"/>
        </w:rPr>
        <w:t>пол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гае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3"/>
        </w:rPr>
        <w:t>с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</w:p>
    <w:p w:rsidR="006144B5" w:rsidRPr="008B54BB" w:rsidRDefault="006144B5">
      <w:pPr>
        <w:spacing w:after="160" w:line="259" w:lineRule="auto"/>
        <w:rPr>
          <w:color w:val="000000" w:themeColor="text1"/>
        </w:rPr>
      </w:pPr>
      <w:r w:rsidRPr="008B54BB">
        <w:rPr>
          <w:color w:val="000000" w:themeColor="text1"/>
        </w:rPr>
        <w:br w:type="page"/>
      </w: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76" w:name="_Toc30146982"/>
      <w:bookmarkStart w:id="77" w:name="_Toc35951446"/>
      <w:bookmarkStart w:id="78" w:name="_Toc138314902"/>
      <w:bookmarkStart w:id="79" w:name="OLE_LINK160"/>
      <w:r w:rsidRPr="008B54BB">
        <w:rPr>
          <w:rFonts w:eastAsia="Times New Roman"/>
          <w:color w:val="000000" w:themeColor="text1"/>
          <w:sz w:val="24"/>
          <w:szCs w:val="24"/>
        </w:rPr>
        <w:lastRenderedPageBreak/>
        <w:t>Часть 7. Меры по переводу котельных, размещенных в существующих и расширяемых зонах действия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>источников тепловой энергии, функционирующих в режиме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B54BB">
        <w:rPr>
          <w:rFonts w:eastAsia="Times New Roman"/>
          <w:color w:val="000000" w:themeColor="text1"/>
          <w:sz w:val="24"/>
          <w:szCs w:val="24"/>
        </w:rPr>
        <w:t xml:space="preserve">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8B54BB">
          <w:rPr>
            <w:rFonts w:eastAsia="Times New Roman"/>
            <w:color w:val="000000" w:themeColor="text1"/>
            <w:sz w:val="24"/>
            <w:szCs w:val="24"/>
          </w:rPr>
          <w:t>из эксплуатации</w:t>
        </w:r>
        <w:bookmarkEnd w:id="76"/>
        <w:bookmarkEnd w:id="77"/>
        <w:bookmarkEnd w:id="78"/>
      </w:hyperlink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567"/>
        <w:jc w:val="both"/>
        <w:rPr>
          <w:color w:val="000000" w:themeColor="text1"/>
        </w:rPr>
      </w:pPr>
      <w:bookmarkStart w:id="80" w:name="OLE_LINK166"/>
      <w:bookmarkEnd w:id="79"/>
      <w:r w:rsidRPr="008B54BB">
        <w:rPr>
          <w:color w:val="000000" w:themeColor="text1"/>
        </w:rPr>
        <w:t>Источники комбинированной выработки тепловой и электрической энергии на территории МО ГП Мышкин отсутствуют.</w:t>
      </w:r>
      <w:r w:rsidR="008B54BB">
        <w:rPr>
          <w:color w:val="000000" w:themeColor="text1"/>
        </w:rPr>
        <w:t xml:space="preserve"> </w:t>
      </w:r>
    </w:p>
    <w:bookmarkEnd w:id="80"/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81" w:name="_Toc30146983"/>
      <w:bookmarkStart w:id="82" w:name="_Toc35951447"/>
      <w:bookmarkStart w:id="83" w:name="_Toc138314903"/>
      <w:r w:rsidRPr="008B54BB">
        <w:rPr>
          <w:rFonts w:eastAsia="Times New Roman"/>
          <w:color w:val="000000" w:themeColor="text1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1"/>
      <w:bookmarkEnd w:id="82"/>
      <w:bookmarkEnd w:id="83"/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rPr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t>5.8.1. Котельная Центральная</w:t>
      </w:r>
    </w:p>
    <w:p w:rsidR="00A13203" w:rsidRPr="008B54BB" w:rsidRDefault="00A13203" w:rsidP="00A13203">
      <w:pPr>
        <w:rPr>
          <w:rFonts w:eastAsia="Times New Roman" w:cs="Times New Roman"/>
          <w:bCs/>
          <w:color w:val="000000" w:themeColor="text1"/>
          <w:szCs w:val="24"/>
          <w:lang w:eastAsia="ru-RU"/>
        </w:rPr>
      </w:pPr>
    </w:p>
    <w:p w:rsidR="00A13203" w:rsidRPr="008B54BB" w:rsidRDefault="0027522F" w:rsidP="00A13203">
      <w:pPr>
        <w:ind w:firstLine="708"/>
        <w:jc w:val="both"/>
        <w:rPr>
          <w:rFonts w:eastAsiaTheme="minorEastAsia" w:cs="Times New Roman"/>
          <w:color w:val="000000" w:themeColor="text1"/>
          <w:spacing w:val="-6"/>
          <w:szCs w:val="24"/>
          <w:lang w:eastAsia="ru-RU"/>
        </w:rPr>
      </w:pPr>
      <w:r w:rsidRPr="008B54BB">
        <w:rPr>
          <w:rFonts w:eastAsiaTheme="minorEastAsia" w:cs="Times New Roman"/>
          <w:color w:val="000000" w:themeColor="text1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Центральная 95/70 °С.</w:t>
      </w:r>
    </w:p>
    <w:p w:rsidR="00A13203" w:rsidRPr="008B54BB" w:rsidRDefault="00A13203" w:rsidP="00A13203">
      <w:pPr>
        <w:pStyle w:val="a0"/>
        <w:rPr>
          <w:color w:val="000000" w:themeColor="text1"/>
          <w:lang w:eastAsia="ru-RU"/>
        </w:rPr>
      </w:pPr>
    </w:p>
    <w:p w:rsidR="00A13203" w:rsidRPr="008B54BB" w:rsidRDefault="0027522F" w:rsidP="00A13203">
      <w:pPr>
        <w:rPr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t>5.8.2. Котельная «Финский комплекс»</w:t>
      </w:r>
    </w:p>
    <w:p w:rsidR="00A13203" w:rsidRPr="008B54BB" w:rsidRDefault="00A13203" w:rsidP="00A13203">
      <w:pPr>
        <w:rPr>
          <w:rFonts w:eastAsia="Times New Roman" w:cs="Times New Roman"/>
          <w:bCs/>
          <w:color w:val="000000" w:themeColor="text1"/>
          <w:szCs w:val="24"/>
          <w:lang w:eastAsia="ru-RU"/>
        </w:rPr>
      </w:pPr>
    </w:p>
    <w:p w:rsidR="00A13203" w:rsidRPr="008B54BB" w:rsidRDefault="0027522F" w:rsidP="00A13203">
      <w:pPr>
        <w:ind w:firstLine="708"/>
        <w:jc w:val="both"/>
        <w:rPr>
          <w:rFonts w:eastAsiaTheme="minorEastAsia" w:cs="Times New Roman"/>
          <w:color w:val="000000" w:themeColor="text1"/>
          <w:spacing w:val="-6"/>
          <w:szCs w:val="24"/>
          <w:lang w:eastAsia="ru-RU"/>
        </w:rPr>
      </w:pPr>
      <w:r w:rsidRPr="008B54BB">
        <w:rPr>
          <w:rFonts w:eastAsiaTheme="minorEastAsia" w:cs="Times New Roman"/>
          <w:color w:val="000000" w:themeColor="text1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«Финский комплекс» 95/70 °С.</w:t>
      </w:r>
    </w:p>
    <w:p w:rsidR="00A13203" w:rsidRPr="008B54BB" w:rsidRDefault="00A13203" w:rsidP="00A13203">
      <w:pPr>
        <w:pStyle w:val="a0"/>
        <w:rPr>
          <w:color w:val="000000" w:themeColor="text1"/>
          <w:lang w:eastAsia="ru-RU"/>
        </w:rPr>
      </w:pPr>
    </w:p>
    <w:p w:rsidR="00A13203" w:rsidRPr="008B54BB" w:rsidRDefault="0027522F" w:rsidP="00A13203">
      <w:pPr>
        <w:rPr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t>5.8.3. Котельная ЦРБ</w:t>
      </w:r>
    </w:p>
    <w:p w:rsidR="00A13203" w:rsidRPr="008B54BB" w:rsidRDefault="00A13203" w:rsidP="00A13203">
      <w:pPr>
        <w:rPr>
          <w:rFonts w:eastAsia="Times New Roman" w:cs="Times New Roman"/>
          <w:bCs/>
          <w:color w:val="000000" w:themeColor="text1"/>
          <w:szCs w:val="24"/>
          <w:lang w:eastAsia="ru-RU"/>
        </w:rPr>
      </w:pPr>
    </w:p>
    <w:p w:rsidR="00A13203" w:rsidRPr="008B54BB" w:rsidRDefault="0027522F" w:rsidP="00A13203">
      <w:pPr>
        <w:ind w:firstLine="708"/>
        <w:jc w:val="both"/>
        <w:rPr>
          <w:rFonts w:eastAsiaTheme="minorEastAsia" w:cs="Times New Roman"/>
          <w:color w:val="000000" w:themeColor="text1"/>
          <w:spacing w:val="-6"/>
          <w:szCs w:val="24"/>
          <w:lang w:eastAsia="ru-RU"/>
        </w:rPr>
      </w:pPr>
      <w:r w:rsidRPr="008B54BB">
        <w:rPr>
          <w:rFonts w:eastAsiaTheme="minorEastAsia" w:cs="Times New Roman"/>
          <w:color w:val="000000" w:themeColor="text1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ЦРБ 95/70 °С.</w:t>
      </w:r>
    </w:p>
    <w:p w:rsidR="00A13203" w:rsidRPr="008B54BB" w:rsidRDefault="00A13203" w:rsidP="00A13203">
      <w:pPr>
        <w:pStyle w:val="a0"/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84" w:name="_Toc138314904"/>
      <w:r w:rsidRPr="008B54BB">
        <w:rPr>
          <w:rFonts w:eastAsia="Times New Roman"/>
          <w:color w:val="000000" w:themeColor="text1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</w:t>
      </w:r>
      <w:r w:rsidR="006144B5" w:rsidRPr="008B54BB">
        <w:rPr>
          <w:rFonts w:eastAsia="Times New Roman"/>
          <w:color w:val="000000" w:themeColor="text1"/>
          <w:sz w:val="24"/>
          <w:szCs w:val="24"/>
        </w:rPr>
        <w:t>эксплуатацию новых</w:t>
      </w:r>
      <w:r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4" w:history="1">
        <w:r w:rsidRPr="008B54BB">
          <w:rPr>
            <w:rFonts w:eastAsia="Times New Roman"/>
            <w:color w:val="000000" w:themeColor="text1"/>
            <w:sz w:val="24"/>
            <w:szCs w:val="24"/>
          </w:rPr>
          <w:t>мощностей</w:t>
        </w:r>
        <w:bookmarkEnd w:id="84"/>
      </w:hyperlink>
    </w:p>
    <w:p w:rsidR="00A13203" w:rsidRPr="008B54BB" w:rsidRDefault="00A13203" w:rsidP="00A13203">
      <w:pPr>
        <w:pStyle w:val="af"/>
        <w:spacing w:line="288" w:lineRule="auto"/>
        <w:ind w:right="114" w:firstLine="768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af"/>
        <w:ind w:left="0" w:right="114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Со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.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89.13330.2012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(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зиро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49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3"/>
        </w:rPr>
        <w:t>д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48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6"/>
        </w:rPr>
        <w:t>Н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50"/>
        </w:rPr>
        <w:t xml:space="preserve"> </w:t>
      </w:r>
      <w:r w:rsidRPr="008B54BB">
        <w:rPr>
          <w:color w:val="000000" w:themeColor="text1"/>
        </w:rPr>
        <w:t>I</w:t>
      </w:r>
      <w:r w:rsidRPr="008B54BB">
        <w:rPr>
          <w:color w:val="000000" w:themeColor="text1"/>
          <w:spacing w:val="7"/>
        </w:rPr>
        <w:t>I</w:t>
      </w:r>
      <w:r w:rsidRPr="008B54BB">
        <w:rPr>
          <w:color w:val="000000" w:themeColor="text1"/>
          <w:spacing w:val="-4"/>
        </w:rPr>
        <w:t>-</w:t>
      </w:r>
      <w:r w:rsidRPr="008B54BB">
        <w:rPr>
          <w:color w:val="000000" w:themeColor="text1"/>
        </w:rPr>
        <w:t>3</w:t>
      </w:r>
      <w:r w:rsidRPr="008B54BB">
        <w:rPr>
          <w:color w:val="000000" w:themeColor="text1"/>
          <w:spacing w:val="4"/>
        </w:rPr>
        <w:t>5</w:t>
      </w:r>
      <w:r w:rsidRPr="008B54BB">
        <w:rPr>
          <w:color w:val="000000" w:themeColor="text1"/>
          <w:spacing w:val="-4"/>
        </w:rPr>
        <w:t>-</w:t>
      </w:r>
      <w:r w:rsidRPr="008B54BB">
        <w:rPr>
          <w:color w:val="000000" w:themeColor="text1"/>
        </w:rPr>
        <w:t>76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«Ко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 xml:space="preserve">е 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2"/>
        </w:rPr>
        <w:t>и</w:t>
      </w:r>
      <w:r w:rsidRPr="008B54BB">
        <w:rPr>
          <w:color w:val="000000" w:themeColor="text1"/>
          <w:spacing w:val="-5"/>
        </w:rPr>
        <w:t>»</w:t>
      </w:r>
      <w:r w:rsidRPr="008B54BB">
        <w:rPr>
          <w:color w:val="000000" w:themeColor="text1"/>
        </w:rPr>
        <w:t>)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исло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про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-1"/>
        </w:rPr>
        <w:t>в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ед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т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ира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, о</w:t>
      </w:r>
      <w:r w:rsidRPr="008B54BB">
        <w:rPr>
          <w:color w:val="000000" w:themeColor="text1"/>
          <w:spacing w:val="1"/>
        </w:rPr>
        <w:t>бес</w:t>
      </w:r>
      <w:r w:rsidRPr="008B54BB">
        <w:rPr>
          <w:color w:val="000000" w:themeColor="text1"/>
        </w:rPr>
        <w:t>пе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:</w:t>
      </w:r>
    </w:p>
    <w:p w:rsidR="00A13203" w:rsidRPr="008B54BB" w:rsidRDefault="0027522F" w:rsidP="00A13203">
      <w:pPr>
        <w:pStyle w:val="af"/>
        <w:widowControl/>
        <w:tabs>
          <w:tab w:val="left" w:pos="1544"/>
        </w:tabs>
        <w:autoSpaceDE/>
        <w:adjustRightInd/>
        <w:ind w:left="0" w:firstLine="567"/>
        <w:rPr>
          <w:color w:val="000000" w:themeColor="text1"/>
        </w:rPr>
      </w:pP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9"/>
        </w:rPr>
        <w:t>у</w:t>
      </w:r>
      <w:r w:rsidRPr="008B54BB">
        <w:rPr>
          <w:color w:val="000000" w:themeColor="text1"/>
        </w:rPr>
        <w:t>ю про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>(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ю мощ</w:t>
      </w:r>
      <w:r w:rsidRPr="008B54BB">
        <w:rPr>
          <w:color w:val="000000" w:themeColor="text1"/>
          <w:spacing w:val="-2"/>
        </w:rPr>
        <w:t>н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3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1"/>
        </w:rPr>
        <w:t>й</w:t>
      </w:r>
      <w:r w:rsidRPr="008B54BB">
        <w:rPr>
          <w:color w:val="000000" w:themeColor="text1"/>
        </w:rPr>
        <w:t>);</w:t>
      </w:r>
    </w:p>
    <w:p w:rsidR="00A13203" w:rsidRPr="008B54BB" w:rsidRDefault="0027522F" w:rsidP="00A13203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  <w:rPr>
          <w:color w:val="000000" w:themeColor="text1"/>
        </w:rPr>
      </w:pP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</w:rPr>
        <w:t>ил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лов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</w:rPr>
        <w:t>п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ми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имал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имой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зке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й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 xml:space="preserve">период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2"/>
        </w:rPr>
        <w:t>д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pStyle w:val="af"/>
        <w:spacing w:before="9"/>
        <w:ind w:left="0" w:right="117" w:firstLine="567"/>
        <w:jc w:val="both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ри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3"/>
        </w:rPr>
        <w:t xml:space="preserve"> </w:t>
      </w:r>
      <w:r w:rsidRPr="008B54BB">
        <w:rPr>
          <w:color w:val="000000" w:themeColor="text1"/>
        </w:rPr>
        <w:t>из</w:t>
      </w:r>
      <w:r w:rsidRPr="008B54BB">
        <w:rPr>
          <w:color w:val="000000" w:themeColor="text1"/>
          <w:spacing w:val="52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роя</w:t>
      </w:r>
      <w:r w:rsidRPr="008B54BB">
        <w:rPr>
          <w:color w:val="000000" w:themeColor="text1"/>
          <w:spacing w:val="53"/>
        </w:rPr>
        <w:t xml:space="preserve"> </w:t>
      </w:r>
      <w:r w:rsidRPr="008B54BB">
        <w:rPr>
          <w:color w:val="000000" w:themeColor="text1"/>
        </w:rPr>
        <w:t>наи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  <w:spacing w:val="1"/>
        </w:rPr>
        <w:t>ег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про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ла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50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</w:rPr>
        <w:t>пер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ка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ег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3"/>
        </w:rPr>
        <w:t xml:space="preserve"> 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лы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ны</w:t>
      </w:r>
      <w:r w:rsidRPr="008B54BB">
        <w:rPr>
          <w:color w:val="000000" w:themeColor="text1"/>
          <w:spacing w:val="1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бес</w:t>
      </w:r>
      <w:r w:rsidRPr="008B54BB">
        <w:rPr>
          <w:color w:val="000000" w:themeColor="text1"/>
        </w:rPr>
        <w:t>пе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ь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14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15"/>
        </w:rPr>
        <w:t xml:space="preserve"> </w:t>
      </w:r>
      <w:r w:rsidRPr="008B54BB">
        <w:rPr>
          <w:color w:val="000000" w:themeColor="text1"/>
        </w:rPr>
        <w:t>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м пер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ка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ег</w:t>
      </w:r>
      <w:r w:rsidRPr="008B54BB">
        <w:rPr>
          <w:color w:val="000000" w:themeColor="text1"/>
        </w:rPr>
        <w:t>ории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(по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еб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ли,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-5"/>
        </w:rPr>
        <w:t>н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48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каю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ие</w:t>
      </w:r>
      <w:r w:rsidRPr="008B54BB">
        <w:rPr>
          <w:color w:val="000000" w:themeColor="text1"/>
          <w:spacing w:val="48"/>
        </w:rPr>
        <w:t xml:space="preserve"> </w:t>
      </w:r>
      <w:r w:rsidRPr="008B54BB">
        <w:rPr>
          <w:color w:val="000000" w:themeColor="text1"/>
        </w:rPr>
        <w:t>пер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2"/>
        </w:rPr>
        <w:t>ыв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46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46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1"/>
        </w:rPr>
        <w:t>да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48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ас</w:t>
      </w:r>
      <w:r w:rsidRPr="008B54BB">
        <w:rPr>
          <w:color w:val="000000" w:themeColor="text1"/>
          <w:spacing w:val="-5"/>
        </w:rPr>
        <w:t>ч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</w:rPr>
        <w:t>кол</w:t>
      </w:r>
      <w:r w:rsidRPr="008B54BB">
        <w:rPr>
          <w:color w:val="000000" w:themeColor="text1"/>
          <w:spacing w:val="-1"/>
        </w:rPr>
        <w:t>ич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 xml:space="preserve">а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22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2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5"/>
        </w:rPr>
        <w:t>п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>ы</w:t>
      </w:r>
      <w:r w:rsidRPr="008B54BB">
        <w:rPr>
          <w:color w:val="000000" w:themeColor="text1"/>
          <w:spacing w:val="22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оз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ха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22"/>
        </w:rPr>
        <w:t xml:space="preserve"> </w:t>
      </w:r>
      <w:r w:rsidRPr="008B54BB">
        <w:rPr>
          <w:color w:val="000000" w:themeColor="text1"/>
        </w:rPr>
        <w:t>поме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пр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мо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23"/>
        </w:rPr>
        <w:t xml:space="preserve"> </w:t>
      </w:r>
      <w:r w:rsidRPr="008B54BB">
        <w:rPr>
          <w:color w:val="000000" w:themeColor="text1"/>
        </w:rPr>
        <w:t>Г</w:t>
      </w:r>
      <w:r w:rsidRPr="008B54BB">
        <w:rPr>
          <w:color w:val="000000" w:themeColor="text1"/>
          <w:spacing w:val="-2"/>
        </w:rPr>
        <w:t>О</w:t>
      </w:r>
      <w:r w:rsidRPr="008B54BB">
        <w:rPr>
          <w:color w:val="000000" w:themeColor="text1"/>
        </w:rPr>
        <w:t>СТ</w:t>
      </w:r>
      <w:r w:rsidRPr="008B54BB">
        <w:rPr>
          <w:color w:val="000000" w:themeColor="text1"/>
          <w:spacing w:val="24"/>
        </w:rPr>
        <w:t xml:space="preserve"> </w:t>
      </w:r>
      <w:r w:rsidRPr="008B54BB">
        <w:rPr>
          <w:color w:val="000000" w:themeColor="text1"/>
        </w:rPr>
        <w:t>3049</w:t>
      </w:r>
      <w:r w:rsidRPr="008B54BB">
        <w:rPr>
          <w:color w:val="000000" w:themeColor="text1"/>
          <w:spacing w:val="-5"/>
        </w:rPr>
        <w:t>4</w:t>
      </w:r>
      <w:r w:rsidRPr="008B54BB">
        <w:rPr>
          <w:color w:val="000000" w:themeColor="text1"/>
        </w:rPr>
        <w:t>, напр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ро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ил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4"/>
        </w:rPr>
        <w:t>м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ш</w:t>
      </w:r>
      <w:r w:rsidRPr="008B54BB">
        <w:rPr>
          <w:color w:val="000000" w:themeColor="text1"/>
        </w:rPr>
        <w:t>кол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13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ло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3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м пре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ыв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 xml:space="preserve">м 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5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 xml:space="preserve">й, </w:t>
      </w:r>
      <w:r w:rsidRPr="008B54BB">
        <w:rPr>
          <w:color w:val="000000" w:themeColor="text1"/>
          <w:spacing w:val="-1"/>
        </w:rPr>
        <w:t>к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га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</w:rPr>
        <w:t>, хим</w:t>
      </w:r>
      <w:r w:rsidRPr="008B54BB">
        <w:rPr>
          <w:color w:val="000000" w:themeColor="text1"/>
          <w:spacing w:val="-1"/>
        </w:rPr>
        <w:t>ич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и спец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про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  <w:spacing w:val="-3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 xml:space="preserve">и 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.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.</w:t>
      </w:r>
      <w:r w:rsidRPr="008B54BB">
        <w:rPr>
          <w:color w:val="000000" w:themeColor="text1"/>
          <w:spacing w:val="3"/>
        </w:rPr>
        <w:t>)</w:t>
      </w:r>
      <w:r w:rsidRPr="008B54BB">
        <w:rPr>
          <w:color w:val="000000" w:themeColor="text1"/>
        </w:rPr>
        <w:t>:</w:t>
      </w:r>
    </w:p>
    <w:p w:rsidR="00A13203" w:rsidRPr="008B54BB" w:rsidRDefault="0027522F" w:rsidP="00A13203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40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хноло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2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</w:rPr>
        <w:t>кое</w:t>
      </w:r>
      <w:r w:rsidRPr="008B54BB">
        <w:rPr>
          <w:color w:val="000000" w:themeColor="text1"/>
          <w:spacing w:val="40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37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мы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ил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46"/>
        </w:rPr>
        <w:t xml:space="preserve"> </w:t>
      </w:r>
      <w:r w:rsidRPr="008B54BB">
        <w:rPr>
          <w:color w:val="000000" w:themeColor="text1"/>
        </w:rPr>
        <w:t>–</w:t>
      </w:r>
      <w:r w:rsidRPr="008B54BB">
        <w:rPr>
          <w:color w:val="000000" w:themeColor="text1"/>
          <w:spacing w:val="40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38"/>
        </w:rPr>
        <w:t xml:space="preserve"> </w:t>
      </w:r>
      <w:r w:rsidRPr="008B54BB">
        <w:rPr>
          <w:color w:val="000000" w:themeColor="text1"/>
        </w:rPr>
        <w:t>кол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ч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, опре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яе</w:t>
      </w:r>
      <w:r w:rsidRPr="008B54BB">
        <w:rPr>
          <w:color w:val="000000" w:themeColor="text1"/>
        </w:rPr>
        <w:t>мом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ми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</w:rPr>
        <w:t>имал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>п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им</w:t>
      </w:r>
      <w:r w:rsidRPr="008B54BB">
        <w:rPr>
          <w:color w:val="000000" w:themeColor="text1"/>
          <w:spacing w:val="2"/>
        </w:rPr>
        <w:t>ы</w:t>
      </w:r>
      <w:r w:rsidRPr="008B54BB">
        <w:rPr>
          <w:color w:val="000000" w:themeColor="text1"/>
        </w:rPr>
        <w:t>ми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зками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(нез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исимо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от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мпер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2"/>
        </w:rPr>
        <w:t>т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</w:rPr>
        <w:t>ы на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 xml:space="preserve">ного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оз</w:t>
      </w:r>
      <w:r w:rsidRPr="008B54BB">
        <w:rPr>
          <w:color w:val="000000" w:themeColor="text1"/>
          <w:spacing w:val="5"/>
        </w:rPr>
        <w:t>д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);</w:t>
      </w:r>
    </w:p>
    <w:p w:rsidR="00A13203" w:rsidRPr="008B54BB" w:rsidRDefault="0027522F" w:rsidP="00A13203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44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оплен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44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9"/>
        </w:rPr>
        <w:t xml:space="preserve"> 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41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3"/>
        </w:rPr>
        <w:t>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49"/>
        </w:rPr>
        <w:t xml:space="preserve"> </w:t>
      </w:r>
      <w:r w:rsidRPr="008B54BB">
        <w:rPr>
          <w:color w:val="000000" w:themeColor="text1"/>
        </w:rPr>
        <w:t>–</w:t>
      </w:r>
      <w:r w:rsidRPr="008B54BB">
        <w:rPr>
          <w:color w:val="000000" w:themeColor="text1"/>
          <w:spacing w:val="44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42"/>
        </w:rPr>
        <w:t xml:space="preserve"> </w:t>
      </w:r>
      <w:r w:rsidRPr="008B54BB">
        <w:rPr>
          <w:color w:val="000000" w:themeColor="text1"/>
        </w:rPr>
        <w:t>кол</w:t>
      </w:r>
      <w:r w:rsidRPr="008B54BB">
        <w:rPr>
          <w:color w:val="000000" w:themeColor="text1"/>
          <w:spacing w:val="-1"/>
        </w:rPr>
        <w:t>ич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</w:rPr>
        <w:t>опр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  <w:spacing w:val="1"/>
        </w:rPr>
        <w:t>де</w:t>
      </w:r>
      <w:r w:rsidRPr="008B54BB">
        <w:rPr>
          <w:color w:val="000000" w:themeColor="text1"/>
          <w:spacing w:val="-4"/>
        </w:rPr>
        <w:t>л</w:t>
      </w:r>
      <w:r w:rsidRPr="008B54BB">
        <w:rPr>
          <w:color w:val="000000" w:themeColor="text1"/>
          <w:spacing w:val="1"/>
        </w:rPr>
        <w:t>яе</w:t>
      </w:r>
      <w:r w:rsidRPr="008B54BB">
        <w:rPr>
          <w:color w:val="000000" w:themeColor="text1"/>
        </w:rPr>
        <w:t>мом</w:t>
      </w:r>
      <w:r w:rsidRPr="008B54BB">
        <w:rPr>
          <w:color w:val="000000" w:themeColor="text1"/>
          <w:spacing w:val="43"/>
        </w:rPr>
        <w:t xml:space="preserve"> </w:t>
      </w:r>
      <w:r w:rsidRPr="008B54BB">
        <w:rPr>
          <w:color w:val="000000" w:themeColor="text1"/>
          <w:spacing w:val="-5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</w:rPr>
        <w:t>имом наи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ол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хол</w:t>
      </w:r>
      <w:r w:rsidRPr="008B54BB">
        <w:rPr>
          <w:color w:val="000000" w:themeColor="text1"/>
          <w:spacing w:val="-4"/>
        </w:rPr>
        <w:t>о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 xml:space="preserve">ного </w:t>
      </w:r>
      <w:r w:rsidRPr="008B54BB">
        <w:rPr>
          <w:color w:val="000000" w:themeColor="text1"/>
          <w:spacing w:val="-4"/>
        </w:rPr>
        <w:t>м</w:t>
      </w:r>
      <w:r w:rsidRPr="008B54BB">
        <w:rPr>
          <w:color w:val="000000" w:themeColor="text1"/>
          <w:spacing w:val="1"/>
        </w:rPr>
        <w:t>еся</w:t>
      </w:r>
      <w:r w:rsidRPr="008B54BB">
        <w:rPr>
          <w:color w:val="000000" w:themeColor="text1"/>
          <w:spacing w:val="-5"/>
        </w:rPr>
        <w:t>ц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.</w:t>
      </w:r>
    </w:p>
    <w:p w:rsidR="00A13203" w:rsidRPr="008B54BB" w:rsidRDefault="0027522F" w:rsidP="00A13203">
      <w:pPr>
        <w:ind w:firstLine="708"/>
        <w:rPr>
          <w:rFonts w:eastAsiaTheme="minorEastAsia" w:cs="Times New Roman"/>
          <w:color w:val="000000" w:themeColor="text1"/>
          <w:spacing w:val="-6"/>
          <w:szCs w:val="24"/>
          <w:lang w:eastAsia="ru-RU"/>
        </w:rPr>
      </w:pPr>
      <w:r w:rsidRPr="008B54BB">
        <w:rPr>
          <w:rFonts w:eastAsiaTheme="minorEastAsia" w:cs="Times New Roman"/>
          <w:color w:val="000000" w:themeColor="text1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 w:rsidRPr="008B54BB">
        <w:rPr>
          <w:color w:val="000000" w:themeColor="text1"/>
        </w:rPr>
        <w:t>5.9.1.</w:t>
      </w: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lastRenderedPageBreak/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85"/>
        <w:gridCol w:w="1885"/>
        <w:gridCol w:w="1115"/>
        <w:gridCol w:w="1115"/>
        <w:gridCol w:w="1115"/>
        <w:gridCol w:w="1115"/>
        <w:gridCol w:w="1115"/>
      </w:tblGrid>
      <w:tr w:rsidR="008B54BB" w:rsidRPr="008B54BB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12,5580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1,7900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2,3500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85" w:name="_Toc30146985"/>
      <w:bookmarkStart w:id="86" w:name="_Toc35951452"/>
      <w:bookmarkStart w:id="87" w:name="_Toc138314905"/>
      <w:r w:rsidRPr="008B54BB">
        <w:rPr>
          <w:rFonts w:eastAsia="Times New Roman"/>
          <w:color w:val="000000" w:themeColor="text1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8B54BB">
          <w:rPr>
            <w:rFonts w:eastAsia="Times New Roman"/>
            <w:color w:val="000000" w:themeColor="text1"/>
            <w:sz w:val="24"/>
            <w:szCs w:val="24"/>
          </w:rPr>
          <w:t>топлива</w:t>
        </w:r>
        <w:bookmarkEnd w:id="85"/>
        <w:bookmarkEnd w:id="86"/>
        <w:bookmarkEnd w:id="87"/>
      </w:hyperlink>
    </w:p>
    <w:p w:rsidR="00A13203" w:rsidRPr="008B54BB" w:rsidRDefault="00A13203" w:rsidP="00A13203">
      <w:pPr>
        <w:pStyle w:val="af"/>
        <w:spacing w:line="287" w:lineRule="auto"/>
        <w:ind w:right="119"/>
        <w:jc w:val="both"/>
        <w:rPr>
          <w:color w:val="000000" w:themeColor="text1"/>
          <w:spacing w:val="-6"/>
        </w:rPr>
      </w:pPr>
    </w:p>
    <w:p w:rsidR="00A13203" w:rsidRPr="008B54BB" w:rsidRDefault="0027522F" w:rsidP="00A13203">
      <w:pPr>
        <w:pStyle w:val="af"/>
        <w:ind w:left="0" w:right="119" w:firstLine="709"/>
        <w:jc w:val="both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П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едл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9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-2"/>
        </w:rPr>
        <w:t>вв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"/>
        </w:rPr>
        <w:t>д</w:t>
      </w:r>
      <w:r w:rsidRPr="008B54BB">
        <w:rPr>
          <w:color w:val="000000" w:themeColor="text1"/>
        </w:rPr>
        <w:t>у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4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к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испол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4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озо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3"/>
        </w:rPr>
        <w:t>яе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ков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3"/>
        </w:rPr>
        <w:t>ж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1"/>
        </w:rPr>
        <w:t>д</w:t>
      </w:r>
      <w:r w:rsidRPr="008B54BB">
        <w:rPr>
          <w:color w:val="000000" w:themeColor="text1"/>
        </w:rPr>
        <w:t>ов</w:t>
      </w:r>
      <w:r w:rsidRPr="008B54BB">
        <w:rPr>
          <w:color w:val="000000" w:themeColor="text1"/>
          <w:spacing w:val="-6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опл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, 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27522F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bookmarkStart w:id="88" w:name="_Toc138314906"/>
      <w:r w:rsidRPr="008B54BB">
        <w:rPr>
          <w:rFonts w:eastAsia="Times New Roman"/>
          <w:color w:val="000000" w:themeColor="text1"/>
          <w:sz w:val="28"/>
          <w:szCs w:val="28"/>
        </w:rPr>
        <w:t xml:space="preserve">РАЗДЕЛ 6. ПРЕДЛОЖЕНИЯ ПО СТРОИТЕЛЬСТВУ, РЕКОНСТРУКЦИИ И (ИЛИ) МОДЕРНИЗАЦИИ ТЕПЛОВЫХ </w:t>
      </w:r>
      <w:hyperlink w:anchor="bookmark46" w:history="1">
        <w:r w:rsidRPr="008B54BB">
          <w:rPr>
            <w:rFonts w:eastAsia="Times New Roman"/>
            <w:color w:val="000000" w:themeColor="text1"/>
            <w:sz w:val="28"/>
            <w:szCs w:val="28"/>
          </w:rPr>
          <w:t>СЕТЕЙ</w:t>
        </w:r>
        <w:bookmarkEnd w:id="88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47" w:history="1">
        <w:bookmarkStart w:id="89" w:name="_Toc138314907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7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7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7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источников тепловой энергии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(использование существующих резервов)</w:t>
      </w:r>
      <w:bookmarkEnd w:id="89"/>
    </w:p>
    <w:p w:rsidR="00A13203" w:rsidRPr="008B54BB" w:rsidRDefault="00A13203" w:rsidP="00A13203">
      <w:pPr>
        <w:pStyle w:val="af"/>
        <w:spacing w:line="287" w:lineRule="auto"/>
        <w:ind w:left="0" w:right="110" w:firstLine="0"/>
        <w:jc w:val="both"/>
        <w:rPr>
          <w:color w:val="000000" w:themeColor="text1"/>
        </w:rPr>
      </w:pPr>
    </w:p>
    <w:p w:rsidR="00A13203" w:rsidRPr="008B54BB" w:rsidRDefault="0027522F" w:rsidP="00A13203">
      <w:pPr>
        <w:ind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На территории муниципального образования отсутствуют зоны с дефицитом тепловой мощности.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48" w:history="1">
        <w:bookmarkStart w:id="90" w:name="_Toc30146988"/>
        <w:bookmarkStart w:id="91" w:name="_Toc35951455"/>
        <w:bookmarkStart w:id="92" w:name="_Toc138314908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округа под жилищную, комплексную или производственную застройку</w:t>
        </w:r>
        <w:bookmarkEnd w:id="90"/>
        <w:bookmarkEnd w:id="91"/>
        <w:bookmarkEnd w:id="92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ind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>Перспективная застройка ГП Мышкин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49" w:history="1">
        <w:bookmarkStart w:id="93" w:name="_Toc30146989"/>
        <w:bookmarkStart w:id="94" w:name="_Toc35951456"/>
        <w:bookmarkStart w:id="95" w:name="_Toc138314909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4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теплоснабжения</w:t>
        </w:r>
        <w:bookmarkEnd w:id="93"/>
        <w:bookmarkEnd w:id="94"/>
        <w:bookmarkEnd w:id="95"/>
      </w:hyperlink>
    </w:p>
    <w:p w:rsidR="00A13203" w:rsidRPr="008B54BB" w:rsidRDefault="00A13203" w:rsidP="00A13203">
      <w:pPr>
        <w:pStyle w:val="af"/>
        <w:spacing w:line="289" w:lineRule="auto"/>
        <w:ind w:right="119" w:hanging="116"/>
        <w:rPr>
          <w:color w:val="000000" w:themeColor="text1"/>
          <w:spacing w:val="-2"/>
        </w:rPr>
      </w:pPr>
    </w:p>
    <w:p w:rsidR="00A13203" w:rsidRPr="008B54BB" w:rsidRDefault="0027522F" w:rsidP="00A13203">
      <w:pPr>
        <w:ind w:firstLine="709"/>
        <w:jc w:val="both"/>
        <w:rPr>
          <w:color w:val="000000" w:themeColor="text1"/>
          <w:lang w:eastAsia="ru-RU"/>
        </w:rPr>
      </w:pPr>
      <w:bookmarkStart w:id="96" w:name="_Hlk117519215"/>
      <w:r w:rsidRPr="008B54BB">
        <w:rPr>
          <w:color w:val="000000" w:themeColor="text1"/>
        </w:rPr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97" w:name="_Toc138314910"/>
      <w:r w:rsidRPr="008B54BB">
        <w:rPr>
          <w:rFonts w:eastAsia="Times New Roman"/>
          <w:color w:val="000000" w:themeColor="text1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7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:rsidR="00A13203" w:rsidRPr="008B54BB" w:rsidRDefault="00A13203" w:rsidP="00A13203">
      <w:pPr>
        <w:ind w:firstLine="709"/>
        <w:jc w:val="both"/>
        <w:rPr>
          <w:color w:val="000000" w:themeColor="text1"/>
        </w:rPr>
      </w:pP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51" w:history="1">
        <w:bookmarkStart w:id="98" w:name="_Toc30146991"/>
        <w:bookmarkStart w:id="99" w:name="_Toc35951458"/>
        <w:bookmarkStart w:id="100" w:name="_Toc138314911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нормативной надежности теплоснабжения потребителей</w:t>
        </w:r>
        <w:bookmarkEnd w:id="98"/>
        <w:bookmarkEnd w:id="99"/>
        <w:bookmarkEnd w:id="100"/>
      </w:hyperlink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709"/>
        <w:jc w:val="both"/>
        <w:rPr>
          <w:color w:val="000000" w:themeColor="text1"/>
          <w:lang w:eastAsia="ru-RU"/>
        </w:rPr>
      </w:pPr>
      <w:r w:rsidRPr="008B54BB">
        <w:rPr>
          <w:color w:val="000000" w:themeColor="text1"/>
        </w:rPr>
        <w:t xml:space="preserve">Рекомендуемые мероприятия по </w:t>
      </w:r>
      <w:r w:rsidRPr="008B54BB">
        <w:rPr>
          <w:color w:val="000000" w:themeColor="text1"/>
          <w:lang w:eastAsia="ru-RU"/>
        </w:rPr>
        <w:t>реконструкции и (или) модернизации тепловых сетей, подлежащих замене в связи с исчерпанием эксплуатационного ресурса представлены в таблице ниже.</w:t>
      </w: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6.5.1 - Рекомендуемые мероприятия по и реконструкции и (или) модернизации тепловых сетей, подлежащих замене</w:t>
      </w:r>
    </w:p>
    <w:tbl>
      <w:tblPr>
        <w:tblStyle w:val="a9"/>
        <w:tblW w:w="5000" w:type="pct"/>
        <w:jc w:val="both"/>
        <w:tblLook w:val="04A0" w:firstRow="1" w:lastRow="0" w:firstColumn="1" w:lastColumn="0" w:noHBand="0" w:noVBand="1"/>
      </w:tblPr>
      <w:tblGrid>
        <w:gridCol w:w="382"/>
        <w:gridCol w:w="4798"/>
        <w:gridCol w:w="1861"/>
        <w:gridCol w:w="2304"/>
      </w:tblGrid>
      <w:tr w:rsidR="008B54BB" w:rsidRPr="008B54BB">
        <w:trPr>
          <w:tblHeader/>
          <w:jc w:val="both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Обозначение реконструируемого участка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Диаметр, мм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Длина участка, подлежащая замене, м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ТК6- Успенская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88,0000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УТ5-тупик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73,0000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ТК16-ТК22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70,5000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ТК31-ТК32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27,0000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ТК32-Строителей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54,0000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ТК21-Газовиков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ТК17-Газовиков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35,0000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ТК23-Газовиков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16,0000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ТК17-Газовиков 29/1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ТК15-Газовиков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ТК44-Газовиков 10/2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ТК44-Газовиков 10/1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ТК45б-Ннагорная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ТК45г-Нагорная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ТК50-Нагорная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ТК50-Нагорная 8а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ТК58-Либкнехта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ТК58-Либкнехта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ТК66-ТК67а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ТК67а-ТК68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32,0000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ТК68-Угличская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42,0000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ТК67а-Никольская 16 Банк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ТК68-Никольская 16а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УТ25-ТК71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Узел врезки-Никольская 9(ИП Фермер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25,0000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ТК71-Успенская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УТ26-Успенская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У8-ТК63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У9-Либкнехта мастерские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У9-Либкнехта 37а гараж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ТК48-Успенская(гараж)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ТК63-Либкнехта(столовая,спортзал)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Подключение гаражей КС18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Газовиков 7- магазин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30,0000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УТ17а-Окр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63,0000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Кот.-П-2а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34,0000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П-2а- Самкова 1/1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П-2а-П-2в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П-2в-Самкова 1/2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П-2в-Самкова 1/3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Кот. -П-2а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П-2а- Самкова 1/1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П-2а-П-2в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П-2в-Самкова 1/2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  <w:tr w:rsidR="008B54BB" w:rsidRPr="008B54BB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П-2в- Самкова 1/3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1,0000</w:t>
            </w:r>
          </w:p>
        </w:tc>
      </w:tr>
    </w:tbl>
    <w:p w:rsidR="006144B5" w:rsidRPr="008B54BB" w:rsidRDefault="006144B5" w:rsidP="00A13203">
      <w:pPr>
        <w:rPr>
          <w:color w:val="000000" w:themeColor="text1"/>
          <w:lang w:eastAsia="ru-RU"/>
        </w:rPr>
      </w:pPr>
    </w:p>
    <w:p w:rsidR="006144B5" w:rsidRPr="008B54BB" w:rsidRDefault="006144B5" w:rsidP="006144B5">
      <w:pPr>
        <w:pStyle w:val="a0"/>
        <w:rPr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br w:type="page"/>
      </w: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52" w:history="1">
        <w:bookmarkStart w:id="101" w:name="_Toc30146992"/>
        <w:bookmarkStart w:id="102" w:name="_Toc35951459"/>
        <w:bookmarkStart w:id="103" w:name="_Toc138314912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7. ПРЕДЛОЖЕНИЯ ПО ПЕРЕВОДУ ОТКРЫТЫХ СИСТЕМ ТЕПЛОСНАБЖЕНИЯ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52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(ГОРЯЧЕГО ВОДОСНАБЖЕНИЯ) В ЗАКРЫТЫЕ СИСТЕМЫ ГОРЯЧЕГО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52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ВОДОСНАБЖЕНИЯ</w:t>
        </w:r>
        <w:bookmarkEnd w:id="101"/>
        <w:bookmarkEnd w:id="102"/>
        <w:bookmarkEnd w:id="103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ab/>
        </w:r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ab/>
        </w:r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ab/>
        </w:r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ab/>
        </w:r>
      </w:hyperlink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53" w:history="1">
        <w:bookmarkStart w:id="104" w:name="_Toc30146993"/>
        <w:bookmarkStart w:id="105" w:name="_Toc35951460"/>
        <w:bookmarkStart w:id="106" w:name="_Toc13831491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Предложения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переводу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существующих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открытых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систем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теплоснабжения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3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3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3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4"/>
        <w:bookmarkEnd w:id="105"/>
        <w:bookmarkEnd w:id="106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ab/>
        </w:r>
      </w:hyperlink>
    </w:p>
    <w:p w:rsidR="00A13203" w:rsidRPr="008B54BB" w:rsidRDefault="00A13203" w:rsidP="00A13203">
      <w:pPr>
        <w:pStyle w:val="af"/>
        <w:spacing w:before="69" w:line="288" w:lineRule="auto"/>
        <w:ind w:right="114"/>
        <w:jc w:val="both"/>
        <w:rPr>
          <w:color w:val="000000" w:themeColor="text1"/>
          <w:spacing w:val="-2"/>
        </w:rPr>
      </w:pPr>
    </w:p>
    <w:p w:rsidR="006144B5" w:rsidRPr="008B54BB" w:rsidRDefault="006144B5" w:rsidP="006144B5">
      <w:pPr>
        <w:ind w:firstLine="709"/>
        <w:jc w:val="both"/>
        <w:rPr>
          <w:rFonts w:cs="Times New Roman"/>
          <w:color w:val="000000" w:themeColor="text1"/>
        </w:rPr>
      </w:pPr>
      <w:bookmarkStart w:id="107" w:name="_Hlk104558228"/>
      <w:r w:rsidRPr="008B54BB">
        <w:rPr>
          <w:rFonts w:cs="Times New Roman"/>
          <w:color w:val="000000" w:themeColor="text1"/>
        </w:rPr>
        <w:t>На территории муниципального образования закрытая система теплоснабжения.</w:t>
      </w:r>
    </w:p>
    <w:p w:rsidR="006144B5" w:rsidRPr="008B54BB" w:rsidRDefault="006144B5" w:rsidP="006144B5">
      <w:pPr>
        <w:pStyle w:val="a0"/>
        <w:rPr>
          <w:color w:val="000000" w:themeColor="text1"/>
        </w:rPr>
      </w:pPr>
    </w:p>
    <w:bookmarkEnd w:id="107"/>
    <w:p w:rsidR="00A13203" w:rsidRPr="008B54BB" w:rsidRDefault="00A13203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8B54BB">
        <w:rPr>
          <w:rFonts w:eastAsia="Times New Roman"/>
          <w:color w:val="000000" w:themeColor="text1"/>
          <w:sz w:val="24"/>
          <w:szCs w:val="24"/>
        </w:rPr>
        <w:fldChar w:fldCharType="begin"/>
      </w:r>
      <w:r w:rsidRPr="008B54BB">
        <w:rPr>
          <w:rFonts w:eastAsia="Times New Roman"/>
          <w:color w:val="000000" w:themeColor="text1"/>
          <w:sz w:val="24"/>
          <w:szCs w:val="24"/>
        </w:rPr>
        <w:instrText xml:space="preserve"> HYPERLINK \l "bookmark54" </w:instrText>
      </w:r>
      <w:r w:rsidRPr="008B54BB">
        <w:rPr>
          <w:rFonts w:eastAsia="Times New Roman"/>
          <w:color w:val="000000" w:themeColor="text1"/>
          <w:sz w:val="24"/>
          <w:szCs w:val="24"/>
        </w:rPr>
        <w:fldChar w:fldCharType="separate"/>
      </w:r>
      <w:bookmarkStart w:id="108" w:name="_Toc30146994"/>
      <w:bookmarkStart w:id="109" w:name="_Toc35951461"/>
      <w:bookmarkStart w:id="110" w:name="_Toc138314914"/>
      <w:r w:rsidR="0027522F" w:rsidRPr="008B54BB">
        <w:rPr>
          <w:rFonts w:eastAsia="Times New Roman"/>
          <w:color w:val="000000" w:themeColor="text1"/>
          <w:sz w:val="24"/>
          <w:szCs w:val="24"/>
        </w:rPr>
        <w:t>Часть 2.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>Предложения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>по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>переводу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>существующих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>открытых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>систем</w:t>
      </w:r>
      <w:r w:rsidR="008B54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>теплоснабжения</w:t>
      </w:r>
      <w:r w:rsidRPr="008B54BB">
        <w:rPr>
          <w:rFonts w:eastAsia="Times New Roman"/>
          <w:color w:val="000000" w:themeColor="text1"/>
          <w:sz w:val="24"/>
          <w:szCs w:val="24"/>
        </w:rPr>
        <w:fldChar w:fldCharType="end"/>
      </w:r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4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4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4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4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водоснабжения</w:t>
        </w:r>
        <w:bookmarkEnd w:id="108"/>
        <w:bookmarkEnd w:id="109"/>
        <w:bookmarkEnd w:id="110"/>
      </w:hyperlink>
    </w:p>
    <w:p w:rsidR="00A13203" w:rsidRPr="008B54BB" w:rsidRDefault="00A13203" w:rsidP="00A13203">
      <w:pPr>
        <w:pStyle w:val="af"/>
        <w:spacing w:line="274" w:lineRule="auto"/>
        <w:ind w:right="118"/>
        <w:jc w:val="both"/>
        <w:rPr>
          <w:color w:val="000000" w:themeColor="text1"/>
          <w:spacing w:val="-6"/>
        </w:rPr>
      </w:pPr>
    </w:p>
    <w:p w:rsidR="006144B5" w:rsidRPr="008B54BB" w:rsidRDefault="006144B5" w:rsidP="006144B5">
      <w:pPr>
        <w:ind w:firstLine="709"/>
        <w:jc w:val="both"/>
        <w:rPr>
          <w:rFonts w:cs="Times New Roman"/>
          <w:color w:val="000000" w:themeColor="text1"/>
        </w:rPr>
      </w:pPr>
      <w:r w:rsidRPr="008B54BB">
        <w:rPr>
          <w:rFonts w:cs="Times New Roman"/>
          <w:color w:val="000000" w:themeColor="text1"/>
        </w:rPr>
        <w:t>На территории муниципального образования закрытая система теплоснабжения.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55" w:history="1">
        <w:bookmarkStart w:id="111" w:name="_Toc30146995"/>
        <w:bookmarkStart w:id="112" w:name="_Toc35951462"/>
        <w:bookmarkStart w:id="113" w:name="_Toc138314915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8. ПЕРСПЕКТИВНЫЕ ТОПЛИВНЫЕ БАЛАНСЫ</w:t>
        </w:r>
        <w:bookmarkEnd w:id="111"/>
        <w:bookmarkEnd w:id="112"/>
        <w:bookmarkEnd w:id="113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56" w:history="1">
        <w:bookmarkStart w:id="114" w:name="_Toc138314916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 Перспективные топливные балансы для каждого источника тепловой энергии</w:t>
        </w:r>
      </w:hyperlink>
      <w:hyperlink w:anchor="bookmark56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 xml:space="preserve"> по видам основного, резервного 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56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аварийного топлива на каждом этапе</w:t>
        </w:r>
        <w:bookmarkEnd w:id="114"/>
      </w:hyperlink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114"/>
        <w:gridCol w:w="2115"/>
        <w:gridCol w:w="1335"/>
        <w:gridCol w:w="1335"/>
        <w:gridCol w:w="1153"/>
        <w:gridCol w:w="1293"/>
      </w:tblGrid>
      <w:tr w:rsidR="008B54BB" w:rsidRPr="008B54BB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Резервное/аварийное топливо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тыс. м3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 xml:space="preserve">норматив запаса топлива, 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1833,8800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2116,3000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1833,8800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2116,3000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1833,8800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2116,3000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1833,8800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2116,3000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1833,8800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2116,3000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1833,8800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2116,3000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182,5900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182,5900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182,5900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182,5900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182,5900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158,2200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182,5900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2256,9000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1873,2000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2256,9000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1873,2000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2256,9000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1873,2000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2256,9000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1873,2000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2256,9000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1873,2000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2256,9000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1873,2000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</w:tbl>
    <w:p w:rsidR="00A13203" w:rsidRPr="008B54BB" w:rsidRDefault="00A13203" w:rsidP="00A13203">
      <w:pPr>
        <w:pStyle w:val="a0"/>
        <w:rPr>
          <w:color w:val="000000" w:themeColor="text1"/>
          <w:lang w:val="en-US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15" w:name="_Toc35951467"/>
      <w:bookmarkStart w:id="116" w:name="_Toc138314917"/>
      <w:r w:rsidRPr="008B54BB">
        <w:rPr>
          <w:rFonts w:eastAsia="Times New Roman"/>
          <w:color w:val="000000" w:themeColor="text1"/>
          <w:sz w:val="24"/>
          <w:szCs w:val="24"/>
        </w:rPr>
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5"/>
      <w:bookmarkEnd w:id="116"/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35"/>
        <w:gridCol w:w="2428"/>
        <w:gridCol w:w="2056"/>
        <w:gridCol w:w="1827"/>
        <w:gridCol w:w="2199"/>
      </w:tblGrid>
      <w:tr w:rsidR="008B54BB" w:rsidRPr="008B54BB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Фактический расход за 2022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0" w:type="dxa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0" w:type="dxa"/>
            <w:vMerge/>
          </w:tcPr>
          <w:p w:rsidR="00381CC7" w:rsidRPr="008B54BB" w:rsidRDefault="00381CC7">
            <w:pPr>
              <w:rPr>
                <w:color w:val="000000" w:themeColor="text1"/>
              </w:rPr>
            </w:pP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</w:t>
            </w:r>
            <w:r w:rsidR="008B54BB">
              <w:rPr>
                <w:rFonts w:eastAsia="Times New Roman" w:cs="Times New Roman"/>
                <w:color w:val="000000" w:themeColor="text1"/>
                <w:sz w:val="22"/>
              </w:rPr>
              <w:t xml:space="preserve"> </w:t>
            </w: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 натуральном выражении, тыс. тыс. м3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1941,0700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2239,9900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129,4900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149,4300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2212,1000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1836,1000</w:t>
            </w:r>
          </w:p>
        </w:tc>
      </w:tr>
    </w:tbl>
    <w:p w:rsidR="00A13203" w:rsidRPr="008B54BB" w:rsidRDefault="00A13203" w:rsidP="00A13203">
      <w:pPr>
        <w:ind w:firstLine="709"/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27522F" w:rsidP="00A13203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color w:val="000000" w:themeColor="text1"/>
          <w:szCs w:val="22"/>
        </w:rPr>
      </w:pPr>
      <w:r w:rsidRPr="008B54BB">
        <w:rPr>
          <w:color w:val="000000" w:themeColor="text1"/>
          <w:spacing w:val="-6"/>
        </w:rPr>
        <w:t>Н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рри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ор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3"/>
        </w:rPr>
        <w:t xml:space="preserve"> м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пал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ного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5"/>
        </w:rPr>
        <w:t>б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я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озо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-3"/>
        </w:rPr>
        <w:t>я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е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7"/>
        </w:rPr>
        <w:t xml:space="preserve"> </w:t>
      </w:r>
      <w:r w:rsidRPr="008B54BB">
        <w:rPr>
          <w:color w:val="000000" w:themeColor="text1"/>
          <w:spacing w:val="-2"/>
        </w:rPr>
        <w:t>вв</w:t>
      </w:r>
      <w:r w:rsidRPr="008B54BB">
        <w:rPr>
          <w:color w:val="000000" w:themeColor="text1"/>
        </w:rPr>
        <w:t>од</w:t>
      </w:r>
      <w:r w:rsidRPr="008B54BB">
        <w:rPr>
          <w:color w:val="000000" w:themeColor="text1"/>
          <w:spacing w:val="5"/>
        </w:rPr>
        <w:t xml:space="preserve"> 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вы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3"/>
        </w:rPr>
        <w:t>и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ко</w:t>
      </w:r>
      <w:r w:rsidRPr="008B54BB">
        <w:rPr>
          <w:color w:val="000000" w:themeColor="text1"/>
          <w:spacing w:val="-1"/>
        </w:rPr>
        <w:t>н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</w:rPr>
        <w:t>к</w:t>
      </w:r>
      <w:r w:rsidRPr="008B54BB">
        <w:rPr>
          <w:color w:val="000000" w:themeColor="text1"/>
          <w:spacing w:val="-1"/>
        </w:rPr>
        <w:t>ц</w:t>
      </w:r>
      <w:r w:rsidRPr="008B54BB">
        <w:rPr>
          <w:color w:val="000000" w:themeColor="text1"/>
        </w:rPr>
        <w:t>ия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-5"/>
        </w:rPr>
        <w:t>у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  <w:spacing w:val="1"/>
        </w:rPr>
        <w:t>ес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2"/>
        </w:rPr>
        <w:t>в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4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ков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ой 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с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</w:rPr>
        <w:t>испол</w:t>
      </w:r>
      <w:r w:rsidRPr="008B54BB">
        <w:rPr>
          <w:color w:val="000000" w:themeColor="text1"/>
          <w:spacing w:val="-2"/>
        </w:rPr>
        <w:t>ь</w:t>
      </w:r>
      <w:r w:rsidRPr="008B54BB">
        <w:rPr>
          <w:color w:val="000000" w:themeColor="text1"/>
        </w:rPr>
        <w:t>зо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 xml:space="preserve">м 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оз</w:t>
      </w:r>
      <w:r w:rsidRPr="008B54BB">
        <w:rPr>
          <w:color w:val="000000" w:themeColor="text1"/>
          <w:spacing w:val="-5"/>
        </w:rPr>
        <w:t>о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</w:rPr>
        <w:t>но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л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  <w:spacing w:val="-3"/>
        </w:rPr>
        <w:t>е</w:t>
      </w:r>
      <w:r w:rsidRPr="008B54BB">
        <w:rPr>
          <w:color w:val="000000" w:themeColor="text1"/>
        </w:rPr>
        <w:t>м</w:t>
      </w:r>
      <w:r w:rsidRPr="008B54BB">
        <w:rPr>
          <w:color w:val="000000" w:themeColor="text1"/>
          <w:spacing w:val="-2"/>
        </w:rPr>
        <w:t>ы</w:t>
      </w:r>
      <w:r w:rsidRPr="008B54BB">
        <w:rPr>
          <w:color w:val="000000" w:themeColor="text1"/>
        </w:rPr>
        <w:t>х ис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ч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ков</w:t>
      </w:r>
      <w:r w:rsidRPr="008B54BB">
        <w:rPr>
          <w:color w:val="000000" w:themeColor="text1"/>
          <w:spacing w:val="-2"/>
        </w:rPr>
        <w:t xml:space="preserve"> </w:t>
      </w:r>
      <w:r w:rsidRPr="008B54BB">
        <w:rPr>
          <w:color w:val="000000" w:themeColor="text1"/>
        </w:rPr>
        <w:t>энер</w:t>
      </w:r>
      <w:r w:rsidRPr="008B54BB">
        <w:rPr>
          <w:color w:val="000000" w:themeColor="text1"/>
          <w:spacing w:val="1"/>
        </w:rPr>
        <w:t>г</w:t>
      </w:r>
      <w:r w:rsidRPr="008B54BB">
        <w:rPr>
          <w:color w:val="000000" w:themeColor="text1"/>
        </w:rPr>
        <w:t>ии</w:t>
      </w:r>
      <w:r w:rsidRPr="008B54BB">
        <w:rPr>
          <w:color w:val="000000" w:themeColor="text1"/>
          <w:spacing w:val="-1"/>
        </w:rPr>
        <w:t xml:space="preserve"> </w:t>
      </w:r>
      <w:r w:rsidRPr="008B54BB">
        <w:rPr>
          <w:color w:val="000000" w:themeColor="text1"/>
        </w:rPr>
        <w:t>не план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3"/>
        </w:rPr>
        <w:t>р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5"/>
        </w:rPr>
        <w:t>с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.</w:t>
      </w:r>
    </w:p>
    <w:p w:rsidR="00A13203" w:rsidRPr="008B54BB" w:rsidRDefault="00A13203" w:rsidP="00A13203">
      <w:pPr>
        <w:pStyle w:val="af"/>
        <w:spacing w:before="69" w:line="286" w:lineRule="auto"/>
        <w:ind w:left="0" w:right="120" w:firstLine="0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17" w:name="_Toc138314918"/>
      <w:bookmarkStart w:id="118" w:name="_Toc30146997"/>
      <w:r w:rsidRPr="008B54BB">
        <w:rPr>
          <w:rFonts w:eastAsia="Times New Roman"/>
          <w:color w:val="000000" w:themeColor="text1"/>
          <w:sz w:val="24"/>
          <w:szCs w:val="24"/>
        </w:rPr>
        <w:t xml:space="preserve">Часть 3. </w:t>
      </w:r>
      <w:hyperlink r:id="rId10" w:anchor="bookmark108" w:history="1">
        <w:bookmarkStart w:id="119" w:name="_Toc45625266"/>
        <w:bookmarkStart w:id="120" w:name="_Toc56601070"/>
        <w:bookmarkStart w:id="121" w:name="_Toc45614829"/>
        <w:r w:rsidRPr="008B54BB">
          <w:rPr>
            <w:color w:val="000000" w:themeColor="text1"/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8B54BB">
            <w:rPr>
              <w:rStyle w:val="af2"/>
              <w:color w:val="000000" w:themeColor="text1"/>
              <w:sz w:val="24"/>
              <w:szCs w:val="24"/>
            </w:rPr>
            <w:t>гост 25543-2013</w:t>
          </w:r>
        </w:hyperlink>
        <w:r w:rsidRPr="008B54BB">
          <w:rPr>
            <w:color w:val="000000" w:themeColor="text1"/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7"/>
        <w:bookmarkEnd w:id="119"/>
        <w:bookmarkEnd w:id="120"/>
        <w:bookmarkEnd w:id="121"/>
      </w:hyperlink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81"/>
        <w:gridCol w:w="3410"/>
        <w:gridCol w:w="2888"/>
        <w:gridCol w:w="2566"/>
      </w:tblGrid>
      <w:tr w:rsidR="008B54BB" w:rsidRPr="008B54BB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Низшая теплота сгорания, ккал/ед.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8150,0000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8150,0000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8150,0000</w:t>
            </w:r>
          </w:p>
        </w:tc>
      </w:tr>
    </w:tbl>
    <w:p w:rsidR="00A13203" w:rsidRPr="008B54BB" w:rsidRDefault="0027522F" w:rsidP="00A13203">
      <w:pPr>
        <w:rPr>
          <w:color w:val="000000" w:themeColor="text1"/>
          <w:lang w:val="en-US"/>
        </w:rPr>
      </w:pPr>
      <w:r w:rsidRPr="008B54BB">
        <w:rPr>
          <w:color w:val="000000" w:themeColor="text1"/>
        </w:rPr>
        <w:t xml:space="preserve"> </w:t>
      </w:r>
      <w:bookmarkEnd w:id="118"/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57" w:history="1">
        <w:bookmarkStart w:id="122" w:name="_Toc35951479"/>
        <w:bookmarkStart w:id="123" w:name="_Toc138314919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2"/>
        <w:bookmarkEnd w:id="12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</w:hyperlink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a0"/>
        <w:ind w:firstLine="567"/>
        <w:jc w:val="both"/>
        <w:rPr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t>В муниципальном образовании ГП Мышкин преобладающим видом топлива является природный газ.</w:t>
      </w:r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57" w:history="1">
        <w:bookmarkStart w:id="124" w:name="_Toc35951480"/>
        <w:bookmarkStart w:id="125" w:name="_Toc138314920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5. Приоритетное направление развития топливного баланса поселения, городского округа.</w:t>
        </w:r>
        <w:bookmarkEnd w:id="124"/>
        <w:bookmarkEnd w:id="125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af"/>
        <w:spacing w:before="52" w:line="288" w:lineRule="auto"/>
        <w:ind w:right="122"/>
        <w:jc w:val="both"/>
        <w:rPr>
          <w:color w:val="000000" w:themeColor="text1"/>
        </w:rPr>
      </w:pPr>
      <w:r w:rsidRPr="008B54BB">
        <w:rPr>
          <w:color w:val="000000" w:themeColor="text1"/>
          <w:spacing w:val="-6"/>
        </w:rPr>
        <w:t>На</w:t>
      </w:r>
      <w:r w:rsidRPr="008B54BB">
        <w:rPr>
          <w:color w:val="000000" w:themeColor="text1"/>
        </w:rPr>
        <w:t>правлений по переводу котельных на другие виды топлива отсутствуют.</w:t>
      </w:r>
    </w:p>
    <w:p w:rsidR="00A13203" w:rsidRPr="008B54BB" w:rsidRDefault="00A13203" w:rsidP="00A13203">
      <w:pPr>
        <w:pStyle w:val="a0"/>
        <w:rPr>
          <w:color w:val="000000" w:themeColor="text1"/>
        </w:r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58" w:history="1">
        <w:bookmarkStart w:id="126" w:name="_Toc138314921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9. ИНВЕСТИЦИИ В СТРОИТЕЛЬСТВО, РЕКОНСТРУКЦИЮ, ТЕХНИЧЕСКОЕ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58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ПЕРЕВООРУЖЕНИЕ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И (ИЛИ) МОДЕРНИЗАЦИЮ</w:t>
      </w:r>
      <w:bookmarkEnd w:id="126"/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27" w:name="_Toc30146999"/>
      <w:bookmarkStart w:id="128" w:name="_Toc35951482"/>
      <w:bookmarkStart w:id="129" w:name="_Toc138314922"/>
      <w:r w:rsidRPr="008B54BB">
        <w:rPr>
          <w:rFonts w:eastAsia="Times New Roman"/>
          <w:color w:val="000000" w:themeColor="text1"/>
          <w:sz w:val="24"/>
          <w:szCs w:val="24"/>
        </w:rPr>
        <w:t xml:space="preserve">Часть 1. </w:t>
      </w:r>
      <w:bookmarkEnd w:id="127"/>
      <w:bookmarkEnd w:id="128"/>
      <w:r w:rsidRPr="008B54BB">
        <w:rPr>
          <w:rFonts w:eastAsia="Times New Roman"/>
          <w:color w:val="000000" w:themeColor="text1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9"/>
    </w:p>
    <w:p w:rsidR="00A13203" w:rsidRPr="008B54BB" w:rsidRDefault="00A13203" w:rsidP="00A13203">
      <w:pPr>
        <w:ind w:firstLine="709"/>
        <w:jc w:val="both"/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709"/>
        <w:jc w:val="both"/>
        <w:rPr>
          <w:rFonts w:cs="Times New Roman"/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30" w:name="_Toc138314923"/>
      <w:r w:rsidRPr="008B54BB">
        <w:rPr>
          <w:rFonts w:eastAsia="Times New Roman"/>
          <w:color w:val="000000" w:themeColor="text1"/>
          <w:sz w:val="24"/>
          <w:szCs w:val="24"/>
        </w:rPr>
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0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709"/>
        <w:jc w:val="both"/>
        <w:rPr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них.</w:t>
      </w:r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 w:rsidSect="00A132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A13203" w:rsidP="00A13203">
      <w:pPr>
        <w:jc w:val="center"/>
        <w:rPr>
          <w:color w:val="000000" w:themeColor="text1"/>
          <w:lang w:eastAsia="ru-RU"/>
        </w:rPr>
      </w:pP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185"/>
        <w:gridCol w:w="4187"/>
        <w:gridCol w:w="1005"/>
        <w:gridCol w:w="1225"/>
        <w:gridCol w:w="1225"/>
        <w:gridCol w:w="1225"/>
        <w:gridCol w:w="1225"/>
      </w:tblGrid>
      <w:tr w:rsidR="008B54BB" w:rsidRPr="008B54BB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Общий объем инвестиций по муниципальному образованию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909,17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20496,86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1326,84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909,17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21406,03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22732,87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22732,87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22732,87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Группа проектов 01 на источниках тепловой энергии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Проект 1-1 «Строительство источника тепловой энергии»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Группа проектов 02 на тепловых сетях и сооружениях на них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Проект 2-1 «Строительство тепловых сетей»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Проект 2-2 «Строительство сооружений на тепловых сетях»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АО «Яркоммунсервис»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gridSpan w:val="7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Проект 2-5 «Рекомендуемые мероприятия на тепловых сетях»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909,17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20496,86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1326,84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</w:tr>
      <w:tr w:rsidR="008B54BB" w:rsidRPr="008B54BB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909,17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21406,03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22732,87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22732,87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22732,87</w:t>
            </w:r>
          </w:p>
        </w:tc>
      </w:tr>
    </w:tbl>
    <w:p w:rsidR="00381CC7" w:rsidRPr="008B54BB" w:rsidRDefault="00381CC7">
      <w:pPr>
        <w:rPr>
          <w:color w:val="000000" w:themeColor="text1"/>
        </w:rPr>
        <w:sectPr w:rsidR="00381CC7" w:rsidRPr="008B54BB" w:rsidSect="00A132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64" w:history="1">
        <w:bookmarkStart w:id="131" w:name="_Toc30147004"/>
        <w:bookmarkStart w:id="132" w:name="_Toc35951487"/>
        <w:bookmarkStart w:id="133" w:name="_Toc138314924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в связи с изменениями температурного графика 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64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1"/>
        <w:bookmarkEnd w:id="132"/>
        <w:bookmarkEnd w:id="133"/>
      </w:hyperlink>
    </w:p>
    <w:p w:rsidR="00A13203" w:rsidRPr="008B54BB" w:rsidRDefault="00A13203" w:rsidP="00A1320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00" w:themeColor="text1"/>
          <w:szCs w:val="24"/>
        </w:rPr>
      </w:pPr>
    </w:p>
    <w:p w:rsidR="00A13203" w:rsidRPr="008B54BB" w:rsidRDefault="0027522F" w:rsidP="00A1320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00" w:themeColor="text1"/>
          <w:szCs w:val="24"/>
        </w:rPr>
      </w:pPr>
      <w:r w:rsidRPr="008B54BB">
        <w:rPr>
          <w:rFonts w:eastAsia="Calibri" w:cs="Times New Roman"/>
          <w:color w:val="000000" w:themeColor="text1"/>
          <w:szCs w:val="24"/>
        </w:rPr>
        <w:t>Изменение температурного графика системы теплоснабжения в муниципальном образовании ГП Мышкин не предусмотрено.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65" w:history="1">
        <w:bookmarkStart w:id="134" w:name="_Toc30147005"/>
        <w:bookmarkStart w:id="135" w:name="_Toc35951488"/>
        <w:bookmarkStart w:id="136" w:name="_Toc138314925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65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65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каждом этапе</w:t>
        </w:r>
        <w:bookmarkEnd w:id="134"/>
        <w:bookmarkEnd w:id="135"/>
        <w:bookmarkEnd w:id="136"/>
      </w:hyperlink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6144B5" w:rsidRPr="008B54BB" w:rsidRDefault="006144B5" w:rsidP="006144B5">
      <w:pPr>
        <w:ind w:firstLine="709"/>
        <w:jc w:val="both"/>
        <w:rPr>
          <w:rFonts w:cs="Times New Roman"/>
          <w:color w:val="000000" w:themeColor="text1"/>
        </w:rPr>
      </w:pPr>
      <w:bookmarkStart w:id="137" w:name="_Hlk104623257"/>
      <w:r w:rsidRPr="008B54BB">
        <w:rPr>
          <w:rFonts w:cs="Times New Roman"/>
          <w:color w:val="000000" w:themeColor="text1"/>
        </w:rPr>
        <w:t>На территории муниципального образования закрытая система теплоснабжения.</w:t>
      </w:r>
    </w:p>
    <w:bookmarkEnd w:id="137"/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38" w:name="_Toc35951489"/>
      <w:bookmarkStart w:id="139" w:name="_Toc138314926"/>
      <w:r w:rsidRPr="008B54BB">
        <w:rPr>
          <w:rFonts w:eastAsia="Times New Roman"/>
          <w:color w:val="000000" w:themeColor="text1"/>
          <w:sz w:val="24"/>
          <w:szCs w:val="24"/>
        </w:rPr>
        <w:t>Часть 5. Оценка эффективности инвестиций по отдельным предложениям</w:t>
      </w:r>
      <w:bookmarkEnd w:id="138"/>
      <w:bookmarkEnd w:id="139"/>
    </w:p>
    <w:p w:rsidR="00A13203" w:rsidRPr="008B54BB" w:rsidRDefault="00A13203" w:rsidP="00A13203">
      <w:pPr>
        <w:kinsoku w:val="0"/>
        <w:overflowPunct w:val="0"/>
        <w:ind w:right="-1" w:firstLine="709"/>
        <w:jc w:val="both"/>
        <w:rPr>
          <w:color w:val="000000" w:themeColor="text1"/>
          <w:spacing w:val="-1"/>
        </w:rPr>
      </w:pPr>
      <w:bookmarkStart w:id="140" w:name="_Hlk105596411"/>
    </w:p>
    <w:p w:rsidR="00A13203" w:rsidRPr="008B54BB" w:rsidRDefault="0027522F" w:rsidP="00A13203">
      <w:pPr>
        <w:kinsoku w:val="0"/>
        <w:overflowPunct w:val="0"/>
        <w:ind w:right="-1" w:firstLine="709"/>
        <w:jc w:val="both"/>
        <w:rPr>
          <w:color w:val="000000" w:themeColor="text1"/>
          <w:spacing w:val="-1"/>
        </w:rPr>
      </w:pPr>
      <w:r w:rsidRPr="008B54BB">
        <w:rPr>
          <w:color w:val="000000" w:themeColor="text1"/>
          <w:spacing w:val="-1"/>
        </w:rPr>
        <w:t>Экономическая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эффективность</w:t>
      </w:r>
      <w:r w:rsidRPr="008B54BB">
        <w:rPr>
          <w:color w:val="000000" w:themeColor="text1"/>
          <w:spacing w:val="70"/>
        </w:rPr>
        <w:t xml:space="preserve"> </w:t>
      </w:r>
      <w:r w:rsidRPr="008B54BB">
        <w:rPr>
          <w:color w:val="000000" w:themeColor="text1"/>
          <w:spacing w:val="-1"/>
        </w:rPr>
        <w:t>реализации</w:t>
      </w:r>
      <w:r w:rsidRPr="008B54BB">
        <w:rPr>
          <w:color w:val="000000" w:themeColor="text1"/>
          <w:spacing w:val="1"/>
        </w:rPr>
        <w:t xml:space="preserve"> </w:t>
      </w:r>
      <w:r w:rsidRPr="008B54BB">
        <w:rPr>
          <w:color w:val="000000" w:themeColor="text1"/>
          <w:spacing w:val="-1"/>
        </w:rPr>
        <w:t>мероприятий</w:t>
      </w:r>
      <w:r w:rsidRPr="008B54BB">
        <w:rPr>
          <w:color w:val="000000" w:themeColor="text1"/>
          <w:spacing w:val="69"/>
        </w:rPr>
        <w:t xml:space="preserve"> </w:t>
      </w:r>
      <w:r w:rsidRPr="008B54BB">
        <w:rPr>
          <w:color w:val="000000" w:themeColor="text1"/>
        </w:rPr>
        <w:t>по</w:t>
      </w:r>
      <w:r w:rsidRPr="008B54BB">
        <w:rPr>
          <w:color w:val="000000" w:themeColor="text1"/>
          <w:spacing w:val="2"/>
        </w:rPr>
        <w:t xml:space="preserve"> </w:t>
      </w:r>
      <w:r w:rsidRPr="008B54BB">
        <w:rPr>
          <w:color w:val="000000" w:themeColor="text1"/>
          <w:spacing w:val="-1"/>
        </w:rPr>
        <w:t>развитию</w:t>
      </w:r>
      <w:r w:rsidRPr="008B54BB">
        <w:rPr>
          <w:color w:val="000000" w:themeColor="text1"/>
        </w:rPr>
        <w:t xml:space="preserve"> </w:t>
      </w:r>
      <w:r w:rsidRPr="008B54BB">
        <w:rPr>
          <w:color w:val="000000" w:themeColor="text1"/>
          <w:spacing w:val="-1"/>
        </w:rPr>
        <w:t>схемы</w:t>
      </w:r>
      <w:r w:rsidRPr="008B54BB">
        <w:rPr>
          <w:color w:val="000000" w:themeColor="text1"/>
          <w:spacing w:val="51"/>
        </w:rPr>
        <w:t xml:space="preserve"> </w:t>
      </w:r>
      <w:r w:rsidRPr="008B54BB">
        <w:rPr>
          <w:color w:val="000000" w:themeColor="text1"/>
          <w:spacing w:val="-1"/>
        </w:rPr>
        <w:t>теплоснабжения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  <w:spacing w:val="-1"/>
        </w:rPr>
        <w:t>выражается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-1"/>
        </w:rPr>
        <w:t>сокращении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  <w:spacing w:val="-1"/>
        </w:rPr>
        <w:t>эксплуатационных</w:t>
      </w:r>
      <w:r w:rsidRPr="008B54BB">
        <w:rPr>
          <w:color w:val="000000" w:themeColor="text1"/>
          <w:spacing w:val="13"/>
        </w:rPr>
        <w:t xml:space="preserve"> </w:t>
      </w:r>
      <w:r w:rsidRPr="008B54BB">
        <w:rPr>
          <w:color w:val="000000" w:themeColor="text1"/>
          <w:spacing w:val="-1"/>
        </w:rPr>
        <w:t>издержек,</w:t>
      </w:r>
      <w:r w:rsidRPr="008B54BB">
        <w:rPr>
          <w:color w:val="000000" w:themeColor="text1"/>
          <w:spacing w:val="47"/>
        </w:rPr>
        <w:t xml:space="preserve"> </w:t>
      </w:r>
      <w:r w:rsidRPr="008B54BB">
        <w:rPr>
          <w:color w:val="000000" w:themeColor="text1"/>
          <w:spacing w:val="-1"/>
        </w:rPr>
        <w:t>уменьшению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  <w:spacing w:val="-1"/>
        </w:rPr>
        <w:t>удельных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  <w:spacing w:val="-1"/>
        </w:rPr>
        <w:t>расходов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  <w:spacing w:val="-1"/>
        </w:rPr>
        <w:t>топлива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</w:rPr>
        <w:t>на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  <w:spacing w:val="-1"/>
        </w:rPr>
        <w:t>производство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</w:rPr>
        <w:t>тепла,</w:t>
      </w:r>
      <w:r w:rsidRPr="008B54BB">
        <w:rPr>
          <w:color w:val="000000" w:themeColor="text1"/>
          <w:spacing w:val="10"/>
        </w:rPr>
        <w:t xml:space="preserve"> 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11"/>
        </w:rPr>
        <w:t xml:space="preserve"> </w:t>
      </w:r>
      <w:r w:rsidRPr="008B54BB">
        <w:rPr>
          <w:color w:val="000000" w:themeColor="text1"/>
        </w:rPr>
        <w:t>также</w:t>
      </w:r>
      <w:r w:rsidRPr="008B54BB">
        <w:rPr>
          <w:color w:val="000000" w:themeColor="text1"/>
          <w:spacing w:val="12"/>
        </w:rPr>
        <w:t xml:space="preserve"> </w:t>
      </w:r>
      <w:r w:rsidRPr="008B54BB">
        <w:rPr>
          <w:color w:val="000000" w:themeColor="text1"/>
          <w:spacing w:val="-2"/>
        </w:rPr>
        <w:t>снижению</w:t>
      </w:r>
      <w:r w:rsidRPr="008B54BB">
        <w:rPr>
          <w:color w:val="000000" w:themeColor="text1"/>
          <w:spacing w:val="37"/>
        </w:rPr>
        <w:t xml:space="preserve"> </w:t>
      </w:r>
      <w:r w:rsidRPr="008B54BB">
        <w:rPr>
          <w:color w:val="000000" w:themeColor="text1"/>
          <w:spacing w:val="-1"/>
        </w:rPr>
        <w:t>потерь тепла</w:t>
      </w:r>
      <w:r w:rsidRPr="008B54BB">
        <w:rPr>
          <w:color w:val="000000" w:themeColor="text1"/>
        </w:rPr>
        <w:t xml:space="preserve"> </w:t>
      </w:r>
      <w:r w:rsidRPr="008B54BB">
        <w:rPr>
          <w:color w:val="000000" w:themeColor="text1"/>
          <w:spacing w:val="-1"/>
        </w:rPr>
        <w:t>при</w:t>
      </w:r>
      <w:r w:rsidRPr="008B54BB">
        <w:rPr>
          <w:color w:val="000000" w:themeColor="text1"/>
        </w:rPr>
        <w:t xml:space="preserve"> </w:t>
      </w:r>
      <w:r w:rsidRPr="008B54BB">
        <w:rPr>
          <w:color w:val="000000" w:themeColor="text1"/>
          <w:spacing w:val="-1"/>
        </w:rPr>
        <w:t>транспортировке.</w:t>
      </w:r>
    </w:p>
    <w:p w:rsidR="00A13203" w:rsidRPr="008B54BB" w:rsidRDefault="0027522F" w:rsidP="00A13203">
      <w:pPr>
        <w:ind w:right="-1" w:firstLine="709"/>
        <w:jc w:val="both"/>
        <w:rPr>
          <w:color w:val="000000" w:themeColor="text1"/>
        </w:rPr>
      </w:pPr>
      <w:r w:rsidRPr="008B54BB">
        <w:rPr>
          <w:color w:val="000000" w:themeColor="text1"/>
        </w:rPr>
        <w:t>Для</w:t>
      </w:r>
      <w:r w:rsidRPr="008B54BB">
        <w:rPr>
          <w:color w:val="000000" w:themeColor="text1"/>
          <w:spacing w:val="18"/>
        </w:rPr>
        <w:t xml:space="preserve"> </w:t>
      </w:r>
      <w:r w:rsidRPr="008B54BB">
        <w:rPr>
          <w:color w:val="000000" w:themeColor="text1"/>
          <w:spacing w:val="-1"/>
        </w:rPr>
        <w:t>обеспечения</w:t>
      </w:r>
      <w:r w:rsidRPr="008B54BB">
        <w:rPr>
          <w:color w:val="000000" w:themeColor="text1"/>
          <w:spacing w:val="16"/>
        </w:rPr>
        <w:t xml:space="preserve"> </w:t>
      </w:r>
      <w:r w:rsidRPr="008B54BB">
        <w:rPr>
          <w:color w:val="000000" w:themeColor="text1"/>
          <w:spacing w:val="-1"/>
        </w:rPr>
        <w:t>надежного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1"/>
        </w:rPr>
        <w:t>теплоснабжения</w:t>
      </w:r>
      <w:r w:rsidRPr="008B54BB">
        <w:rPr>
          <w:color w:val="000000" w:themeColor="text1"/>
          <w:spacing w:val="16"/>
        </w:rPr>
        <w:t xml:space="preserve"> </w:t>
      </w:r>
      <w:r w:rsidRPr="008B54BB">
        <w:rPr>
          <w:color w:val="000000" w:themeColor="text1"/>
          <w:spacing w:val="-2"/>
        </w:rPr>
        <w:t>необходимо</w:t>
      </w:r>
      <w:r w:rsidRPr="008B54BB">
        <w:rPr>
          <w:color w:val="000000" w:themeColor="text1"/>
          <w:spacing w:val="17"/>
        </w:rPr>
        <w:t xml:space="preserve"> </w:t>
      </w:r>
      <w:r w:rsidRPr="008B54BB">
        <w:rPr>
          <w:color w:val="000000" w:themeColor="text1"/>
          <w:spacing w:val="-1"/>
        </w:rPr>
        <w:t>регулярно</w:t>
      </w:r>
      <w:r w:rsidRPr="008B54BB">
        <w:rPr>
          <w:color w:val="000000" w:themeColor="text1"/>
          <w:spacing w:val="19"/>
        </w:rPr>
        <w:t xml:space="preserve"> </w:t>
      </w:r>
      <w:r w:rsidRPr="008B54BB">
        <w:rPr>
          <w:color w:val="000000" w:themeColor="text1"/>
          <w:spacing w:val="-1"/>
        </w:rPr>
        <w:t>проводить</w:t>
      </w:r>
      <w:r w:rsidRPr="008B54BB">
        <w:rPr>
          <w:color w:val="000000" w:themeColor="text1"/>
          <w:spacing w:val="35"/>
        </w:rPr>
        <w:t xml:space="preserve"> </w:t>
      </w:r>
      <w:r w:rsidRPr="008B54BB">
        <w:rPr>
          <w:color w:val="000000" w:themeColor="text1"/>
          <w:spacing w:val="-1"/>
        </w:rPr>
        <w:t>работы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  <w:spacing w:val="-1"/>
        </w:rPr>
        <w:t>по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  <w:spacing w:val="-1"/>
        </w:rPr>
        <w:t>замене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  <w:spacing w:val="-1"/>
        </w:rPr>
        <w:t>изношенного</w:t>
      </w:r>
      <w:r w:rsidRPr="008B54BB">
        <w:rPr>
          <w:color w:val="000000" w:themeColor="text1"/>
          <w:spacing w:val="3"/>
        </w:rPr>
        <w:t xml:space="preserve"> </w:t>
      </w:r>
      <w:r w:rsidRPr="008B54BB">
        <w:rPr>
          <w:color w:val="000000" w:themeColor="text1"/>
        </w:rPr>
        <w:t>и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  <w:spacing w:val="-1"/>
        </w:rPr>
        <w:t>устаревшего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  <w:spacing w:val="-2"/>
        </w:rPr>
        <w:t>оборудования,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</w:rPr>
        <w:t>замене</w:t>
      </w:r>
      <w:r w:rsidRPr="008B54BB">
        <w:rPr>
          <w:color w:val="000000" w:themeColor="text1"/>
          <w:spacing w:val="-3"/>
        </w:rPr>
        <w:t xml:space="preserve"> </w:t>
      </w:r>
      <w:r w:rsidRPr="008B54BB">
        <w:rPr>
          <w:color w:val="000000" w:themeColor="text1"/>
          <w:spacing w:val="-1"/>
        </w:rPr>
        <w:t>тепловых</w:t>
      </w:r>
      <w:r w:rsidRPr="008B54BB">
        <w:rPr>
          <w:color w:val="000000" w:themeColor="text1"/>
          <w:spacing w:val="-5"/>
        </w:rPr>
        <w:t xml:space="preserve"> </w:t>
      </w:r>
      <w:r w:rsidRPr="008B54BB">
        <w:rPr>
          <w:color w:val="000000" w:themeColor="text1"/>
        </w:rPr>
        <w:t>сетей.</w:t>
      </w:r>
      <w:bookmarkEnd w:id="96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41" w:name="_Toc35951490"/>
      <w:bookmarkStart w:id="142" w:name="_Toc138314927"/>
      <w:r w:rsidRPr="008B54BB">
        <w:rPr>
          <w:rFonts w:eastAsia="Times New Roman"/>
          <w:color w:val="000000" w:themeColor="text1"/>
          <w:sz w:val="24"/>
          <w:szCs w:val="24"/>
        </w:rPr>
        <w:t>Часть</w:t>
      </w:r>
      <w:r w:rsidRPr="008B54BB">
        <w:rPr>
          <w:rFonts w:eastAsia="Times New Roman"/>
          <w:color w:val="000000" w:themeColor="text1"/>
          <w:sz w:val="24"/>
          <w:szCs w:val="24"/>
        </w:rPr>
        <w:tab/>
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1"/>
      <w:bookmarkEnd w:id="142"/>
    </w:p>
    <w:p w:rsidR="00A13203" w:rsidRPr="008B54BB" w:rsidRDefault="00A13203" w:rsidP="00A13203">
      <w:pPr>
        <w:ind w:firstLine="567"/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709"/>
        <w:rPr>
          <w:color w:val="000000" w:themeColor="text1"/>
          <w:lang w:eastAsia="ru-RU"/>
        </w:rPr>
      </w:pPr>
      <w:r w:rsidRPr="008B54BB">
        <w:rPr>
          <w:color w:val="000000" w:themeColor="text1"/>
          <w:lang w:eastAsia="ru-RU"/>
        </w:rPr>
        <w:t>Данные отсутствуют.</w:t>
      </w:r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66" w:history="1">
        <w:bookmarkStart w:id="143" w:name="_Toc30147006"/>
        <w:bookmarkStart w:id="144" w:name="_Toc35951491"/>
        <w:bookmarkStart w:id="145" w:name="_Toc138314928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10. РЕШЕНИЕ ОБ ОПРЕДЕЛЕНИИ ЕДИНОЙ ТЕПЛОСНАБЖАЮЩЕЙ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66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ОРГАНИЗАЦИИ (ОРГАНИЗАЦИЙ)</w:t>
        </w:r>
        <w:bookmarkEnd w:id="143"/>
        <w:bookmarkEnd w:id="144"/>
        <w:bookmarkEnd w:id="145"/>
      </w:hyperlink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67" w:history="1">
        <w:bookmarkStart w:id="146" w:name="_Toc30147007"/>
        <w:bookmarkStart w:id="147" w:name="_Toc35951492"/>
        <w:bookmarkStart w:id="148" w:name="_Toc138314929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6"/>
        <w:bookmarkEnd w:id="147"/>
        <w:bookmarkEnd w:id="148"/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A13203" w:rsidRPr="008B54BB" w:rsidRDefault="00A13203" w:rsidP="00A13203">
      <w:pPr>
        <w:ind w:left="1" w:firstLine="566"/>
        <w:rPr>
          <w:rFonts w:eastAsia="Times New Roman" w:cs="Times New Roman"/>
          <w:color w:val="000000" w:themeColor="text1"/>
        </w:rPr>
      </w:pPr>
    </w:p>
    <w:p w:rsidR="006144B5" w:rsidRPr="008B54BB" w:rsidRDefault="006144B5" w:rsidP="006144B5">
      <w:pPr>
        <w:ind w:left="1" w:firstLine="566"/>
        <w:rPr>
          <w:rFonts w:eastAsia="Times New Roman" w:cs="Times New Roman"/>
          <w:color w:val="000000" w:themeColor="text1"/>
        </w:rPr>
      </w:pPr>
      <w:bookmarkStart w:id="149" w:name="_Hlk111035814"/>
      <w:r w:rsidRPr="008B54BB">
        <w:rPr>
          <w:rFonts w:eastAsia="Times New Roman" w:cs="Times New Roman"/>
          <w:color w:val="000000" w:themeColor="text1"/>
        </w:rPr>
        <w:t>Решение об определении единой теплоснабжающей организации отсутствует.</w:t>
      </w:r>
    </w:p>
    <w:bookmarkEnd w:id="149"/>
    <w:p w:rsidR="006144B5" w:rsidRPr="008B54BB" w:rsidRDefault="006144B5" w:rsidP="006144B5">
      <w:pPr>
        <w:pStyle w:val="a0"/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</w:rPr>
      </w:pPr>
      <w:hyperlink w:anchor="bookmark68" w:history="1">
        <w:bookmarkStart w:id="150" w:name="_Toc30147008"/>
        <w:bookmarkStart w:id="151" w:name="_Toc138314930"/>
        <w:bookmarkStart w:id="152" w:name="_Toc3595149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40"/>
        <w:bookmarkEnd w:id="150"/>
        <w:bookmarkEnd w:id="151"/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3"/>
        <w:gridCol w:w="3052"/>
        <w:gridCol w:w="3953"/>
        <w:gridCol w:w="1997"/>
      </w:tblGrid>
      <w:tr w:rsidR="008B54BB" w:rsidRPr="008B54BB" w:rsidTr="006144B5">
        <w:trPr>
          <w:trHeight w:val="488"/>
          <w:jc w:val="center"/>
        </w:trPr>
        <w:tc>
          <w:tcPr>
            <w:tcW w:w="345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307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Наименование организации</w:t>
            </w:r>
          </w:p>
        </w:tc>
        <w:tc>
          <w:tcPr>
            <w:tcW w:w="397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Статус организации</w:t>
            </w:r>
          </w:p>
        </w:tc>
        <w:tc>
          <w:tcPr>
            <w:tcW w:w="201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Зона действия</w:t>
            </w:r>
          </w:p>
        </w:tc>
      </w:tr>
      <w:tr w:rsidR="008B54BB" w:rsidRPr="008B54BB" w:rsidTr="006144B5">
        <w:trPr>
          <w:trHeight w:val="755"/>
          <w:jc w:val="center"/>
        </w:trPr>
        <w:tc>
          <w:tcPr>
            <w:tcW w:w="34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30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3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201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г. Мышкин,г. Мышкин</w:t>
            </w:r>
          </w:p>
        </w:tc>
      </w:tr>
      <w:tr w:rsidR="008B54BB" w:rsidRPr="008B54BB" w:rsidTr="006144B5">
        <w:trPr>
          <w:trHeight w:val="755"/>
          <w:jc w:val="center"/>
        </w:trPr>
        <w:tc>
          <w:tcPr>
            <w:tcW w:w="34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30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3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201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г. Мышкин</w:t>
            </w:r>
          </w:p>
        </w:tc>
      </w:tr>
    </w:tbl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69" w:history="1">
        <w:bookmarkStart w:id="153" w:name="_Toc30147009"/>
        <w:bookmarkStart w:id="154" w:name="_Toc35951494"/>
        <w:bookmarkStart w:id="155" w:name="_Toc138314931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6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организация определена единой теплоснабжающей организацией</w:t>
        </w:r>
        <w:bookmarkEnd w:id="153"/>
        <w:bookmarkEnd w:id="154"/>
        <w:bookmarkEnd w:id="155"/>
      </w:hyperlink>
    </w:p>
    <w:p w:rsidR="00A13203" w:rsidRPr="008B54BB" w:rsidRDefault="00A13203" w:rsidP="00A13203">
      <w:pPr>
        <w:ind w:left="1" w:firstLine="566"/>
        <w:rPr>
          <w:rFonts w:eastAsia="Times New Roman" w:cs="Times New Roman"/>
          <w:color w:val="000000" w:themeColor="text1"/>
        </w:rPr>
      </w:pP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Для присвоения организации статуса ЕТО на территории муниципального образования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8B54BB">
        <w:rPr>
          <w:rFonts w:eastAsia="Calibri" w:cs="Times New Roman"/>
          <w:color w:val="000000" w:themeColor="text1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 xml:space="preserve">Согласно пункту 7 ПП РФ № 808 от 08.08.2012 г. критериями определения единой теплоснабжающей организации являются: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sym w:font="Symbol" w:char="F02D"/>
      </w:r>
      <w:r w:rsidRPr="008B54BB">
        <w:rPr>
          <w:rFonts w:eastAsia="Times New Roman" w:cs="Times New Roman"/>
          <w:color w:val="000000" w:themeColor="text1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sym w:font="Symbol" w:char="F02D"/>
      </w:r>
      <w:r w:rsidRPr="008B54BB">
        <w:rPr>
          <w:rFonts w:eastAsia="Times New Roman" w:cs="Times New Roman"/>
          <w:color w:val="000000" w:themeColor="text1"/>
        </w:rPr>
        <w:t xml:space="preserve"> размер собственного капитала;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sym w:font="Symbol" w:char="F02D"/>
      </w:r>
      <w:r w:rsidRPr="008B54BB">
        <w:rPr>
          <w:rFonts w:eastAsia="Times New Roman" w:cs="Times New Roman"/>
          <w:color w:val="000000" w:themeColor="text1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 xml:space="preserve"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</w:t>
      </w:r>
      <w:r w:rsidRPr="008B54BB">
        <w:rPr>
          <w:rFonts w:eastAsia="Times New Roman" w:cs="Times New Roman"/>
          <w:color w:val="000000" w:themeColor="text1"/>
        </w:rPr>
        <w:lastRenderedPageBreak/>
        <w:t>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Единая теплоснабжающая организация при осуществлении своей деятельности обязана: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- технологическое объединение или разделение систем теплоснабжения.</w:t>
      </w:r>
    </w:p>
    <w:p w:rsidR="00A13203" w:rsidRPr="008B54BB" w:rsidRDefault="0027522F" w:rsidP="00A13203">
      <w:pPr>
        <w:ind w:left="1" w:firstLine="708"/>
        <w:jc w:val="both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70" w:history="1">
        <w:bookmarkStart w:id="156" w:name="_Toc30147010"/>
        <w:bookmarkStart w:id="157" w:name="_Toc35951495"/>
        <w:bookmarkStart w:id="158" w:name="_Toc138314932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0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статуса единой теплоснабжающей организации</w:t>
        </w:r>
        <w:bookmarkEnd w:id="156"/>
        <w:bookmarkEnd w:id="157"/>
        <w:bookmarkEnd w:id="158"/>
      </w:hyperlink>
    </w:p>
    <w:p w:rsidR="00A13203" w:rsidRPr="008B54BB" w:rsidRDefault="00A13203" w:rsidP="00A13203">
      <w:pPr>
        <w:pStyle w:val="af"/>
        <w:spacing w:line="288" w:lineRule="auto"/>
        <w:ind w:right="119"/>
        <w:jc w:val="both"/>
        <w:rPr>
          <w:color w:val="000000" w:themeColor="text1"/>
        </w:rPr>
      </w:pPr>
    </w:p>
    <w:p w:rsidR="00A13203" w:rsidRPr="008B54BB" w:rsidRDefault="0027522F" w:rsidP="00A13203">
      <w:pPr>
        <w:pStyle w:val="af"/>
        <w:spacing w:line="288" w:lineRule="auto"/>
        <w:ind w:right="119" w:firstLine="451"/>
        <w:jc w:val="both"/>
        <w:rPr>
          <w:color w:val="000000" w:themeColor="text1"/>
        </w:rPr>
      </w:pPr>
      <w:r w:rsidRPr="008B54BB">
        <w:rPr>
          <w:color w:val="000000" w:themeColor="text1"/>
        </w:rPr>
        <w:t>В</w:t>
      </w:r>
      <w:r w:rsidRPr="008B54BB">
        <w:rPr>
          <w:color w:val="000000" w:themeColor="text1"/>
          <w:spacing w:val="55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мках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р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зр</w:t>
      </w:r>
      <w:r w:rsidRPr="008B54BB">
        <w:rPr>
          <w:color w:val="000000" w:themeColor="text1"/>
          <w:spacing w:val="1"/>
        </w:rPr>
        <w:t>аб</w:t>
      </w:r>
      <w:r w:rsidRPr="008B54BB">
        <w:rPr>
          <w:color w:val="000000" w:themeColor="text1"/>
        </w:rPr>
        <w:t>о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58"/>
        </w:rPr>
        <w:t xml:space="preserve"> </w:t>
      </w:r>
      <w:r w:rsidRPr="008B54BB">
        <w:rPr>
          <w:color w:val="000000" w:themeColor="text1"/>
        </w:rPr>
        <w:t>проек</w:t>
      </w:r>
      <w:r w:rsidRPr="008B54BB">
        <w:rPr>
          <w:color w:val="000000" w:themeColor="text1"/>
          <w:spacing w:val="-2"/>
        </w:rPr>
        <w:t>т</w:t>
      </w:r>
      <w:r w:rsidRPr="008B54BB">
        <w:rPr>
          <w:color w:val="000000" w:themeColor="text1"/>
        </w:rPr>
        <w:t>а</w:t>
      </w:r>
      <w:r w:rsidRPr="008B54BB">
        <w:rPr>
          <w:color w:val="000000" w:themeColor="text1"/>
          <w:spacing w:val="4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>х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мы</w:t>
      </w:r>
      <w:r w:rsidRPr="008B54BB">
        <w:rPr>
          <w:color w:val="000000" w:themeColor="text1"/>
          <w:spacing w:val="58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  <w:spacing w:val="1"/>
        </w:rPr>
        <w:t>я</w:t>
      </w:r>
      <w:r w:rsidRPr="008B54BB">
        <w:rPr>
          <w:color w:val="000000" w:themeColor="text1"/>
        </w:rPr>
        <w:t>,</w:t>
      </w:r>
      <w:r w:rsidRPr="008B54BB">
        <w:rPr>
          <w:color w:val="000000" w:themeColor="text1"/>
          <w:spacing w:val="59"/>
        </w:rPr>
        <w:t xml:space="preserve"> 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ая</w:t>
      </w:r>
      <w:r w:rsidRPr="008B54BB">
        <w:rPr>
          <w:color w:val="000000" w:themeColor="text1"/>
          <w:spacing w:val="-2"/>
        </w:rPr>
        <w:t>в</w:t>
      </w:r>
      <w:r w:rsidRPr="008B54BB">
        <w:rPr>
          <w:color w:val="000000" w:themeColor="text1"/>
        </w:rPr>
        <w:t>ки</w:t>
      </w:r>
      <w:r w:rsidRPr="008B54BB">
        <w:rPr>
          <w:color w:val="000000" w:themeColor="text1"/>
          <w:spacing w:val="58"/>
        </w:rPr>
        <w:t xml:space="preserve"> 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е</w:t>
      </w:r>
      <w:r w:rsidRPr="008B54BB">
        <w:rPr>
          <w:color w:val="000000" w:themeColor="text1"/>
        </w:rPr>
        <w:t>плосна</w:t>
      </w:r>
      <w:r w:rsidRPr="008B54BB">
        <w:rPr>
          <w:color w:val="000000" w:themeColor="text1"/>
          <w:spacing w:val="1"/>
        </w:rPr>
        <w:t>б</w:t>
      </w:r>
      <w:r w:rsidRPr="008B54BB">
        <w:rPr>
          <w:color w:val="000000" w:themeColor="text1"/>
          <w:spacing w:val="-2"/>
        </w:rPr>
        <w:t>ж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ю</w:t>
      </w:r>
      <w:r w:rsidRPr="008B54BB">
        <w:rPr>
          <w:color w:val="000000" w:themeColor="text1"/>
          <w:spacing w:val="-1"/>
        </w:rPr>
        <w:t>щ</w:t>
      </w:r>
      <w:r w:rsidRPr="008B54BB">
        <w:rPr>
          <w:color w:val="000000" w:themeColor="text1"/>
        </w:rPr>
        <w:t>их ор</w:t>
      </w:r>
      <w:r w:rsidRPr="008B54BB">
        <w:rPr>
          <w:color w:val="000000" w:themeColor="text1"/>
          <w:spacing w:val="1"/>
        </w:rPr>
        <w:t>га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 xml:space="preserve">й, на </w:t>
      </w:r>
      <w:r w:rsidRPr="008B54BB">
        <w:rPr>
          <w:color w:val="000000" w:themeColor="text1"/>
          <w:spacing w:val="1"/>
        </w:rPr>
        <w:t>присвоение</w:t>
      </w:r>
      <w:r w:rsidRPr="008B54BB">
        <w:rPr>
          <w:color w:val="000000" w:themeColor="text1"/>
          <w:spacing w:val="57"/>
        </w:rPr>
        <w:t xml:space="preserve"> 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  <w:spacing w:val="-1"/>
        </w:rPr>
        <w:t>т</w:t>
      </w:r>
      <w:r w:rsidRPr="008B54BB">
        <w:rPr>
          <w:color w:val="000000" w:themeColor="text1"/>
          <w:spacing w:val="-8"/>
        </w:rPr>
        <w:t>у</w:t>
      </w:r>
      <w:r w:rsidRPr="008B54BB">
        <w:rPr>
          <w:color w:val="000000" w:themeColor="text1"/>
          <w:spacing w:val="1"/>
        </w:rPr>
        <w:t>с</w:t>
      </w:r>
      <w:r w:rsidRPr="008B54BB">
        <w:rPr>
          <w:color w:val="000000" w:themeColor="text1"/>
        </w:rPr>
        <w:t xml:space="preserve">а </w:t>
      </w:r>
      <w:r w:rsidRPr="008B54BB">
        <w:rPr>
          <w:color w:val="000000" w:themeColor="text1"/>
          <w:spacing w:val="1"/>
        </w:rPr>
        <w:t>единой</w:t>
      </w:r>
      <w:r w:rsidRPr="008B54BB">
        <w:rPr>
          <w:color w:val="000000" w:themeColor="text1"/>
        </w:rPr>
        <w:t xml:space="preserve"> теплоснабжающей ор</w:t>
      </w:r>
      <w:r w:rsidRPr="008B54BB">
        <w:rPr>
          <w:color w:val="000000" w:themeColor="text1"/>
          <w:spacing w:val="-3"/>
        </w:rPr>
        <w:t>г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н</w:t>
      </w:r>
      <w:r w:rsidRPr="008B54BB">
        <w:rPr>
          <w:color w:val="000000" w:themeColor="text1"/>
          <w:spacing w:val="-1"/>
        </w:rPr>
        <w:t>и</w:t>
      </w:r>
      <w:r w:rsidRPr="008B54BB">
        <w:rPr>
          <w:color w:val="000000" w:themeColor="text1"/>
        </w:rPr>
        <w:t>з</w:t>
      </w:r>
      <w:r w:rsidRPr="008B54BB">
        <w:rPr>
          <w:color w:val="000000" w:themeColor="text1"/>
          <w:spacing w:val="1"/>
        </w:rPr>
        <w:t>а</w:t>
      </w:r>
      <w:r w:rsidRPr="008B54BB">
        <w:rPr>
          <w:color w:val="000000" w:themeColor="text1"/>
        </w:rPr>
        <w:t>ц</w:t>
      </w:r>
      <w:r w:rsidRPr="008B54BB">
        <w:rPr>
          <w:color w:val="000000" w:themeColor="text1"/>
          <w:spacing w:val="-5"/>
        </w:rPr>
        <w:t>и</w:t>
      </w:r>
      <w:r w:rsidRPr="008B54BB">
        <w:rPr>
          <w:color w:val="000000" w:themeColor="text1"/>
        </w:rPr>
        <w:t>и, отсутствуют</w:t>
      </w:r>
      <w:r w:rsidRPr="008B54BB">
        <w:rPr>
          <w:color w:val="000000" w:themeColor="text1"/>
          <w:spacing w:val="-1"/>
        </w:rPr>
        <w:t>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71" w:history="1">
        <w:bookmarkStart w:id="159" w:name="_Toc30147011"/>
        <w:bookmarkStart w:id="160" w:name="_Toc35951496"/>
        <w:bookmarkStart w:id="161" w:name="_Toc13831493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5. Реестр систем теплоснабжения, содержащий перечень теплоснабжающих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поселения, городского округа, города федерального значения</w:t>
        </w:r>
        <w:bookmarkEnd w:id="159"/>
        <w:bookmarkEnd w:id="160"/>
        <w:bookmarkEnd w:id="161"/>
      </w:hyperlink>
    </w:p>
    <w:p w:rsidR="00A13203" w:rsidRPr="008B54BB" w:rsidRDefault="00A13203" w:rsidP="00A13203">
      <w:pPr>
        <w:pStyle w:val="af"/>
        <w:spacing w:line="288" w:lineRule="auto"/>
        <w:ind w:right="111"/>
        <w:jc w:val="both"/>
        <w:rPr>
          <w:color w:val="000000" w:themeColor="text1"/>
        </w:rPr>
      </w:pPr>
    </w:p>
    <w:p w:rsidR="00A13203" w:rsidRPr="008B54BB" w:rsidRDefault="0027522F" w:rsidP="00A13203">
      <w:pPr>
        <w:spacing w:line="250" w:lineRule="exact"/>
        <w:ind w:right="-1" w:firstLine="710"/>
        <w:jc w:val="both"/>
        <w:rPr>
          <w:color w:val="000000" w:themeColor="text1"/>
        </w:rPr>
      </w:pPr>
      <w:r w:rsidRPr="008B54BB">
        <w:rPr>
          <w:rFonts w:eastAsia="Times New Roman" w:cs="Times New Roman"/>
          <w:color w:val="000000" w:themeColor="text1"/>
        </w:rPr>
        <w:t>В</w:t>
      </w:r>
      <w:r w:rsidRPr="008B54BB">
        <w:rPr>
          <w:rFonts w:eastAsia="Times New Roman" w:cs="Times New Roman"/>
          <w:color w:val="000000" w:themeColor="text1"/>
          <w:spacing w:val="8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а</w:t>
      </w:r>
      <w:r w:rsidRPr="008B54BB">
        <w:rPr>
          <w:rFonts w:eastAsia="Times New Roman" w:cs="Times New Roman"/>
          <w:color w:val="000000" w:themeColor="text1"/>
          <w:spacing w:val="2"/>
        </w:rPr>
        <w:t>б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  <w:spacing w:val="6"/>
        </w:rPr>
        <w:t>ц</w:t>
      </w:r>
      <w:r w:rsidRPr="008B54BB">
        <w:rPr>
          <w:rFonts w:eastAsia="Times New Roman" w:cs="Times New Roman"/>
          <w:color w:val="000000" w:themeColor="text1"/>
        </w:rPr>
        <w:t>е</w:t>
      </w:r>
      <w:r w:rsidRPr="008B54BB">
        <w:rPr>
          <w:rFonts w:eastAsia="Times New Roman" w:cs="Times New Roman"/>
          <w:color w:val="000000" w:themeColor="text1"/>
          <w:spacing w:val="19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-3"/>
        </w:rPr>
        <w:t>п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2"/>
        </w:rPr>
        <w:t>д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а</w:t>
      </w:r>
      <w:r w:rsidRPr="008B54BB">
        <w:rPr>
          <w:rFonts w:eastAsia="Times New Roman" w:cs="Times New Roman"/>
          <w:color w:val="000000" w:themeColor="text1"/>
          <w:spacing w:val="1"/>
        </w:rPr>
        <w:t>в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</w:rPr>
        <w:t>н</w:t>
      </w:r>
      <w:r w:rsidRPr="008B54BB">
        <w:rPr>
          <w:rFonts w:eastAsia="Times New Roman" w:cs="Times New Roman"/>
          <w:color w:val="000000" w:themeColor="text1"/>
          <w:spacing w:val="18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  <w:spacing w:val="-2"/>
        </w:rPr>
        <w:t>еес</w:t>
      </w:r>
      <w:r w:rsidRPr="008B54BB">
        <w:rPr>
          <w:rFonts w:eastAsia="Times New Roman" w:cs="Times New Roman"/>
          <w:color w:val="000000" w:themeColor="text1"/>
        </w:rPr>
        <w:t>тр</w:t>
      </w:r>
      <w:r w:rsidRPr="008B54BB">
        <w:rPr>
          <w:rFonts w:eastAsia="Times New Roman" w:cs="Times New Roman"/>
          <w:color w:val="000000" w:themeColor="text1"/>
          <w:spacing w:val="25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е</w:t>
      </w:r>
      <w:r w:rsidRPr="008B54BB">
        <w:rPr>
          <w:rFonts w:eastAsia="Times New Roman" w:cs="Times New Roman"/>
          <w:color w:val="000000" w:themeColor="text1"/>
        </w:rPr>
        <w:t>м</w:t>
      </w:r>
      <w:r w:rsidRPr="008B54BB">
        <w:rPr>
          <w:rFonts w:eastAsia="Times New Roman" w:cs="Times New Roman"/>
          <w:color w:val="000000" w:themeColor="text1"/>
          <w:spacing w:val="16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еп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  <w:spacing w:val="-3"/>
        </w:rPr>
        <w:t>н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2"/>
        </w:rPr>
        <w:t>б</w:t>
      </w:r>
      <w:r w:rsidRPr="008B54BB">
        <w:rPr>
          <w:rFonts w:eastAsia="Times New Roman" w:cs="Times New Roman"/>
          <w:color w:val="000000" w:themeColor="text1"/>
        </w:rPr>
        <w:t>ж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-3"/>
        </w:rPr>
        <w:t>ни</w:t>
      </w:r>
      <w:r w:rsidRPr="008B54BB">
        <w:rPr>
          <w:rFonts w:eastAsia="Times New Roman" w:cs="Times New Roman"/>
          <w:color w:val="000000" w:themeColor="text1"/>
          <w:spacing w:val="3"/>
        </w:rPr>
        <w:t>я</w:t>
      </w:r>
      <w:r w:rsidRPr="008B54BB">
        <w:rPr>
          <w:rFonts w:eastAsia="Times New Roman" w:cs="Times New Roman"/>
          <w:color w:val="000000" w:themeColor="text1"/>
        </w:rPr>
        <w:t>,</w:t>
      </w:r>
      <w:r w:rsidRPr="008B54BB">
        <w:rPr>
          <w:rFonts w:eastAsia="Times New Roman" w:cs="Times New Roman"/>
          <w:color w:val="000000" w:themeColor="text1"/>
          <w:spacing w:val="23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  <w:spacing w:val="2"/>
        </w:rPr>
        <w:t>д</w:t>
      </w:r>
      <w:r w:rsidRPr="008B54BB">
        <w:rPr>
          <w:rFonts w:eastAsia="Times New Roman" w:cs="Times New Roman"/>
          <w:color w:val="000000" w:themeColor="text1"/>
          <w:spacing w:val="-12"/>
        </w:rPr>
        <w:t>е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</w:rPr>
        <w:t>ж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2"/>
        </w:rPr>
        <w:t>щ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</w:rPr>
        <w:t>й</w:t>
      </w:r>
      <w:r w:rsidRPr="008B54BB">
        <w:rPr>
          <w:rFonts w:eastAsia="Times New Roman" w:cs="Times New Roman"/>
          <w:color w:val="000000" w:themeColor="text1"/>
          <w:spacing w:val="18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-3"/>
        </w:rPr>
        <w:t>п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  <w:spacing w:val="-12"/>
        </w:rPr>
        <w:t>е</w:t>
      </w:r>
      <w:r w:rsidRPr="008B54BB">
        <w:rPr>
          <w:rFonts w:eastAsia="Times New Roman" w:cs="Times New Roman"/>
          <w:color w:val="000000" w:themeColor="text1"/>
          <w:spacing w:val="3"/>
        </w:rPr>
        <w:t>ч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-3"/>
        </w:rPr>
        <w:t>н</w:t>
      </w:r>
      <w:r w:rsidRPr="008B54BB">
        <w:rPr>
          <w:rFonts w:eastAsia="Times New Roman" w:cs="Times New Roman"/>
          <w:color w:val="000000" w:themeColor="text1"/>
        </w:rPr>
        <w:t>ь</w:t>
      </w:r>
      <w:r w:rsidRPr="008B54BB">
        <w:rPr>
          <w:rFonts w:eastAsia="Times New Roman" w:cs="Times New Roman"/>
          <w:color w:val="000000" w:themeColor="text1"/>
          <w:spacing w:val="17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еп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  <w:spacing w:val="-3"/>
        </w:rPr>
        <w:t>н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2"/>
        </w:rPr>
        <w:t>б</w:t>
      </w:r>
      <w:r w:rsidRPr="008B54BB">
        <w:rPr>
          <w:rFonts w:eastAsia="Times New Roman" w:cs="Times New Roman"/>
          <w:color w:val="000000" w:themeColor="text1"/>
        </w:rPr>
        <w:t>ж</w:t>
      </w:r>
      <w:r w:rsidRPr="008B54BB">
        <w:rPr>
          <w:rFonts w:eastAsia="Times New Roman" w:cs="Times New Roman"/>
          <w:color w:val="000000" w:themeColor="text1"/>
          <w:spacing w:val="-2"/>
        </w:rPr>
        <w:t>аю</w:t>
      </w:r>
      <w:r w:rsidRPr="008B54BB">
        <w:rPr>
          <w:rFonts w:eastAsia="Times New Roman" w:cs="Times New Roman"/>
          <w:color w:val="000000" w:themeColor="text1"/>
          <w:spacing w:val="2"/>
        </w:rPr>
        <w:t>щ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</w:rPr>
        <w:t xml:space="preserve">х </w:t>
      </w:r>
      <w:r w:rsidRPr="008B54BB">
        <w:rPr>
          <w:rFonts w:eastAsia="Times New Roman" w:cs="Times New Roman"/>
          <w:color w:val="000000" w:themeColor="text1"/>
          <w:spacing w:val="4"/>
        </w:rPr>
        <w:t>ор</w:t>
      </w:r>
      <w:r w:rsidRPr="008B54BB">
        <w:rPr>
          <w:rFonts w:eastAsia="Times New Roman" w:cs="Times New Roman"/>
          <w:color w:val="000000" w:themeColor="text1"/>
          <w:spacing w:val="-5"/>
        </w:rPr>
        <w:t>г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-3"/>
        </w:rPr>
        <w:t>ни</w:t>
      </w:r>
      <w:r w:rsidRPr="008B54BB">
        <w:rPr>
          <w:rFonts w:eastAsia="Times New Roman" w:cs="Times New Roman"/>
          <w:color w:val="000000" w:themeColor="text1"/>
          <w:spacing w:val="-1"/>
        </w:rPr>
        <w:t>з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-3"/>
        </w:rPr>
        <w:t>ций</w:t>
      </w:r>
      <w:r w:rsidRPr="008B54BB">
        <w:rPr>
          <w:rFonts w:eastAsia="Times New Roman" w:cs="Times New Roman"/>
          <w:color w:val="000000" w:themeColor="text1"/>
        </w:rPr>
        <w:t>,</w:t>
      </w:r>
      <w:r w:rsidRPr="008B54BB">
        <w:rPr>
          <w:rFonts w:eastAsia="Times New Roman" w:cs="Times New Roman"/>
          <w:color w:val="000000" w:themeColor="text1"/>
          <w:spacing w:val="45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2"/>
        </w:rPr>
        <w:t>д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-3"/>
        </w:rPr>
        <w:t>й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</w:rPr>
        <w:t>тв</w:t>
      </w:r>
      <w:r w:rsidRPr="008B54BB">
        <w:rPr>
          <w:rFonts w:eastAsia="Times New Roman" w:cs="Times New Roman"/>
          <w:color w:val="000000" w:themeColor="text1"/>
          <w:spacing w:val="-5"/>
        </w:rPr>
        <w:t>у</w:t>
      </w:r>
      <w:r w:rsidRPr="008B54BB">
        <w:rPr>
          <w:rFonts w:eastAsia="Times New Roman" w:cs="Times New Roman"/>
          <w:color w:val="000000" w:themeColor="text1"/>
          <w:spacing w:val="-2"/>
        </w:rPr>
        <w:t>ю</w:t>
      </w:r>
      <w:r w:rsidRPr="008B54BB">
        <w:rPr>
          <w:rFonts w:eastAsia="Times New Roman" w:cs="Times New Roman"/>
          <w:color w:val="000000" w:themeColor="text1"/>
          <w:spacing w:val="2"/>
        </w:rPr>
        <w:t>щ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</w:rPr>
        <w:t>х</w:t>
      </w:r>
      <w:r w:rsidRPr="008B54BB">
        <w:rPr>
          <w:rFonts w:eastAsia="Times New Roman" w:cs="Times New Roman"/>
          <w:color w:val="000000" w:themeColor="text1"/>
          <w:spacing w:val="38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в</w:t>
      </w:r>
      <w:r w:rsidRPr="008B54BB">
        <w:rPr>
          <w:rFonts w:eastAsia="Times New Roman" w:cs="Times New Roman"/>
          <w:color w:val="000000" w:themeColor="text1"/>
          <w:spacing w:val="44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-2"/>
        </w:rPr>
        <w:t>ка</w:t>
      </w:r>
      <w:r w:rsidRPr="008B54BB">
        <w:rPr>
          <w:rFonts w:eastAsia="Times New Roman" w:cs="Times New Roman"/>
          <w:color w:val="000000" w:themeColor="text1"/>
        </w:rPr>
        <w:t>ж</w:t>
      </w:r>
      <w:r w:rsidRPr="008B54BB">
        <w:rPr>
          <w:rFonts w:eastAsia="Times New Roman" w:cs="Times New Roman"/>
          <w:color w:val="000000" w:themeColor="text1"/>
          <w:spacing w:val="2"/>
        </w:rPr>
        <w:t>д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</w:rPr>
        <w:t>й</w:t>
      </w:r>
      <w:r w:rsidRPr="008B54BB">
        <w:rPr>
          <w:rFonts w:eastAsia="Times New Roman" w:cs="Times New Roman"/>
          <w:color w:val="000000" w:themeColor="text1"/>
          <w:spacing w:val="40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е</w:t>
      </w:r>
      <w:r w:rsidRPr="008B54BB">
        <w:rPr>
          <w:rFonts w:eastAsia="Times New Roman" w:cs="Times New Roman"/>
          <w:color w:val="000000" w:themeColor="text1"/>
          <w:spacing w:val="3"/>
        </w:rPr>
        <w:t>м</w:t>
      </w:r>
      <w:r w:rsidRPr="008B54BB">
        <w:rPr>
          <w:rFonts w:eastAsia="Times New Roman" w:cs="Times New Roman"/>
          <w:color w:val="000000" w:themeColor="text1"/>
        </w:rPr>
        <w:t>е</w:t>
      </w:r>
      <w:r w:rsidRPr="008B54BB">
        <w:rPr>
          <w:rFonts w:eastAsia="Times New Roman" w:cs="Times New Roman"/>
          <w:color w:val="000000" w:themeColor="text1"/>
          <w:spacing w:val="47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еп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  <w:spacing w:val="-3"/>
        </w:rPr>
        <w:t>н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2"/>
        </w:rPr>
        <w:t>б</w:t>
      </w:r>
      <w:r w:rsidRPr="008B54BB">
        <w:rPr>
          <w:rFonts w:eastAsia="Times New Roman" w:cs="Times New Roman"/>
          <w:color w:val="000000" w:themeColor="text1"/>
        </w:rPr>
        <w:t>ж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-3"/>
        </w:rPr>
        <w:t>ни</w:t>
      </w:r>
      <w:r w:rsidRPr="008B54BB">
        <w:rPr>
          <w:rFonts w:eastAsia="Times New Roman" w:cs="Times New Roman"/>
          <w:color w:val="000000" w:themeColor="text1"/>
          <w:spacing w:val="3"/>
        </w:rPr>
        <w:t>я</w:t>
      </w:r>
      <w:r w:rsidRPr="008B54BB">
        <w:rPr>
          <w:rFonts w:eastAsia="Times New Roman" w:cs="Times New Roman"/>
          <w:color w:val="000000" w:themeColor="text1"/>
        </w:rPr>
        <w:t>,</w:t>
      </w:r>
      <w:r w:rsidRPr="008B54BB">
        <w:rPr>
          <w:rFonts w:eastAsia="Times New Roman" w:cs="Times New Roman"/>
          <w:color w:val="000000" w:themeColor="text1"/>
          <w:spacing w:val="45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  <w:spacing w:val="-2"/>
        </w:rPr>
        <w:t>ас</w:t>
      </w:r>
      <w:r w:rsidRPr="008B54BB">
        <w:rPr>
          <w:rFonts w:eastAsia="Times New Roman" w:cs="Times New Roman"/>
          <w:color w:val="000000" w:themeColor="text1"/>
          <w:spacing w:val="-3"/>
        </w:rPr>
        <w:t>п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</w:rPr>
        <w:t>ж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-3"/>
        </w:rPr>
        <w:t>нн</w:t>
      </w:r>
      <w:r w:rsidRPr="008B54BB">
        <w:rPr>
          <w:rFonts w:eastAsia="Times New Roman" w:cs="Times New Roman"/>
          <w:color w:val="000000" w:themeColor="text1"/>
          <w:spacing w:val="-5"/>
        </w:rPr>
        <w:t>ы</w:t>
      </w:r>
      <w:r w:rsidRPr="008B54BB">
        <w:rPr>
          <w:rFonts w:eastAsia="Times New Roman" w:cs="Times New Roman"/>
          <w:color w:val="000000" w:themeColor="text1"/>
        </w:rPr>
        <w:t>х</w:t>
      </w:r>
      <w:r w:rsidRPr="008B54BB">
        <w:rPr>
          <w:rFonts w:eastAsia="Times New Roman" w:cs="Times New Roman"/>
          <w:color w:val="000000" w:themeColor="text1"/>
          <w:spacing w:val="38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в</w:t>
      </w:r>
      <w:r w:rsidRPr="008B54BB">
        <w:rPr>
          <w:rFonts w:eastAsia="Times New Roman" w:cs="Times New Roman"/>
          <w:color w:val="000000" w:themeColor="text1"/>
          <w:spacing w:val="44"/>
        </w:rPr>
        <w:t xml:space="preserve"> </w:t>
      </w:r>
      <w:r w:rsidRPr="008B54BB">
        <w:rPr>
          <w:rFonts w:eastAsia="Times New Roman" w:cs="Times New Roman"/>
          <w:color w:val="000000" w:themeColor="text1"/>
          <w:spacing w:val="3"/>
        </w:rPr>
        <w:t>м</w:t>
      </w:r>
      <w:r w:rsidRPr="008B54BB">
        <w:rPr>
          <w:rFonts w:eastAsia="Times New Roman" w:cs="Times New Roman"/>
          <w:color w:val="000000" w:themeColor="text1"/>
          <w:spacing w:val="-5"/>
        </w:rPr>
        <w:t>у</w:t>
      </w:r>
      <w:r w:rsidRPr="008B54BB">
        <w:rPr>
          <w:rFonts w:eastAsia="Times New Roman" w:cs="Times New Roman"/>
          <w:color w:val="000000" w:themeColor="text1"/>
          <w:spacing w:val="-3"/>
        </w:rPr>
        <w:t>ницип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4"/>
        </w:rPr>
        <w:t>ь</w:t>
      </w:r>
      <w:r w:rsidRPr="008B54BB">
        <w:rPr>
          <w:rFonts w:eastAsia="Times New Roman" w:cs="Times New Roman"/>
          <w:color w:val="000000" w:themeColor="text1"/>
          <w:spacing w:val="6"/>
        </w:rPr>
        <w:t>н</w:t>
      </w:r>
      <w:r w:rsidRPr="008B54BB">
        <w:rPr>
          <w:rFonts w:eastAsia="Times New Roman" w:cs="Times New Roman"/>
          <w:color w:val="000000" w:themeColor="text1"/>
          <w:spacing w:val="-5"/>
        </w:rPr>
        <w:t>о</w:t>
      </w:r>
      <w:r w:rsidRPr="008B54BB">
        <w:rPr>
          <w:rFonts w:eastAsia="Times New Roman" w:cs="Times New Roman"/>
          <w:color w:val="000000" w:themeColor="text1"/>
        </w:rPr>
        <w:t xml:space="preserve">м 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  <w:spacing w:val="2"/>
        </w:rPr>
        <w:t>б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-11"/>
        </w:rPr>
        <w:t>з</w:t>
      </w:r>
      <w:r w:rsidRPr="008B54BB">
        <w:rPr>
          <w:rFonts w:eastAsia="Times New Roman" w:cs="Times New Roman"/>
          <w:color w:val="000000" w:themeColor="text1"/>
          <w:spacing w:val="4"/>
        </w:rPr>
        <w:t>о</w:t>
      </w:r>
      <w:r w:rsidRPr="008B54BB">
        <w:rPr>
          <w:rFonts w:eastAsia="Times New Roman" w:cs="Times New Roman"/>
          <w:color w:val="000000" w:themeColor="text1"/>
          <w:spacing w:val="1"/>
        </w:rPr>
        <w:t>в</w:t>
      </w:r>
      <w:r w:rsidRPr="008B54BB">
        <w:rPr>
          <w:rFonts w:eastAsia="Times New Roman" w:cs="Times New Roman"/>
          <w:color w:val="000000" w:themeColor="text1"/>
          <w:spacing w:val="-2"/>
        </w:rPr>
        <w:t>а</w:t>
      </w:r>
      <w:r w:rsidRPr="008B54BB">
        <w:rPr>
          <w:rFonts w:eastAsia="Times New Roman" w:cs="Times New Roman"/>
          <w:color w:val="000000" w:themeColor="text1"/>
          <w:spacing w:val="-3"/>
        </w:rPr>
        <w:t>ни</w:t>
      </w:r>
      <w:r w:rsidRPr="008B54BB">
        <w:rPr>
          <w:rFonts w:eastAsia="Times New Roman" w:cs="Times New Roman"/>
          <w:color w:val="000000" w:themeColor="text1"/>
        </w:rPr>
        <w:t>и</w:t>
      </w:r>
      <w:r w:rsidRPr="008B54BB">
        <w:rPr>
          <w:rFonts w:eastAsia="Times New Roman" w:cs="Times New Roman"/>
          <w:color w:val="000000" w:themeColor="text1"/>
          <w:spacing w:val="-1"/>
        </w:rPr>
        <w:t xml:space="preserve"> ГП Мышкин</w:t>
      </w:r>
      <w:r w:rsidRPr="008B54BB">
        <w:rPr>
          <w:rFonts w:eastAsia="Times New Roman" w:cs="Times New Roman"/>
          <w:color w:val="000000" w:themeColor="text1"/>
        </w:rPr>
        <w:t>.</w:t>
      </w: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73"/>
        <w:gridCol w:w="3676"/>
        <w:gridCol w:w="5096"/>
      </w:tblGrid>
      <w:tr w:rsidR="008B54BB" w:rsidRPr="008B54BB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Теплоснабжающая организация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</w:tbl>
    <w:p w:rsidR="00A13203" w:rsidRPr="008B54BB" w:rsidRDefault="00A13203" w:rsidP="00A13203">
      <w:pPr>
        <w:pStyle w:val="af"/>
        <w:spacing w:line="288" w:lineRule="auto"/>
        <w:ind w:right="111"/>
        <w:jc w:val="center"/>
        <w:rPr>
          <w:color w:val="000000" w:themeColor="text1"/>
        </w:r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72" w:history="1">
        <w:bookmarkStart w:id="162" w:name="_Toc30147012"/>
        <w:bookmarkStart w:id="163" w:name="_Toc35951497"/>
        <w:bookmarkStart w:id="164" w:name="_Toc138314934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11. РЕШЕНИЯ О РАСПРЕДЕЛЕНИИ ТЕПЛОВОЙ НАГРУЗКИ МЕЖДУ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72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ИСТОЧНИКАМИ ТЕПЛОВОЙ ЭНЕРГИИ</w:t>
        </w:r>
        <w:bookmarkEnd w:id="162"/>
        <w:bookmarkEnd w:id="163"/>
        <w:bookmarkEnd w:id="164"/>
      </w:hyperlink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27522F" w:rsidP="00A13203">
      <w:pPr>
        <w:pStyle w:val="af"/>
        <w:spacing w:before="11" w:line="287" w:lineRule="auto"/>
        <w:ind w:right="110" w:firstLine="567"/>
        <w:jc w:val="both"/>
        <w:rPr>
          <w:color w:val="000000" w:themeColor="text1"/>
        </w:rPr>
      </w:pPr>
      <w:r w:rsidRPr="008B54BB">
        <w:rPr>
          <w:color w:val="000000" w:themeColor="text1"/>
        </w:rPr>
        <w:tab/>
        <w:t xml:space="preserve">Возможность поставок тепловой энергии потребителям </w:t>
      </w:r>
      <w:bookmarkStart w:id="165" w:name="OLE_LINK227"/>
      <w:bookmarkStart w:id="166" w:name="OLE_LINK228"/>
      <w:bookmarkEnd w:id="165"/>
      <w:bookmarkEnd w:id="166"/>
      <w:r w:rsidRPr="008B54BB">
        <w:rPr>
          <w:color w:val="000000" w:themeColor="text1"/>
        </w:rPr>
        <w:t xml:space="preserve">г. Мышкин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 </w:t>
      </w:r>
    </w:p>
    <w:p w:rsidR="00A13203" w:rsidRPr="008B54BB" w:rsidRDefault="00A13203" w:rsidP="00A13203">
      <w:pPr>
        <w:pStyle w:val="a0"/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73" w:history="1">
        <w:bookmarkStart w:id="167" w:name="_Toc35951498"/>
        <w:bookmarkStart w:id="168" w:name="_Toc30147013"/>
        <w:bookmarkStart w:id="169" w:name="_Toc138314935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12. РЕШЕНИЯ ПО БЕСХОЗЯЙНЫМ ТЕПЛОВЫМ СЕТЯМ</w:t>
        </w:r>
        <w:bookmarkEnd w:id="167"/>
        <w:bookmarkEnd w:id="168"/>
        <w:bookmarkEnd w:id="169"/>
      </w:hyperlink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6144B5" w:rsidRPr="008B54BB" w:rsidRDefault="006144B5" w:rsidP="006144B5">
      <w:pPr>
        <w:ind w:firstLine="851"/>
        <w:jc w:val="both"/>
        <w:rPr>
          <w:rFonts w:eastAsiaTheme="minorEastAsia" w:cs="Times New Roman"/>
          <w:color w:val="000000" w:themeColor="text1"/>
          <w:szCs w:val="24"/>
          <w:lang w:eastAsia="ru-RU"/>
        </w:rPr>
      </w:pPr>
      <w:bookmarkStart w:id="170" w:name="_Hlk104623355"/>
      <w:r w:rsidRPr="008B54BB">
        <w:rPr>
          <w:rFonts w:eastAsiaTheme="minorEastAsia" w:cs="Times New Roman"/>
          <w:color w:val="000000" w:themeColor="text1"/>
          <w:szCs w:val="24"/>
          <w:lang w:eastAsia="ru-RU"/>
        </w:rPr>
        <w:t>Бесхозяйные тепловые сети отсутствуют.</w:t>
      </w:r>
    </w:p>
    <w:bookmarkEnd w:id="170"/>
    <w:p w:rsidR="00A13203" w:rsidRPr="008B54BB" w:rsidRDefault="00A13203" w:rsidP="00A13203">
      <w:pPr>
        <w:pStyle w:val="a0"/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74" w:history="1">
        <w:bookmarkStart w:id="171" w:name="_Toc138314936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13. СИНХРОНИЗАЦИЯ СХЕМЫ ТЕПЛОСНАБЖЕНИЯ СО СХЕМОЙ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74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ГАЗИФИКАЦИИ СУБЪЕКТА РОССИЙСКОЙ ФЕДЕРАЦИИ И (ИЛИ) ПОСЕЛЕНИЯ,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74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</w:t>
      </w:r>
      <w:hyperlink w:anchor="bookmark74" w:history="1"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ВОДОСНАБЖЕНИЯ И ВОДООТВЕДЕНИЯ</w:t>
        </w:r>
      </w:hyperlink>
      <w:r w:rsidR="0027522F" w:rsidRPr="008B54BB">
        <w:rPr>
          <w:rFonts w:eastAsia="Times New Roman"/>
          <w:color w:val="000000" w:themeColor="text1"/>
          <w:sz w:val="28"/>
          <w:szCs w:val="28"/>
        </w:rPr>
        <w:t xml:space="preserve"> ПОСЕЛЕНИЯ, ГОРОДСКОГО ОКРУГА, ГОРОДА ФЕДЕРАЛЬНОГО ЗНАЧЕНИЯ</w:t>
      </w:r>
      <w:bookmarkEnd w:id="171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75" w:history="1">
        <w:bookmarkStart w:id="172" w:name="_Toc30147015"/>
        <w:bookmarkStart w:id="173" w:name="_Toc35951500"/>
        <w:bookmarkStart w:id="174" w:name="_Toc138314937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Описание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решений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(на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основе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утвержденной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региональной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(межрегиональной)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5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программы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газификации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жилищно-коммунального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хозяйства,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промышленных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иных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5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организаций)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развитии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соответствующей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системы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газоснабжения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в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части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обеспечения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5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топливом источников тепловой энергии</w:t>
        </w:r>
        <w:bookmarkEnd w:id="172"/>
        <w:bookmarkEnd w:id="173"/>
        <w:bookmarkEnd w:id="174"/>
      </w:hyperlink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6144B5" w:rsidRPr="008B54BB" w:rsidRDefault="006144B5" w:rsidP="006144B5">
      <w:pPr>
        <w:ind w:firstLine="709"/>
        <w:jc w:val="both"/>
        <w:rPr>
          <w:rFonts w:cs="Times New Roman"/>
          <w:color w:val="000000" w:themeColor="text1"/>
          <w:lang w:eastAsia="ru-RU"/>
        </w:rPr>
      </w:pPr>
      <w:bookmarkStart w:id="175" w:name="_Hlk104627597"/>
      <w:r w:rsidRPr="008B54BB">
        <w:rPr>
          <w:rFonts w:cs="Times New Roman"/>
          <w:color w:val="000000" w:themeColor="text1"/>
          <w:lang w:eastAsia="ru-RU"/>
        </w:rPr>
        <w:t>В рамках настоящей схемы теплоснабжения муниципального образования данный вопрос не рассматривается.</w:t>
      </w:r>
    </w:p>
    <w:bookmarkEnd w:id="175"/>
    <w:p w:rsidR="006144B5" w:rsidRPr="008B54BB" w:rsidRDefault="006144B5" w:rsidP="006144B5">
      <w:pPr>
        <w:pStyle w:val="a0"/>
        <w:rPr>
          <w:color w:val="000000" w:themeColor="text1"/>
          <w:lang w:eastAsia="ru-RU"/>
        </w:rPr>
      </w:pPr>
    </w:p>
    <w:p w:rsidR="00A13203" w:rsidRPr="008B54BB" w:rsidRDefault="0027522F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bookmarkStart w:id="176" w:name="_Toc30147016"/>
      <w:bookmarkStart w:id="177" w:name="_Toc35951501"/>
      <w:bookmarkStart w:id="178" w:name="_Toc138314938"/>
      <w:r w:rsidRPr="008B54BB">
        <w:rPr>
          <w:rFonts w:eastAsia="Times New Roman"/>
          <w:color w:val="000000" w:themeColor="text1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6"/>
      <w:bookmarkEnd w:id="177"/>
      <w:bookmarkEnd w:id="178"/>
    </w:p>
    <w:p w:rsidR="00A13203" w:rsidRPr="008B54BB" w:rsidRDefault="00A13203" w:rsidP="00A13203">
      <w:pPr>
        <w:rPr>
          <w:color w:val="000000" w:themeColor="text1"/>
          <w:lang w:eastAsia="ru-RU"/>
        </w:rPr>
      </w:pPr>
    </w:p>
    <w:p w:rsidR="00A13203" w:rsidRPr="008B54BB" w:rsidRDefault="0027522F" w:rsidP="00A13203">
      <w:pPr>
        <w:ind w:firstLine="709"/>
        <w:jc w:val="both"/>
        <w:rPr>
          <w:rFonts w:cs="Times New Roman"/>
          <w:color w:val="000000" w:themeColor="text1"/>
          <w:szCs w:val="24"/>
        </w:rPr>
      </w:pPr>
      <w:r w:rsidRPr="008B54BB">
        <w:rPr>
          <w:rFonts w:cs="Times New Roman"/>
          <w:color w:val="000000" w:themeColor="text1"/>
          <w:szCs w:val="24"/>
        </w:rPr>
        <w:t>Проблемы организации газоснабжения источников тепловой энергии отсутствуют.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77" w:history="1">
        <w:bookmarkStart w:id="179" w:name="_Toc30147017"/>
        <w:bookmarkStart w:id="180" w:name="_Toc138314939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3. Предложения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корректировке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утвержденной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(разработке)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региональной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7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7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7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7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систем теплоснабжения</w:t>
        </w:r>
        <w:bookmarkEnd w:id="152"/>
        <w:bookmarkEnd w:id="179"/>
        <w:bookmarkEnd w:id="180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ab/>
        </w:r>
      </w:hyperlink>
    </w:p>
    <w:p w:rsidR="00A13203" w:rsidRPr="008B54BB" w:rsidRDefault="00A13203" w:rsidP="00A13203">
      <w:pPr>
        <w:pStyle w:val="af"/>
        <w:ind w:left="824" w:firstLine="0"/>
        <w:rPr>
          <w:color w:val="000000" w:themeColor="text1"/>
          <w:spacing w:val="-2"/>
        </w:rPr>
      </w:pPr>
    </w:p>
    <w:p w:rsidR="00A13203" w:rsidRPr="008B54BB" w:rsidRDefault="0027522F" w:rsidP="00A13203">
      <w:pPr>
        <w:pStyle w:val="af"/>
        <w:ind w:left="0" w:firstLine="567"/>
        <w:jc w:val="both"/>
        <w:rPr>
          <w:color w:val="000000" w:themeColor="text1"/>
          <w:spacing w:val="-2"/>
        </w:rPr>
      </w:pPr>
      <w:r w:rsidRPr="008B54BB">
        <w:rPr>
          <w:color w:val="000000" w:themeColor="text1"/>
          <w:spacing w:val="-2"/>
        </w:rPr>
        <w:t xml:space="preserve">Выбор основного топлива источников теплоснабжения </w:t>
      </w:r>
      <w:bookmarkStart w:id="181" w:name="OLE_LINK229"/>
      <w:bookmarkStart w:id="182" w:name="OLE_LINK230"/>
      <w:bookmarkEnd w:id="181"/>
      <w:bookmarkEnd w:id="182"/>
      <w:r w:rsidRPr="008B54BB">
        <w:rPr>
          <w:color w:val="000000" w:themeColor="text1"/>
          <w:spacing w:val="-2"/>
        </w:rPr>
        <w:t>ГП Мышкин остается неизменным.</w:t>
      </w:r>
    </w:p>
    <w:p w:rsidR="006144B5" w:rsidRPr="008B54BB" w:rsidRDefault="006144B5">
      <w:pPr>
        <w:spacing w:after="160" w:line="259" w:lineRule="auto"/>
        <w:rPr>
          <w:rFonts w:cs="Times New Roman"/>
          <w:color w:val="000000" w:themeColor="text1"/>
          <w:lang w:eastAsia="ru-RU"/>
        </w:rPr>
      </w:pPr>
      <w:r w:rsidRPr="008B54BB">
        <w:rPr>
          <w:rFonts w:cs="Times New Roman"/>
          <w:color w:val="000000" w:themeColor="text1"/>
          <w:lang w:eastAsia="ru-RU"/>
        </w:rPr>
        <w:br w:type="page"/>
      </w: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78" w:history="1">
        <w:bookmarkStart w:id="183" w:name="_Toc30147018"/>
        <w:bookmarkStart w:id="184" w:name="_Toc35951503"/>
        <w:bookmarkStart w:id="185" w:name="_Toc138314940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энергии и генерирующих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объектов, включая входящее в их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состав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оборудование,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8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3"/>
        <w:bookmarkEnd w:id="184"/>
        <w:bookmarkEnd w:id="185"/>
      </w:hyperlink>
    </w:p>
    <w:p w:rsidR="00A13203" w:rsidRPr="008B54BB" w:rsidRDefault="00A13203" w:rsidP="00A13203">
      <w:pPr>
        <w:pStyle w:val="af"/>
        <w:spacing w:line="288" w:lineRule="auto"/>
        <w:rPr>
          <w:color w:val="000000" w:themeColor="text1"/>
          <w:spacing w:val="-2"/>
        </w:rPr>
      </w:pPr>
    </w:p>
    <w:p w:rsidR="00A13203" w:rsidRPr="008B54BB" w:rsidRDefault="0027522F" w:rsidP="00A13203">
      <w:pPr>
        <w:pStyle w:val="af"/>
        <w:spacing w:line="288" w:lineRule="auto"/>
        <w:ind w:left="0" w:firstLine="567"/>
        <w:jc w:val="both"/>
        <w:rPr>
          <w:color w:val="000000" w:themeColor="text1"/>
          <w:spacing w:val="-2"/>
        </w:rPr>
      </w:pPr>
      <w:r w:rsidRPr="008B54BB">
        <w:rPr>
          <w:color w:val="000000" w:themeColor="text1"/>
          <w:spacing w:val="-2"/>
        </w:rPr>
        <w:t>Размещение источников, функционирующих в режиме комбинированной выработки электрической и тепловой энергии, на территории ГП Мышкин, не намечается.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79" w:history="1">
        <w:bookmarkStart w:id="186" w:name="_Toc30147019"/>
        <w:bookmarkStart w:id="187" w:name="_Toc35951504"/>
        <w:bookmarkStart w:id="188" w:name="_Toc138314941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5.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Предложения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строительству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генерирующих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объектов,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функционирующих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в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энергетической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системы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России,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содержащие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в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том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числе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описание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участия</w:t>
        </w:r>
        <w:r w:rsidR="008B54BB">
          <w:rPr>
            <w:rFonts w:eastAsia="Times New Roman"/>
            <w:color w:val="000000" w:themeColor="text1"/>
            <w:sz w:val="24"/>
            <w:szCs w:val="24"/>
          </w:rPr>
          <w:t xml:space="preserve"> </w:t>
        </w:r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указанных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79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объектов в перспективных балансах тепловой мощности и энергии</w:t>
        </w:r>
        <w:bookmarkEnd w:id="186"/>
        <w:bookmarkEnd w:id="187"/>
        <w:bookmarkEnd w:id="188"/>
      </w:hyperlink>
    </w:p>
    <w:p w:rsidR="00A13203" w:rsidRPr="008B54BB" w:rsidRDefault="00A13203" w:rsidP="00A13203">
      <w:pPr>
        <w:pStyle w:val="af"/>
        <w:spacing w:line="288" w:lineRule="auto"/>
        <w:rPr>
          <w:color w:val="000000" w:themeColor="text1"/>
          <w:spacing w:val="-2"/>
        </w:rPr>
      </w:pPr>
    </w:p>
    <w:p w:rsidR="00A13203" w:rsidRPr="008B54BB" w:rsidRDefault="0027522F" w:rsidP="00A13203">
      <w:pPr>
        <w:pStyle w:val="af"/>
        <w:spacing w:line="288" w:lineRule="auto"/>
        <w:ind w:left="0" w:firstLine="567"/>
        <w:jc w:val="both"/>
        <w:rPr>
          <w:color w:val="000000" w:themeColor="text1"/>
          <w:spacing w:val="-2"/>
        </w:rPr>
      </w:pPr>
      <w:r w:rsidRPr="008B54BB">
        <w:rPr>
          <w:color w:val="000000" w:themeColor="text1"/>
          <w:spacing w:val="-2"/>
        </w:rPr>
        <w:t>Размещение источников, функционирующих в режиме комбинированной выработки электрической и тепловой энергии, на территории ГП Мышкин, не намечается.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80" w:history="1">
        <w:bookmarkStart w:id="189" w:name="_Toc30147020"/>
        <w:bookmarkStart w:id="190" w:name="_Toc35951505"/>
        <w:bookmarkStart w:id="191" w:name="_Toc138314942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0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0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0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0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теплоснабжения</w:t>
        </w:r>
        <w:bookmarkEnd w:id="189"/>
        <w:bookmarkEnd w:id="190"/>
        <w:bookmarkEnd w:id="191"/>
      </w:hyperlink>
    </w:p>
    <w:p w:rsidR="00A13203" w:rsidRPr="008B54BB" w:rsidRDefault="00A13203" w:rsidP="00A13203">
      <w:pPr>
        <w:pStyle w:val="af"/>
        <w:ind w:left="824" w:firstLine="0"/>
        <w:rPr>
          <w:color w:val="000000" w:themeColor="text1"/>
          <w:spacing w:val="-2"/>
        </w:rPr>
      </w:pPr>
    </w:p>
    <w:p w:rsidR="00A13203" w:rsidRPr="008B54BB" w:rsidRDefault="0027522F" w:rsidP="00A13203">
      <w:pPr>
        <w:pStyle w:val="af"/>
        <w:spacing w:line="288" w:lineRule="auto"/>
        <w:ind w:left="0" w:firstLine="567"/>
        <w:jc w:val="both"/>
        <w:rPr>
          <w:color w:val="000000" w:themeColor="text1"/>
          <w:spacing w:val="-2"/>
        </w:rPr>
      </w:pPr>
      <w:r w:rsidRPr="008B54BB">
        <w:rPr>
          <w:color w:val="000000" w:themeColor="text1"/>
          <w:spacing w:val="-2"/>
        </w:rPr>
        <w:t>Указанные решения не предусмотрены.</w:t>
      </w:r>
    </w:p>
    <w:p w:rsidR="00A13203" w:rsidRPr="008B54BB" w:rsidRDefault="00A13203" w:rsidP="00A13203">
      <w:pPr>
        <w:jc w:val="both"/>
        <w:rPr>
          <w:rFonts w:cs="Times New Roman"/>
          <w:color w:val="000000" w:themeColor="text1"/>
          <w:lang w:eastAsia="ru-RU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w:anchor="bookmark81" w:history="1">
        <w:bookmarkStart w:id="192" w:name="_Toc30147021"/>
        <w:bookmarkStart w:id="193" w:name="_Toc35951506"/>
        <w:bookmarkStart w:id="194" w:name="_Toc13831494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7. Предложения по корректировке утвержденной (разработке) схемы водоснабжения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  <w:hyperlink w:anchor="bookmark81" w:history="1"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систем теплоснабжения</w:t>
        </w:r>
        <w:bookmarkEnd w:id="192"/>
        <w:bookmarkEnd w:id="193"/>
        <w:bookmarkEnd w:id="194"/>
      </w:hyperlink>
    </w:p>
    <w:p w:rsidR="00A13203" w:rsidRPr="008B54BB" w:rsidRDefault="00A13203" w:rsidP="00A13203">
      <w:pPr>
        <w:pStyle w:val="af"/>
        <w:ind w:left="824" w:firstLine="0"/>
        <w:rPr>
          <w:color w:val="000000" w:themeColor="text1"/>
          <w:spacing w:val="-2"/>
        </w:rPr>
      </w:pPr>
    </w:p>
    <w:p w:rsidR="00A13203" w:rsidRPr="008B54BB" w:rsidRDefault="0027522F" w:rsidP="00A13203">
      <w:pPr>
        <w:pStyle w:val="af"/>
        <w:spacing w:line="288" w:lineRule="auto"/>
        <w:ind w:left="0" w:firstLine="567"/>
        <w:jc w:val="both"/>
        <w:rPr>
          <w:color w:val="000000" w:themeColor="text1"/>
          <w:spacing w:val="-2"/>
        </w:rPr>
      </w:pPr>
      <w:r w:rsidRPr="008B54BB">
        <w:rPr>
          <w:color w:val="000000" w:themeColor="text1"/>
          <w:spacing w:val="-2"/>
        </w:rPr>
        <w:t>Указанные решения не предусмотрены.</w:t>
      </w:r>
    </w:p>
    <w:p w:rsidR="00A13203" w:rsidRPr="008B54BB" w:rsidRDefault="00A13203" w:rsidP="00A13203">
      <w:pPr>
        <w:pStyle w:val="af"/>
        <w:ind w:left="0" w:firstLine="0"/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 w:rsidSect="00A132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27522F" w:rsidP="00A13203">
      <w:pPr>
        <w:pStyle w:val="1"/>
        <w:spacing w:before="64"/>
        <w:ind w:left="0" w:firstLine="0"/>
        <w:rPr>
          <w:rFonts w:eastAsia="Times New Roman"/>
          <w:color w:val="000000" w:themeColor="text1"/>
          <w:sz w:val="28"/>
          <w:szCs w:val="28"/>
        </w:rPr>
      </w:pPr>
      <w:bookmarkStart w:id="195" w:name="_Toc138314944"/>
      <w:r w:rsidRPr="008B54BB">
        <w:rPr>
          <w:rFonts w:eastAsia="Times New Roman"/>
          <w:color w:val="000000" w:themeColor="text1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5"/>
    </w:p>
    <w:p w:rsidR="00A13203" w:rsidRPr="008B54BB" w:rsidRDefault="00A13203" w:rsidP="00A13203">
      <w:pPr>
        <w:pStyle w:val="af"/>
        <w:rPr>
          <w:color w:val="000000" w:themeColor="text1"/>
        </w:rPr>
      </w:pPr>
    </w:p>
    <w:p w:rsidR="00A13203" w:rsidRPr="008B54BB" w:rsidRDefault="0027522F" w:rsidP="00A13203">
      <w:pPr>
        <w:pStyle w:val="af"/>
        <w:rPr>
          <w:color w:val="000000" w:themeColor="text1"/>
        </w:rPr>
      </w:pPr>
      <w:r w:rsidRPr="008B54BB">
        <w:rPr>
          <w:color w:val="000000" w:themeColor="text1"/>
        </w:rPr>
        <w:t>Индикаторы развития систем теплоснабжения представлены в таблице.</w:t>
      </w:r>
    </w:p>
    <w:p w:rsidR="00381CC7" w:rsidRPr="008B54BB" w:rsidRDefault="0027522F">
      <w:pPr>
        <w:spacing w:before="400" w:after="200"/>
        <w:rPr>
          <w:color w:val="000000" w:themeColor="text1"/>
        </w:rPr>
      </w:pPr>
      <w:r w:rsidRPr="008B54BB">
        <w:rPr>
          <w:b/>
          <w:color w:val="000000" w:themeColor="text1"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33"/>
        <w:gridCol w:w="2853"/>
        <w:gridCol w:w="1571"/>
        <w:gridCol w:w="1570"/>
        <w:gridCol w:w="1570"/>
        <w:gridCol w:w="1570"/>
        <w:gridCol w:w="1570"/>
        <w:gridCol w:w="1570"/>
        <w:gridCol w:w="1570"/>
      </w:tblGrid>
      <w:tr w:rsidR="008B54BB" w:rsidRPr="008B54BB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Котельные(некомбинированная выработка)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141,6193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141,9587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141,9587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141,9587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141,9587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141,9587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141,9587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137,2561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136,8080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136,8080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136,8080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136,8080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136,8080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136,8080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по: АО «Яркоммунсервис»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139,4377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139,3834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139,3834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139,3834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139,3834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139,3834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139,3834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822,1189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838,7687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838,7687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838,7687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838,7687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838,7687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838,7687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366,9981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372,5118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372,5118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372,5118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372,5118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372,5118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372,5118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4,9213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3,2757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3,2757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3,2757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3,2757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3,2757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3,2757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3,3698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4,4457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4,4457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4,4457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4,4457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4,4457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4,4457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по: АО «Яркоммунсервис»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4,1456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3,8607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3,8607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3,8607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3,8607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3,8607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3,8607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2,5814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2,5814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2,5814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2,5814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2,5814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2,5814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2,5814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3,6242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3,4343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3,4343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3,4343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3,4343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3,4343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3,4343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д) коэффициент использования установленной тепловой мощности, о.е.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Котельные(некомбинированная выработка)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38,4030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38,4030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38,4030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38,4030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38,4030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38,4030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38,4030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19,4536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19,4536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19,4536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19,4536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19,4536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19,4536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19,4536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по: АО «Яркоммунсервис»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28,9283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28,9283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28,9283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28,9283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28,9283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28,9283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28,9283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50,8085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50,8085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50,8085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50,8085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50,8085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50,8085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50,8085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36,2217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36,2217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36,2217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36,2217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36,2217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36,2217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36,2217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lastRenderedPageBreak/>
              <w:t>Источники комбинированной выработки электрической и тепловой энергии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Котельные(некомбинированная выработка)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191,9991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191,9991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191,9991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191,9991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191,9991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191,9991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191,9991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397,1155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397,1155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397,1155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397,1155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397,1155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397,1155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397,1155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по: АО «Яркоммунсервис»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294,5573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294,5573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294,5573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294,5573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294,5573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294,5573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294,5573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58,3820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58,3820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58,3820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58,3820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58,3820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58,3820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58,3820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215,8322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215,8322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215,8322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215,8322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215,8322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215,8322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215,8322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0,0000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9,1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10,1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11,1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12,1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13,1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14,1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15,1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4,9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5,9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6,9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7,9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15,8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16,8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17,8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18,8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19,8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21,8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lastRenderedPageBreak/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«Яркоммунсервис»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Центральная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«Финский комплекс»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по: АО «Яркоммунсервис»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АО «Малая комплексная энергетика»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Котельная ЦРБ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b/>
                <w:color w:val="000000" w:themeColor="text1"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9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81CC7" w:rsidRPr="008B54BB" w:rsidRDefault="0027522F">
            <w:pPr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i/>
                <w:color w:val="000000" w:themeColor="text1"/>
                <w:sz w:val="22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8B54BB" w:rsidRPr="008B54BB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81CC7" w:rsidRPr="008B54BB" w:rsidRDefault="0027522F">
            <w:pPr>
              <w:jc w:val="center"/>
              <w:rPr>
                <w:color w:val="000000" w:themeColor="text1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-</w:t>
            </w:r>
          </w:p>
        </w:tc>
      </w:tr>
    </w:tbl>
    <w:p w:rsidR="00381CC7" w:rsidRPr="008B54BB" w:rsidRDefault="00381CC7">
      <w:pPr>
        <w:rPr>
          <w:color w:val="000000" w:themeColor="text1"/>
        </w:rPr>
        <w:sectPr w:rsidR="00381CC7" w:rsidRPr="008B54BB" w:rsidSect="00A132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E0740E" w:rsidP="00A13203">
      <w:pPr>
        <w:pStyle w:val="1"/>
        <w:spacing w:before="64"/>
        <w:ind w:left="0" w:firstLine="0"/>
        <w:jc w:val="both"/>
        <w:rPr>
          <w:rFonts w:eastAsia="Times New Roman"/>
          <w:color w:val="000000" w:themeColor="text1"/>
          <w:sz w:val="28"/>
          <w:szCs w:val="28"/>
        </w:rPr>
      </w:pPr>
      <w:hyperlink w:anchor="bookmark83" w:history="1">
        <w:bookmarkStart w:id="196" w:name="_Toc138314945"/>
        <w:r w:rsidR="0027522F" w:rsidRPr="008B54BB">
          <w:rPr>
            <w:rFonts w:eastAsia="Times New Roman"/>
            <w:color w:val="000000" w:themeColor="text1"/>
            <w:sz w:val="28"/>
            <w:szCs w:val="28"/>
          </w:rPr>
          <w:t>РАЗДЕЛ 15. ЦЕНОВЫЕ (ТАРИФНЫЕ) ПОСЛЕДСТВИЯ</w:t>
        </w:r>
        <w:bookmarkEnd w:id="196"/>
      </w:hyperlink>
    </w:p>
    <w:p w:rsidR="00A13203" w:rsidRPr="008B54BB" w:rsidRDefault="00A13203" w:rsidP="00A13203">
      <w:pPr>
        <w:jc w:val="both"/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r:id="rId12" w:anchor="bookmark133" w:history="1">
        <w:bookmarkStart w:id="197" w:name="_Toc138314946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7"/>
      </w:hyperlink>
    </w:p>
    <w:p w:rsidR="00A13203" w:rsidRPr="008B54BB" w:rsidRDefault="00A13203" w:rsidP="00A13203">
      <w:pPr>
        <w:spacing w:line="244" w:lineRule="auto"/>
        <w:rPr>
          <w:rFonts w:eastAsia="Times New Roman" w:cs="Times New Roman"/>
          <w:color w:val="000000" w:themeColor="text1"/>
          <w:szCs w:val="24"/>
          <w:lang w:eastAsia="ru-RU"/>
        </w:rPr>
      </w:pPr>
    </w:p>
    <w:p w:rsidR="00A13203" w:rsidRPr="008B54BB" w:rsidRDefault="0027522F" w:rsidP="00A13203">
      <w:pPr>
        <w:ind w:firstLine="567"/>
        <w:jc w:val="both"/>
        <w:rPr>
          <w:color w:val="000000" w:themeColor="text1"/>
          <w:lang w:eastAsia="ru-RU"/>
        </w:rPr>
      </w:pPr>
      <w:r w:rsidRPr="008B54BB">
        <w:rPr>
          <w:rFonts w:eastAsia="Times New Roman" w:cs="Times New Roman"/>
          <w:color w:val="000000" w:themeColor="text1"/>
          <w:szCs w:val="24"/>
          <w:lang w:eastAsia="ru-RU"/>
        </w:rPr>
        <w:t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15.1.1.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r:id="rId13" w:anchor="bookmark134" w:history="1">
        <w:bookmarkStart w:id="198" w:name="_Toc138314947"/>
        <w:bookmarkStart w:id="199" w:name="_Toc30085170"/>
        <w:bookmarkStart w:id="200" w:name="_Toc32845493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198"/>
      </w:hyperlink>
      <w:bookmarkEnd w:id="199"/>
      <w:bookmarkEnd w:id="200"/>
      <w:r w:rsidR="0027522F" w:rsidRPr="008B54BB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A13203" w:rsidRPr="008B54BB" w:rsidRDefault="00A13203" w:rsidP="00A13203">
      <w:pPr>
        <w:ind w:left="827"/>
        <w:rPr>
          <w:rFonts w:eastAsia="Times New Roman" w:cs="Times New Roman"/>
          <w:color w:val="000000" w:themeColor="text1"/>
          <w:spacing w:val="-16"/>
        </w:rPr>
      </w:pPr>
    </w:p>
    <w:p w:rsidR="00A13203" w:rsidRPr="008B54BB" w:rsidRDefault="0027522F" w:rsidP="00A13203">
      <w:pPr>
        <w:ind w:firstLine="567"/>
        <w:rPr>
          <w:rFonts w:eastAsia="Times New Roman" w:cs="Times New Roman"/>
          <w:color w:val="000000" w:themeColor="text1"/>
          <w:sz w:val="22"/>
        </w:rPr>
      </w:pPr>
      <w:r w:rsidRPr="008B54BB">
        <w:rPr>
          <w:rFonts w:eastAsia="Times New Roman" w:cs="Times New Roman"/>
          <w:color w:val="000000" w:themeColor="text1"/>
          <w:spacing w:val="-16"/>
        </w:rPr>
        <w:t>П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2"/>
        </w:rPr>
        <w:t>д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а</w:t>
      </w:r>
      <w:r w:rsidRPr="008B54BB">
        <w:rPr>
          <w:rFonts w:eastAsia="Times New Roman" w:cs="Times New Roman"/>
          <w:color w:val="000000" w:themeColor="text1"/>
          <w:spacing w:val="1"/>
        </w:rPr>
        <w:t>в</w:t>
      </w:r>
      <w:r w:rsidRPr="008B54BB">
        <w:rPr>
          <w:rFonts w:eastAsia="Times New Roman" w:cs="Times New Roman"/>
          <w:color w:val="000000" w:themeColor="text1"/>
          <w:spacing w:val="4"/>
        </w:rPr>
        <w:t>л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-3"/>
        </w:rPr>
        <w:t>н</w:t>
      </w:r>
      <w:r w:rsidRPr="008B54BB">
        <w:rPr>
          <w:rFonts w:eastAsia="Times New Roman" w:cs="Times New Roman"/>
          <w:color w:val="000000" w:themeColor="text1"/>
        </w:rPr>
        <w:t>ы</w:t>
      </w:r>
      <w:r w:rsidRPr="008B54BB">
        <w:rPr>
          <w:rFonts w:eastAsia="Times New Roman" w:cs="Times New Roman"/>
          <w:color w:val="000000" w:themeColor="text1"/>
          <w:spacing w:val="-2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в</w:t>
      </w:r>
      <w:r w:rsidRPr="008B54BB">
        <w:rPr>
          <w:rFonts w:eastAsia="Times New Roman" w:cs="Times New Roman"/>
          <w:color w:val="000000" w:themeColor="text1"/>
          <w:spacing w:val="3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а</w:t>
      </w:r>
      <w:r w:rsidRPr="008B54BB">
        <w:rPr>
          <w:rFonts w:eastAsia="Times New Roman" w:cs="Times New Roman"/>
          <w:color w:val="000000" w:themeColor="text1"/>
          <w:spacing w:val="2"/>
        </w:rPr>
        <w:t>б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  <w:spacing w:val="6"/>
        </w:rPr>
        <w:t>ц</w:t>
      </w:r>
      <w:r w:rsidRPr="008B54BB">
        <w:rPr>
          <w:rFonts w:eastAsia="Times New Roman" w:cs="Times New Roman"/>
          <w:color w:val="000000" w:themeColor="text1"/>
          <w:spacing w:val="-2"/>
        </w:rPr>
        <w:t>е 15.1.1</w:t>
      </w:r>
      <w:r w:rsidRPr="008B54BB">
        <w:rPr>
          <w:rFonts w:eastAsia="Times New Roman" w:cs="Times New Roman"/>
          <w:color w:val="000000" w:themeColor="text1"/>
        </w:rPr>
        <w:t>.</w:t>
      </w:r>
    </w:p>
    <w:p w:rsidR="00A13203" w:rsidRPr="008B54BB" w:rsidRDefault="00A13203" w:rsidP="00A13203">
      <w:pPr>
        <w:rPr>
          <w:color w:val="000000" w:themeColor="text1"/>
        </w:rPr>
      </w:pPr>
    </w:p>
    <w:p w:rsidR="00A13203" w:rsidRPr="008B54BB" w:rsidRDefault="00E0740E" w:rsidP="00A13203">
      <w:pPr>
        <w:pStyle w:val="2"/>
        <w:spacing w:before="69"/>
        <w:ind w:left="0" w:firstLine="0"/>
        <w:rPr>
          <w:rFonts w:eastAsia="Times New Roman"/>
          <w:color w:val="000000" w:themeColor="text1"/>
          <w:sz w:val="24"/>
          <w:szCs w:val="24"/>
        </w:rPr>
      </w:pPr>
      <w:hyperlink r:id="rId14" w:anchor="bookmark135" w:history="1">
        <w:bookmarkStart w:id="201" w:name="_Toc138314948"/>
        <w:bookmarkStart w:id="202" w:name="_Toc30085171"/>
        <w:bookmarkStart w:id="203" w:name="_Toc32845494"/>
        <w:r w:rsidR="0027522F" w:rsidRPr="008B54BB">
          <w:rPr>
            <w:rFonts w:eastAsia="Times New Roman"/>
            <w:color w:val="000000" w:themeColor="text1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1"/>
      </w:hyperlink>
      <w:bookmarkEnd w:id="202"/>
      <w:bookmarkEnd w:id="203"/>
    </w:p>
    <w:p w:rsidR="00A13203" w:rsidRPr="008B54BB" w:rsidRDefault="00A13203" w:rsidP="00A13203">
      <w:pPr>
        <w:ind w:left="827"/>
        <w:rPr>
          <w:rFonts w:eastAsia="Times New Roman" w:cs="Times New Roman"/>
          <w:color w:val="000000" w:themeColor="text1"/>
          <w:spacing w:val="-16"/>
        </w:rPr>
      </w:pPr>
    </w:p>
    <w:p w:rsidR="00A13203" w:rsidRPr="008B54BB" w:rsidRDefault="0027522F" w:rsidP="00A13203">
      <w:pPr>
        <w:ind w:firstLine="567"/>
        <w:rPr>
          <w:rFonts w:eastAsia="Times New Roman" w:cs="Times New Roman"/>
          <w:color w:val="000000" w:themeColor="text1"/>
        </w:rPr>
      </w:pPr>
      <w:r w:rsidRPr="008B54BB">
        <w:rPr>
          <w:rFonts w:eastAsia="Times New Roman" w:cs="Times New Roman"/>
          <w:color w:val="000000" w:themeColor="text1"/>
          <w:spacing w:val="-16"/>
        </w:rPr>
        <w:t>П</w:t>
      </w:r>
      <w:r w:rsidRPr="008B54BB">
        <w:rPr>
          <w:rFonts w:eastAsia="Times New Roman" w:cs="Times New Roman"/>
          <w:color w:val="000000" w:themeColor="text1"/>
          <w:spacing w:val="4"/>
        </w:rPr>
        <w:t>р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2"/>
        </w:rPr>
        <w:t>д</w:t>
      </w:r>
      <w:r w:rsidRPr="008B54BB">
        <w:rPr>
          <w:rFonts w:eastAsia="Times New Roman" w:cs="Times New Roman"/>
          <w:color w:val="000000" w:themeColor="text1"/>
          <w:spacing w:val="-2"/>
        </w:rPr>
        <w:t>с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а</w:t>
      </w:r>
      <w:r w:rsidRPr="008B54BB">
        <w:rPr>
          <w:rFonts w:eastAsia="Times New Roman" w:cs="Times New Roman"/>
          <w:color w:val="000000" w:themeColor="text1"/>
          <w:spacing w:val="1"/>
        </w:rPr>
        <w:t>в</w:t>
      </w:r>
      <w:r w:rsidRPr="008B54BB">
        <w:rPr>
          <w:rFonts w:eastAsia="Times New Roman" w:cs="Times New Roman"/>
          <w:color w:val="000000" w:themeColor="text1"/>
          <w:spacing w:val="4"/>
        </w:rPr>
        <w:t>л</w:t>
      </w:r>
      <w:r w:rsidRPr="008B54BB">
        <w:rPr>
          <w:rFonts w:eastAsia="Times New Roman" w:cs="Times New Roman"/>
          <w:color w:val="000000" w:themeColor="text1"/>
          <w:spacing w:val="-2"/>
        </w:rPr>
        <w:t>е</w:t>
      </w:r>
      <w:r w:rsidRPr="008B54BB">
        <w:rPr>
          <w:rFonts w:eastAsia="Times New Roman" w:cs="Times New Roman"/>
          <w:color w:val="000000" w:themeColor="text1"/>
          <w:spacing w:val="-3"/>
        </w:rPr>
        <w:t>н</w:t>
      </w:r>
      <w:r w:rsidRPr="008B54BB">
        <w:rPr>
          <w:rFonts w:eastAsia="Times New Roman" w:cs="Times New Roman"/>
          <w:color w:val="000000" w:themeColor="text1"/>
        </w:rPr>
        <w:t>ы</w:t>
      </w:r>
      <w:r w:rsidRPr="008B54BB">
        <w:rPr>
          <w:rFonts w:eastAsia="Times New Roman" w:cs="Times New Roman"/>
          <w:color w:val="000000" w:themeColor="text1"/>
          <w:spacing w:val="-2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в</w:t>
      </w:r>
      <w:r w:rsidRPr="008B54BB">
        <w:rPr>
          <w:rFonts w:eastAsia="Times New Roman" w:cs="Times New Roman"/>
          <w:color w:val="000000" w:themeColor="text1"/>
          <w:spacing w:val="3"/>
        </w:rPr>
        <w:t xml:space="preserve"> </w:t>
      </w:r>
      <w:r w:rsidRPr="008B54BB">
        <w:rPr>
          <w:rFonts w:eastAsia="Times New Roman" w:cs="Times New Roman"/>
          <w:color w:val="000000" w:themeColor="text1"/>
        </w:rPr>
        <w:t>т</w:t>
      </w:r>
      <w:r w:rsidRPr="008B54BB">
        <w:rPr>
          <w:rFonts w:eastAsia="Times New Roman" w:cs="Times New Roman"/>
          <w:color w:val="000000" w:themeColor="text1"/>
          <w:spacing w:val="-3"/>
        </w:rPr>
        <w:t>а</w:t>
      </w:r>
      <w:r w:rsidRPr="008B54BB">
        <w:rPr>
          <w:rFonts w:eastAsia="Times New Roman" w:cs="Times New Roman"/>
          <w:color w:val="000000" w:themeColor="text1"/>
          <w:spacing w:val="2"/>
        </w:rPr>
        <w:t>б</w:t>
      </w:r>
      <w:r w:rsidRPr="008B54BB">
        <w:rPr>
          <w:rFonts w:eastAsia="Times New Roman" w:cs="Times New Roman"/>
          <w:color w:val="000000" w:themeColor="text1"/>
          <w:spacing w:val="-5"/>
        </w:rPr>
        <w:t>л</w:t>
      </w:r>
      <w:r w:rsidRPr="008B54BB">
        <w:rPr>
          <w:rFonts w:eastAsia="Times New Roman" w:cs="Times New Roman"/>
          <w:color w:val="000000" w:themeColor="text1"/>
          <w:spacing w:val="-3"/>
        </w:rPr>
        <w:t>и</w:t>
      </w:r>
      <w:r w:rsidRPr="008B54BB">
        <w:rPr>
          <w:rFonts w:eastAsia="Times New Roman" w:cs="Times New Roman"/>
          <w:color w:val="000000" w:themeColor="text1"/>
          <w:spacing w:val="6"/>
        </w:rPr>
        <w:t>ц</w:t>
      </w:r>
      <w:r w:rsidRPr="008B54BB">
        <w:rPr>
          <w:rFonts w:eastAsia="Times New Roman" w:cs="Times New Roman"/>
          <w:color w:val="000000" w:themeColor="text1"/>
          <w:spacing w:val="-2"/>
        </w:rPr>
        <w:t>е 15.1.1</w:t>
      </w:r>
      <w:r w:rsidRPr="008B54BB">
        <w:rPr>
          <w:rFonts w:eastAsia="Times New Roman" w:cs="Times New Roman"/>
          <w:color w:val="000000" w:themeColor="text1"/>
        </w:rPr>
        <w:t>.</w:t>
      </w:r>
    </w:p>
    <w:p w:rsidR="00A13203" w:rsidRPr="008B54BB" w:rsidRDefault="00A13203" w:rsidP="00A13203">
      <w:pPr>
        <w:pStyle w:val="af"/>
        <w:ind w:left="0" w:firstLine="0"/>
        <w:rPr>
          <w:color w:val="000000" w:themeColor="text1"/>
        </w:rPr>
      </w:pPr>
    </w:p>
    <w:p w:rsidR="00381CC7" w:rsidRPr="008B54BB" w:rsidRDefault="00381CC7">
      <w:pPr>
        <w:rPr>
          <w:color w:val="000000" w:themeColor="text1"/>
        </w:rPr>
        <w:sectPr w:rsidR="00381CC7" w:rsidRPr="008B54BB" w:rsidSect="00A132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3203" w:rsidRPr="008B54BB" w:rsidRDefault="0027522F" w:rsidP="00A13203">
      <w:pPr>
        <w:spacing w:before="400" w:after="200"/>
        <w:rPr>
          <w:rFonts w:cs="Times New Roman"/>
          <w:color w:val="000000" w:themeColor="text1"/>
        </w:rPr>
      </w:pPr>
      <w:r w:rsidRPr="008B54BB">
        <w:rPr>
          <w:rFonts w:cs="Times New Roman"/>
          <w:b/>
          <w:color w:val="000000" w:themeColor="text1"/>
        </w:rPr>
        <w:lastRenderedPageBreak/>
        <w:t>Таблица 15.1.1 - Тарифно-балансовые расчетные модели теплоснабжения потребления</w:t>
      </w:r>
    </w:p>
    <w:tbl>
      <w:tblPr>
        <w:tblStyle w:val="a9"/>
        <w:tblW w:w="5000" w:type="pct"/>
        <w:tblInd w:w="-65" w:type="dxa"/>
        <w:tblLook w:val="04A0" w:firstRow="1" w:lastRow="0" w:firstColumn="1" w:lastColumn="0" w:noHBand="0" w:noVBand="1"/>
      </w:tblPr>
      <w:tblGrid>
        <w:gridCol w:w="473"/>
        <w:gridCol w:w="2505"/>
        <w:gridCol w:w="2048"/>
        <w:gridCol w:w="1589"/>
        <w:gridCol w:w="1589"/>
        <w:gridCol w:w="1589"/>
        <w:gridCol w:w="1589"/>
        <w:gridCol w:w="1589"/>
        <w:gridCol w:w="1589"/>
      </w:tblGrid>
      <w:tr w:rsidR="008B54BB" w:rsidRPr="008B54BB" w:rsidTr="006144B5">
        <w:trPr>
          <w:trHeight w:val="400"/>
        </w:trPr>
        <w:tc>
          <w:tcPr>
            <w:tcW w:w="482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№</w:t>
            </w:r>
          </w:p>
        </w:tc>
        <w:tc>
          <w:tcPr>
            <w:tcW w:w="2569" w:type="dxa"/>
            <w:shd w:val="clear" w:color="auto" w:fill="F2F2F2"/>
            <w:tcMar>
              <w:top w:w="120" w:type="dxa"/>
              <w:left w:w="100" w:type="dxa"/>
              <w:bottom w:w="120" w:type="dxa"/>
              <w:right w:w="1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Наименование показателя</w:t>
            </w:r>
          </w:p>
        </w:tc>
        <w:tc>
          <w:tcPr>
            <w:tcW w:w="208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Размерность</w:t>
            </w:r>
          </w:p>
        </w:tc>
        <w:tc>
          <w:tcPr>
            <w:tcW w:w="16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2023</w:t>
            </w:r>
          </w:p>
        </w:tc>
        <w:tc>
          <w:tcPr>
            <w:tcW w:w="16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2024</w:t>
            </w:r>
          </w:p>
        </w:tc>
        <w:tc>
          <w:tcPr>
            <w:tcW w:w="16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2025</w:t>
            </w:r>
          </w:p>
        </w:tc>
        <w:tc>
          <w:tcPr>
            <w:tcW w:w="16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2026</w:t>
            </w:r>
          </w:p>
        </w:tc>
        <w:tc>
          <w:tcPr>
            <w:tcW w:w="16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2027</w:t>
            </w:r>
          </w:p>
        </w:tc>
        <w:tc>
          <w:tcPr>
            <w:tcW w:w="16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2028</w:t>
            </w:r>
          </w:p>
        </w:tc>
      </w:tr>
      <w:tr w:rsidR="008B54BB" w:rsidRPr="008B54BB" w:rsidTr="006144B5">
        <w:trPr>
          <w:trHeight w:val="800"/>
        </w:trPr>
        <w:tc>
          <w:tcPr>
            <w:tcW w:w="482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2569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Необходимая валовая выручка</w:t>
            </w:r>
          </w:p>
        </w:tc>
        <w:tc>
          <w:tcPr>
            <w:tcW w:w="20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тыс. руб.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39542,54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41321,96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43181,44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45124,61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47155,22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49277,2</w:t>
            </w:r>
          </w:p>
        </w:tc>
      </w:tr>
      <w:tr w:rsidR="008B54BB" w:rsidRPr="008B54BB" w:rsidTr="006144B5">
        <w:trPr>
          <w:trHeight w:val="800"/>
        </w:trPr>
        <w:tc>
          <w:tcPr>
            <w:tcW w:w="482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2569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Полезный отпуск тепловой энергии</w:t>
            </w:r>
          </w:p>
        </w:tc>
        <w:tc>
          <w:tcPr>
            <w:tcW w:w="20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тыс. Гкал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13508,03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13508,03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13508,03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13508,03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13508,03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13508,03</w:t>
            </w:r>
          </w:p>
        </w:tc>
      </w:tr>
      <w:tr w:rsidR="008B54BB" w:rsidRPr="008B54BB" w:rsidTr="006144B5">
        <w:trPr>
          <w:trHeight w:val="492"/>
        </w:trPr>
        <w:tc>
          <w:tcPr>
            <w:tcW w:w="482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3</w:t>
            </w:r>
          </w:p>
        </w:tc>
        <w:tc>
          <w:tcPr>
            <w:tcW w:w="2569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Тариф</w:t>
            </w:r>
          </w:p>
        </w:tc>
        <w:tc>
          <w:tcPr>
            <w:tcW w:w="20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rFonts w:eastAsia="Times New Roman" w:cs="Times New Roman"/>
                <w:color w:val="000000" w:themeColor="text1"/>
                <w:sz w:val="22"/>
              </w:rPr>
              <w:t>Руб./Гкал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2927,34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3059,07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3196,72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3340,58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3490,90</w:t>
            </w:r>
          </w:p>
        </w:tc>
        <w:tc>
          <w:tcPr>
            <w:tcW w:w="16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144B5" w:rsidRPr="008B54BB" w:rsidRDefault="006144B5" w:rsidP="00D0573C">
            <w:pPr>
              <w:jc w:val="center"/>
              <w:rPr>
                <w:color w:val="000000" w:themeColor="text1"/>
                <w:sz w:val="22"/>
              </w:rPr>
            </w:pPr>
            <w:r w:rsidRPr="008B54BB">
              <w:rPr>
                <w:color w:val="000000" w:themeColor="text1"/>
                <w:sz w:val="22"/>
              </w:rPr>
              <w:t>3647,99</w:t>
            </w:r>
            <w:bookmarkStart w:id="204" w:name="_GoBack"/>
            <w:bookmarkEnd w:id="204"/>
          </w:p>
        </w:tc>
      </w:tr>
    </w:tbl>
    <w:p w:rsidR="00A13203" w:rsidRPr="008B54BB" w:rsidRDefault="00A13203" w:rsidP="00A13203">
      <w:pPr>
        <w:spacing w:before="64"/>
        <w:jc w:val="both"/>
        <w:rPr>
          <w:rFonts w:eastAsia="Times New Roman"/>
          <w:color w:val="000000" w:themeColor="text1"/>
          <w:sz w:val="22"/>
        </w:rPr>
      </w:pPr>
    </w:p>
    <w:sectPr w:rsidR="00A13203" w:rsidRPr="008B54BB" w:rsidSect="006144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40E" w:rsidRDefault="00E0740E" w:rsidP="00484663">
      <w:r>
        <w:separator/>
      </w:r>
    </w:p>
  </w:endnote>
  <w:endnote w:type="continuationSeparator" w:id="0">
    <w:p w:rsidR="00E0740E" w:rsidRDefault="00E0740E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40E" w:rsidRDefault="00E0740E" w:rsidP="00484663">
      <w:r>
        <w:separator/>
      </w:r>
    </w:p>
  </w:footnote>
  <w:footnote w:type="continuationSeparator" w:id="0">
    <w:p w:rsidR="00E0740E" w:rsidRDefault="00E0740E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46EE9"/>
    <w:rsid w:val="0007440D"/>
    <w:rsid w:val="000C3D69"/>
    <w:rsid w:val="000E73AF"/>
    <w:rsid w:val="00183F6C"/>
    <w:rsid w:val="0018468F"/>
    <w:rsid w:val="001A6CD0"/>
    <w:rsid w:val="00217148"/>
    <w:rsid w:val="00222203"/>
    <w:rsid w:val="00242CE9"/>
    <w:rsid w:val="0027522F"/>
    <w:rsid w:val="002C002F"/>
    <w:rsid w:val="002E1876"/>
    <w:rsid w:val="00370550"/>
    <w:rsid w:val="00381CC7"/>
    <w:rsid w:val="003A2A93"/>
    <w:rsid w:val="003E7408"/>
    <w:rsid w:val="003F5D05"/>
    <w:rsid w:val="00427367"/>
    <w:rsid w:val="004764AD"/>
    <w:rsid w:val="00484663"/>
    <w:rsid w:val="005A6FC1"/>
    <w:rsid w:val="005E49EA"/>
    <w:rsid w:val="006144B5"/>
    <w:rsid w:val="0068101E"/>
    <w:rsid w:val="00686E50"/>
    <w:rsid w:val="007017DA"/>
    <w:rsid w:val="007304B1"/>
    <w:rsid w:val="00775CD2"/>
    <w:rsid w:val="0078158D"/>
    <w:rsid w:val="007B6935"/>
    <w:rsid w:val="007C2350"/>
    <w:rsid w:val="007C61F9"/>
    <w:rsid w:val="008122DA"/>
    <w:rsid w:val="0081517A"/>
    <w:rsid w:val="0088315F"/>
    <w:rsid w:val="00892694"/>
    <w:rsid w:val="008B54BB"/>
    <w:rsid w:val="0099665A"/>
    <w:rsid w:val="009B4FC9"/>
    <w:rsid w:val="009C7A11"/>
    <w:rsid w:val="00A034F2"/>
    <w:rsid w:val="00A13203"/>
    <w:rsid w:val="00A40672"/>
    <w:rsid w:val="00A417EC"/>
    <w:rsid w:val="00A77B4E"/>
    <w:rsid w:val="00AE34A6"/>
    <w:rsid w:val="00B6447F"/>
    <w:rsid w:val="00B80718"/>
    <w:rsid w:val="00B877A1"/>
    <w:rsid w:val="00C27D87"/>
    <w:rsid w:val="00C438B5"/>
    <w:rsid w:val="00C748AF"/>
    <w:rsid w:val="00C838F7"/>
    <w:rsid w:val="00CA6986"/>
    <w:rsid w:val="00CD63E8"/>
    <w:rsid w:val="00D4523F"/>
    <w:rsid w:val="00D979E3"/>
    <w:rsid w:val="00DE1D06"/>
    <w:rsid w:val="00E0740E"/>
    <w:rsid w:val="00E71C1E"/>
    <w:rsid w:val="00E81BE2"/>
    <w:rsid w:val="00EA6F35"/>
    <w:rsid w:val="00EF020E"/>
    <w:rsid w:val="00EF0B4E"/>
    <w:rsid w:val="00F83036"/>
    <w:rsid w:val="00FD1DFB"/>
    <w:rsid w:val="00FF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C59E6-151F-4A9C-9BB4-488FDA9D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46</Pages>
  <Words>13388</Words>
  <Characters>76313</Characters>
  <Application>Microsoft Office Word</Application>
  <DocSecurity>0</DocSecurity>
  <Lines>635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3</cp:revision>
  <dcterms:created xsi:type="dcterms:W3CDTF">2021-03-19T09:17:00Z</dcterms:created>
  <dcterms:modified xsi:type="dcterms:W3CDTF">2023-06-22T03:45:00Z</dcterms:modified>
</cp:coreProperties>
</file>