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46A" w:rsidRPr="003B746A" w:rsidRDefault="003B746A">
      <w:pPr>
        <w:rPr>
          <w:b/>
        </w:rPr>
      </w:pPr>
      <w:bookmarkStart w:id="0" w:name="_GoBack"/>
      <w:bookmarkEnd w:id="0"/>
      <w:r w:rsidRPr="003B746A">
        <w:rPr>
          <w:b/>
        </w:rPr>
        <w:t>ЗАПОМНИТЕ! ВО ИЗБЕЖАНИЕ НЕСЧАСТНЫХ СЛУЧАЕВ НЕ СЛЕДУЕТ ПРИБЛИЖАТЬСЯ К ВОДОЕМАМ БЕЗ НЕОБХОДИМОСТИ!</w:t>
      </w:r>
    </w:p>
    <w:p w:rsidR="003B746A" w:rsidRDefault="003B746A">
      <w:r w:rsidRPr="003B746A">
        <w:t xml:space="preserve"> Ввиду особых погодных условий зимой повышен риск пребывания на покрытых льдом водоемах. Конец осени - начало зимы. Первый неустойчивый морозец. Он едва сковал хрупким льдом речки, озера, водоемы, а рыбаки и дети, забыв о мерах безопасности, начинают поспешно осваивать тонкую, зыбкую поверхность. В результате пренебрежительного отношения ко льду многие становятся его жертвами. Безопасность движения по льду зависит от целого набора факторов и связаны они с характером эволюции ледового покрытия, типом водоема, климатическими условиями, сложившимися данной зимой. </w:t>
      </w:r>
    </w:p>
    <w:p w:rsidR="003B746A" w:rsidRDefault="003B746A">
      <w:r>
        <w:t>П</w:t>
      </w:r>
      <w:r w:rsidRPr="003B746A">
        <w:t xml:space="preserve">ериод ледостава можно условно разделить на три основные стадии: перволедье, матерый лед и последний лед. Часто бывает так, что наблюдается несколько коротких периодов образования временного ледового покрытия, которое, не достигнув достаточной прочности, размывается затем дождями, ослабляется сырыми туманами и разбивается ветром. В такие моменты наиболее часты трагические случаи. В подобной ситуации лучше не спешить и поумерить душевный пыл. </w:t>
      </w:r>
    </w:p>
    <w:p w:rsidR="003B746A" w:rsidRPr="003B746A" w:rsidRDefault="003B746A">
      <w:pPr>
        <w:rPr>
          <w:b/>
        </w:rPr>
      </w:pPr>
      <w:r w:rsidRPr="003B746A">
        <w:rPr>
          <w:b/>
        </w:rPr>
        <w:t xml:space="preserve">БЕЗОПАСНОСТЬ: </w:t>
      </w:r>
    </w:p>
    <w:p w:rsidR="003B746A" w:rsidRDefault="003B746A">
      <w:r w:rsidRPr="003B746A">
        <w:t xml:space="preserve">– В период становления ледяного покрова, при нестабильном ледовом покрове, выезд автотранспорта и выход населения на лед природных водных объектов в природоохранной зоне, расположенных на территории Читинского района запрещен. </w:t>
      </w:r>
    </w:p>
    <w:p w:rsidR="003B746A" w:rsidRDefault="003B746A">
      <w:r w:rsidRPr="003B746A">
        <w:t xml:space="preserve">– При переходе водоема по льду следует пользоваться оборудованными ледовыми переправами или проложенными тропами, а при их отсутствии убедиться в прочности льда с помощью пешни. Проверять прочность льда ударами ноги категорически запрещается. </w:t>
      </w:r>
    </w:p>
    <w:p w:rsidR="003B746A" w:rsidRDefault="003B746A">
      <w:r w:rsidRPr="003B746A">
        <w:t>–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наблюдается быстрое течение, родники, выступают на поверхность кусты, впадают в водный объект ручьи, ведется заготовка льда. Безопасным для перехода человека является лед с зеленоватым оттенком и толщиной не менее 7 см.</w:t>
      </w:r>
    </w:p>
    <w:p w:rsidR="003B746A" w:rsidRDefault="003B746A">
      <w:r w:rsidRPr="003B746A">
        <w:t xml:space="preserve"> – При переходе по льду группами необходимо следовать друг за другом на расстоянии 5 – 6 м. и быть готовым оказать немедленную помощь впереди (позади) идущему человеку. Перевозка грузов производится на санях или других приспособлениях с возможно большей площадью опоры на поверхность льда.</w:t>
      </w:r>
    </w:p>
    <w:p w:rsidR="003B746A" w:rsidRDefault="003B746A">
      <w:r w:rsidRPr="003B746A">
        <w:t xml:space="preserve"> –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– не менее 25 см. </w:t>
      </w:r>
    </w:p>
    <w:p w:rsidR="003B746A" w:rsidRDefault="003B746A">
      <w:r w:rsidRPr="003B746A">
        <w:t xml:space="preserve">– При переходе водного объекта по льду на лыжах рекомендуется пользоваться проложенной лыжней, а при ее отсутствии, прежде чем двигаться по целине, следует отогнуть крепления лыж и снять петли лыжных палок с кистей рук. Рюкзак или ранец необходимо взять на одно плечо. Расстояние между лыжниками должно быть 5 – 6 метров. Во время движения лыжник, идущий первым, ударами палок проверяет прочность льда и следит за его состоянием. </w:t>
      </w:r>
    </w:p>
    <w:p w:rsidR="003B746A" w:rsidRDefault="003B746A">
      <w:r w:rsidRPr="003B746A">
        <w:t xml:space="preserve">– Во время рыбной ловли нельзя пробивать много лунок на ограниченной площади и собираться большими группами. Каждому рыболову рекомендуется иметь спасательное средство в виде шнура длиной 12 – 15 м, на одном конце которого должен быть закреплен груз весом 200 – 300 граммов, а на другом изготовлена петля. </w:t>
      </w:r>
    </w:p>
    <w:p w:rsidR="005F6AD8" w:rsidRPr="003B746A" w:rsidRDefault="003B746A">
      <w:pPr>
        <w:rPr>
          <w:b/>
        </w:rPr>
      </w:pPr>
      <w:r w:rsidRPr="003B746A">
        <w:rPr>
          <w:b/>
        </w:rPr>
        <w:t>Выход на лед всегда опасен! Помните! Вас ждут дома! Соблюдайте правила безопасности на водоемах. Никакой улов не стоит человеческой жизни!</w:t>
      </w:r>
    </w:p>
    <w:sectPr w:rsidR="005F6AD8" w:rsidRPr="003B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80"/>
    <w:rsid w:val="003B746A"/>
    <w:rsid w:val="005F6AD8"/>
    <w:rsid w:val="00822608"/>
    <w:rsid w:val="00E1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E2788-7744-420A-8049-CCE6CDE5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Марина</cp:lastModifiedBy>
  <cp:revision>2</cp:revision>
  <dcterms:created xsi:type="dcterms:W3CDTF">2023-03-02T10:48:00Z</dcterms:created>
  <dcterms:modified xsi:type="dcterms:W3CDTF">2023-03-02T10:48:00Z</dcterms:modified>
</cp:coreProperties>
</file>