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67083A">
        <w:rPr>
          <w:rFonts w:ascii="Times New Roman" w:hAnsi="Times New Roman"/>
          <w:sz w:val="28"/>
          <w:szCs w:val="28"/>
          <w:lang w:eastAsia="ar-SA"/>
        </w:rPr>
        <w:t>1</w:t>
      </w:r>
      <w:r w:rsidR="00083882">
        <w:rPr>
          <w:rFonts w:ascii="Times New Roman" w:hAnsi="Times New Roman"/>
          <w:sz w:val="28"/>
          <w:szCs w:val="28"/>
          <w:lang w:eastAsia="ar-SA"/>
        </w:rPr>
        <w:t>6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9C28FA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</w:t>
      </w:r>
      <w:r w:rsidR="00C30DF0">
        <w:rPr>
          <w:rFonts w:ascii="Times New Roman" w:hAnsi="Times New Roman"/>
          <w:sz w:val="28"/>
          <w:szCs w:val="28"/>
          <w:lang w:eastAsia="ar-SA"/>
        </w:rPr>
        <w:t>2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 w:rsidR="009133EF">
        <w:rPr>
          <w:rFonts w:ascii="Times New Roman" w:hAnsi="Times New Roman"/>
          <w:sz w:val="28"/>
          <w:szCs w:val="28"/>
          <w:lang w:eastAsia="ar-SA"/>
        </w:rPr>
        <w:t>2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9133EF">
        <w:rPr>
          <w:rFonts w:ascii="Times New Roman" w:hAnsi="Times New Roman"/>
          <w:sz w:val="28"/>
          <w:szCs w:val="28"/>
          <w:lang w:eastAsia="ar-SA"/>
        </w:rPr>
        <w:t>2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9C28FA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u w:val="single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«</w:t>
      </w:r>
      <w:r w:rsidR="009C28FA">
        <w:rPr>
          <w:rFonts w:ascii="Times New Roman" w:hAnsi="Times New Roman"/>
          <w:sz w:val="28"/>
          <w:szCs w:val="28"/>
          <w:u w:val="single"/>
        </w:rPr>
        <w:t>О</w:t>
      </w:r>
      <w:r w:rsidR="009133EF">
        <w:rPr>
          <w:rFonts w:ascii="Times New Roman" w:hAnsi="Times New Roman"/>
          <w:sz w:val="28"/>
          <w:szCs w:val="28"/>
          <w:u w:val="single"/>
        </w:rPr>
        <w:t>б</w:t>
      </w:r>
      <w:r w:rsidR="000B14F1">
        <w:rPr>
          <w:rFonts w:ascii="Times New Roman" w:hAnsi="Times New Roman"/>
          <w:sz w:val="28"/>
          <w:szCs w:val="28"/>
          <w:u w:val="single"/>
        </w:rPr>
        <w:t xml:space="preserve"> утверждении</w:t>
      </w:r>
      <w:r w:rsidR="00083882">
        <w:rPr>
          <w:rFonts w:ascii="Times New Roman" w:hAnsi="Times New Roman"/>
          <w:sz w:val="28"/>
          <w:szCs w:val="28"/>
          <w:u w:val="single"/>
        </w:rPr>
        <w:t xml:space="preserve"> Порядка использования государственной информационной системы «Государственные закупки Ярославской области» при осуществлении закупок малого объема Администрации городского поселения </w:t>
      </w:r>
      <w:r w:rsidR="009C28FA">
        <w:rPr>
          <w:rFonts w:ascii="Times New Roman" w:hAnsi="Times New Roman"/>
          <w:sz w:val="28"/>
          <w:szCs w:val="28"/>
          <w:u w:val="single"/>
        </w:rPr>
        <w:t>Мышкин</w:t>
      </w:r>
      <w:r w:rsidR="00893906" w:rsidRPr="00893906">
        <w:rPr>
          <w:rFonts w:ascii="Times New Roman" w:hAnsi="Times New Roman"/>
          <w:sz w:val="28"/>
          <w:szCs w:val="28"/>
          <w:u w:val="single"/>
        </w:rPr>
        <w:t>»</w:t>
      </w:r>
      <w:r w:rsidR="000B14F1">
        <w:rPr>
          <w:rFonts w:ascii="Times New Roman" w:hAnsi="Times New Roman"/>
          <w:sz w:val="28"/>
          <w:szCs w:val="28"/>
          <w:u w:val="single"/>
        </w:rPr>
        <w:t>.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Мышкин </w:t>
      </w:r>
      <w:r w:rsidR="00083882" w:rsidRPr="00893906">
        <w:rPr>
          <w:rFonts w:ascii="Times New Roman" w:hAnsi="Times New Roman"/>
          <w:sz w:val="28"/>
          <w:szCs w:val="28"/>
          <w:u w:val="single"/>
        </w:rPr>
        <w:t>«</w:t>
      </w:r>
      <w:r w:rsidR="00083882">
        <w:rPr>
          <w:rFonts w:ascii="Times New Roman" w:hAnsi="Times New Roman"/>
          <w:sz w:val="28"/>
          <w:szCs w:val="28"/>
          <w:u w:val="single"/>
        </w:rPr>
        <w:t>Об утверждении Порядка использования государственной информационной системы «Государственные закупки Ярославской области» при осуществлении закупок малого объема Администрации городского поселения Мышкин</w:t>
      </w:r>
      <w:r w:rsidR="00083882" w:rsidRPr="00893906">
        <w:rPr>
          <w:rFonts w:ascii="Times New Roman" w:hAnsi="Times New Roman"/>
          <w:sz w:val="28"/>
          <w:szCs w:val="28"/>
          <w:u w:val="single"/>
        </w:rPr>
        <w:t>»</w:t>
      </w:r>
      <w:bookmarkStart w:id="0" w:name="_GoBack"/>
      <w:bookmarkEnd w:id="0"/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448EB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DB8" w:rsidRDefault="00C47DB8" w:rsidP="00721A60">
      <w:pPr>
        <w:spacing w:after="0" w:line="240" w:lineRule="auto"/>
      </w:pPr>
      <w:r>
        <w:separator/>
      </w:r>
    </w:p>
  </w:endnote>
  <w:endnote w:type="continuationSeparator" w:id="0">
    <w:p w:rsidR="00C47DB8" w:rsidRDefault="00C47DB8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DB8" w:rsidRDefault="00C47DB8" w:rsidP="00721A60">
      <w:pPr>
        <w:spacing w:after="0" w:line="240" w:lineRule="auto"/>
      </w:pPr>
      <w:r>
        <w:separator/>
      </w:r>
    </w:p>
  </w:footnote>
  <w:footnote w:type="continuationSeparator" w:id="0">
    <w:p w:rsidR="00C47DB8" w:rsidRDefault="00C47DB8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C47D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53E7"/>
    <w:rsid w:val="000448EB"/>
    <w:rsid w:val="000472ED"/>
    <w:rsid w:val="00082967"/>
    <w:rsid w:val="00083882"/>
    <w:rsid w:val="00095C11"/>
    <w:rsid w:val="000A2491"/>
    <w:rsid w:val="000B0628"/>
    <w:rsid w:val="000B14F1"/>
    <w:rsid w:val="000B3448"/>
    <w:rsid w:val="000D3551"/>
    <w:rsid w:val="00102C46"/>
    <w:rsid w:val="00135F4C"/>
    <w:rsid w:val="00160923"/>
    <w:rsid w:val="00195FA4"/>
    <w:rsid w:val="001E1D8C"/>
    <w:rsid w:val="001E6E25"/>
    <w:rsid w:val="001F026C"/>
    <w:rsid w:val="002823D6"/>
    <w:rsid w:val="002B65D9"/>
    <w:rsid w:val="00306396"/>
    <w:rsid w:val="00347D85"/>
    <w:rsid w:val="00357726"/>
    <w:rsid w:val="0037628C"/>
    <w:rsid w:val="003807E8"/>
    <w:rsid w:val="0041670A"/>
    <w:rsid w:val="004443D8"/>
    <w:rsid w:val="00472784"/>
    <w:rsid w:val="00517A1B"/>
    <w:rsid w:val="005256C9"/>
    <w:rsid w:val="0055100A"/>
    <w:rsid w:val="005E7E67"/>
    <w:rsid w:val="005F29DD"/>
    <w:rsid w:val="00601770"/>
    <w:rsid w:val="0061755D"/>
    <w:rsid w:val="00632AA4"/>
    <w:rsid w:val="00632CD2"/>
    <w:rsid w:val="0066330B"/>
    <w:rsid w:val="0067083A"/>
    <w:rsid w:val="00672282"/>
    <w:rsid w:val="0068422B"/>
    <w:rsid w:val="0069687F"/>
    <w:rsid w:val="006B081F"/>
    <w:rsid w:val="00705625"/>
    <w:rsid w:val="00721A60"/>
    <w:rsid w:val="00734C15"/>
    <w:rsid w:val="007A27B4"/>
    <w:rsid w:val="0082781F"/>
    <w:rsid w:val="008466B0"/>
    <w:rsid w:val="00876910"/>
    <w:rsid w:val="008920FC"/>
    <w:rsid w:val="00893268"/>
    <w:rsid w:val="00893906"/>
    <w:rsid w:val="008A4981"/>
    <w:rsid w:val="008A6F64"/>
    <w:rsid w:val="009133EF"/>
    <w:rsid w:val="00916015"/>
    <w:rsid w:val="0099704C"/>
    <w:rsid w:val="009C28FA"/>
    <w:rsid w:val="009C29E6"/>
    <w:rsid w:val="009E6EBE"/>
    <w:rsid w:val="00A14C33"/>
    <w:rsid w:val="00A25D4F"/>
    <w:rsid w:val="00A73000"/>
    <w:rsid w:val="00A82C78"/>
    <w:rsid w:val="00AB2D44"/>
    <w:rsid w:val="00AE548E"/>
    <w:rsid w:val="00B05759"/>
    <w:rsid w:val="00B36F3F"/>
    <w:rsid w:val="00B65D3E"/>
    <w:rsid w:val="00B724D0"/>
    <w:rsid w:val="00B97CFE"/>
    <w:rsid w:val="00B97E04"/>
    <w:rsid w:val="00BC6294"/>
    <w:rsid w:val="00BF22DB"/>
    <w:rsid w:val="00C17EC1"/>
    <w:rsid w:val="00C2786A"/>
    <w:rsid w:val="00C30DF0"/>
    <w:rsid w:val="00C47DB8"/>
    <w:rsid w:val="00CC1595"/>
    <w:rsid w:val="00CF09B9"/>
    <w:rsid w:val="00D33953"/>
    <w:rsid w:val="00D528ED"/>
    <w:rsid w:val="00D95BA0"/>
    <w:rsid w:val="00DD2A51"/>
    <w:rsid w:val="00DE2232"/>
    <w:rsid w:val="00DF78DF"/>
    <w:rsid w:val="00E203B9"/>
    <w:rsid w:val="00E40E9F"/>
    <w:rsid w:val="00E41896"/>
    <w:rsid w:val="00E43C25"/>
    <w:rsid w:val="00E53632"/>
    <w:rsid w:val="00E95F3D"/>
    <w:rsid w:val="00EA7F20"/>
    <w:rsid w:val="00EF5AA0"/>
    <w:rsid w:val="00F711ED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48</cp:revision>
  <cp:lastPrinted>2020-08-17T08:09:00Z</cp:lastPrinted>
  <dcterms:created xsi:type="dcterms:W3CDTF">2015-04-28T07:26:00Z</dcterms:created>
  <dcterms:modified xsi:type="dcterms:W3CDTF">2022-12-20T13:40:00Z</dcterms:modified>
</cp:coreProperties>
</file>