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67083A">
        <w:rPr>
          <w:rFonts w:ascii="Times New Roman" w:hAnsi="Times New Roman"/>
          <w:sz w:val="28"/>
          <w:szCs w:val="28"/>
          <w:lang w:eastAsia="ar-SA"/>
        </w:rPr>
        <w:t>1</w:t>
      </w:r>
      <w:r w:rsidR="00E53632">
        <w:rPr>
          <w:rFonts w:ascii="Times New Roman" w:hAnsi="Times New Roman"/>
          <w:sz w:val="28"/>
          <w:szCs w:val="28"/>
          <w:lang w:eastAsia="ar-SA"/>
        </w:rPr>
        <w:t>5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C28FA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C30DF0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9C28FA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0B14F1">
        <w:rPr>
          <w:rFonts w:ascii="Times New Roman" w:hAnsi="Times New Roman"/>
          <w:sz w:val="28"/>
          <w:szCs w:val="28"/>
          <w:u w:val="single"/>
        </w:rPr>
        <w:t xml:space="preserve"> утверждении</w:t>
      </w:r>
      <w:r w:rsidR="00C30DF0">
        <w:rPr>
          <w:rFonts w:ascii="Times New Roman" w:hAnsi="Times New Roman"/>
          <w:sz w:val="28"/>
          <w:szCs w:val="28"/>
          <w:u w:val="single"/>
        </w:rPr>
        <w:t xml:space="preserve"> форм проверочных листов (списка контрольных вопросов) при осуществлении муниципального контроля на </w:t>
      </w:r>
      <w:r w:rsidR="00632CD2">
        <w:rPr>
          <w:rFonts w:ascii="Times New Roman" w:hAnsi="Times New Roman"/>
          <w:sz w:val="28"/>
          <w:szCs w:val="28"/>
          <w:u w:val="single"/>
        </w:rPr>
        <w:t>территории</w:t>
      </w:r>
      <w:r w:rsidR="009C28FA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0B3448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0B3448">
        <w:rPr>
          <w:rFonts w:ascii="Times New Roman" w:hAnsi="Times New Roman"/>
          <w:sz w:val="28"/>
          <w:szCs w:val="28"/>
          <w:u w:val="single"/>
        </w:rPr>
        <w:t>Об утверждении форм проверочных листов (списка контрольных вопросов) при осуществлении муниципального контроля на территории городского поселения Мышкин</w:t>
      </w:r>
      <w:r w:rsidR="000B3448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396" w:rsidRDefault="00306396" w:rsidP="00721A60">
      <w:pPr>
        <w:spacing w:after="0" w:line="240" w:lineRule="auto"/>
      </w:pPr>
      <w:r>
        <w:separator/>
      </w:r>
    </w:p>
  </w:endnote>
  <w:endnote w:type="continuationSeparator" w:id="0">
    <w:p w:rsidR="00306396" w:rsidRDefault="00306396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396" w:rsidRDefault="00306396" w:rsidP="00721A60">
      <w:pPr>
        <w:spacing w:after="0" w:line="240" w:lineRule="auto"/>
      </w:pPr>
      <w:r>
        <w:separator/>
      </w:r>
    </w:p>
  </w:footnote>
  <w:footnote w:type="continuationSeparator" w:id="0">
    <w:p w:rsidR="00306396" w:rsidRDefault="00306396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3063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72ED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60923"/>
    <w:rsid w:val="00195FA4"/>
    <w:rsid w:val="001E1D8C"/>
    <w:rsid w:val="001E6E25"/>
    <w:rsid w:val="001F026C"/>
    <w:rsid w:val="002823D6"/>
    <w:rsid w:val="002B65D9"/>
    <w:rsid w:val="00306396"/>
    <w:rsid w:val="00347D85"/>
    <w:rsid w:val="00357726"/>
    <w:rsid w:val="0037628C"/>
    <w:rsid w:val="003807E8"/>
    <w:rsid w:val="0041670A"/>
    <w:rsid w:val="004443D8"/>
    <w:rsid w:val="00472784"/>
    <w:rsid w:val="00517A1B"/>
    <w:rsid w:val="005256C9"/>
    <w:rsid w:val="0055100A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9704C"/>
    <w:rsid w:val="009C28FA"/>
    <w:rsid w:val="009C29E6"/>
    <w:rsid w:val="009E6EBE"/>
    <w:rsid w:val="00A14C33"/>
    <w:rsid w:val="00A25D4F"/>
    <w:rsid w:val="00A73000"/>
    <w:rsid w:val="00A82C78"/>
    <w:rsid w:val="00AB2D44"/>
    <w:rsid w:val="00AE548E"/>
    <w:rsid w:val="00B05759"/>
    <w:rsid w:val="00B36F3F"/>
    <w:rsid w:val="00B65D3E"/>
    <w:rsid w:val="00B724D0"/>
    <w:rsid w:val="00B97CFE"/>
    <w:rsid w:val="00B97E04"/>
    <w:rsid w:val="00BC6294"/>
    <w:rsid w:val="00BF22DB"/>
    <w:rsid w:val="00C17EC1"/>
    <w:rsid w:val="00C2786A"/>
    <w:rsid w:val="00C30DF0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3632"/>
    <w:rsid w:val="00E95F3D"/>
    <w:rsid w:val="00EA7F20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47</cp:revision>
  <cp:lastPrinted>2020-08-17T08:09:00Z</cp:lastPrinted>
  <dcterms:created xsi:type="dcterms:W3CDTF">2015-04-28T07:26:00Z</dcterms:created>
  <dcterms:modified xsi:type="dcterms:W3CDTF">2022-12-20T11:51:00Z</dcterms:modified>
</cp:coreProperties>
</file>