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913723">
        <w:rPr>
          <w:rFonts w:ascii="Times New Roman" w:hAnsi="Times New Roman"/>
          <w:sz w:val="28"/>
          <w:szCs w:val="28"/>
          <w:lang w:eastAsia="ar-SA"/>
        </w:rPr>
        <w:t>7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133E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9133EF">
        <w:rPr>
          <w:rFonts w:ascii="Times New Roman" w:hAnsi="Times New Roman"/>
          <w:sz w:val="28"/>
          <w:szCs w:val="28"/>
          <w:u w:val="single"/>
        </w:rPr>
        <w:t>б</w:t>
      </w:r>
      <w:r w:rsidR="00913723">
        <w:rPr>
          <w:rFonts w:ascii="Times New Roman" w:hAnsi="Times New Roman"/>
          <w:sz w:val="28"/>
          <w:szCs w:val="28"/>
          <w:u w:val="single"/>
        </w:rPr>
        <w:t xml:space="preserve"> утверждении Порядка принятий решений о признании безнадежной к взысканию задолженности по платежам в бюджет </w:t>
      </w:r>
      <w:r w:rsidR="00A73000">
        <w:rPr>
          <w:rFonts w:ascii="Times New Roman" w:hAnsi="Times New Roman"/>
          <w:sz w:val="28"/>
          <w:szCs w:val="28"/>
          <w:u w:val="single"/>
        </w:rPr>
        <w:t>городского поселения Мышкин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913723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913723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913723">
        <w:rPr>
          <w:rFonts w:ascii="Times New Roman" w:hAnsi="Times New Roman"/>
          <w:sz w:val="28"/>
          <w:szCs w:val="28"/>
          <w:u w:val="single"/>
        </w:rPr>
        <w:t>б утверждении Порядка принятий решений о признании безнадежной к взысканию задолженности по платежам в бюджет городского поселения Мышкин</w:t>
      </w:r>
      <w:r w:rsidR="00913723" w:rsidRPr="00893906">
        <w:rPr>
          <w:rFonts w:ascii="Times New Roman" w:hAnsi="Times New Roman"/>
          <w:sz w:val="28"/>
          <w:szCs w:val="28"/>
          <w:u w:val="single"/>
        </w:rPr>
        <w:t>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C9" w:rsidRDefault="000A65C9" w:rsidP="00721A60">
      <w:pPr>
        <w:spacing w:after="0" w:line="240" w:lineRule="auto"/>
      </w:pPr>
      <w:r>
        <w:separator/>
      </w:r>
    </w:p>
  </w:endnote>
  <w:endnote w:type="continuationSeparator" w:id="0">
    <w:p w:rsidR="000A65C9" w:rsidRDefault="000A65C9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C9" w:rsidRDefault="000A65C9" w:rsidP="00721A60">
      <w:pPr>
        <w:spacing w:after="0" w:line="240" w:lineRule="auto"/>
      </w:pPr>
      <w:r>
        <w:separator/>
      </w:r>
    </w:p>
  </w:footnote>
  <w:footnote w:type="continuationSeparator" w:id="0">
    <w:p w:rsidR="000A65C9" w:rsidRDefault="000A65C9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0A65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A65C9"/>
    <w:rsid w:val="000B0628"/>
    <w:rsid w:val="000D0757"/>
    <w:rsid w:val="000D3551"/>
    <w:rsid w:val="00135F4C"/>
    <w:rsid w:val="00160923"/>
    <w:rsid w:val="00195FA4"/>
    <w:rsid w:val="001E1D8C"/>
    <w:rsid w:val="001E6E25"/>
    <w:rsid w:val="001F026C"/>
    <w:rsid w:val="002823D6"/>
    <w:rsid w:val="00347D85"/>
    <w:rsid w:val="00357726"/>
    <w:rsid w:val="0037628C"/>
    <w:rsid w:val="0041670A"/>
    <w:rsid w:val="004443D8"/>
    <w:rsid w:val="00472784"/>
    <w:rsid w:val="005256C9"/>
    <w:rsid w:val="0055100A"/>
    <w:rsid w:val="005B7D85"/>
    <w:rsid w:val="005E7E67"/>
    <w:rsid w:val="005F29DD"/>
    <w:rsid w:val="00601770"/>
    <w:rsid w:val="0061755D"/>
    <w:rsid w:val="00632AA4"/>
    <w:rsid w:val="00633E1A"/>
    <w:rsid w:val="0066330B"/>
    <w:rsid w:val="0068422B"/>
    <w:rsid w:val="0069687F"/>
    <w:rsid w:val="006B081F"/>
    <w:rsid w:val="00705625"/>
    <w:rsid w:val="00721A60"/>
    <w:rsid w:val="00734C15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9133EF"/>
    <w:rsid w:val="00913723"/>
    <w:rsid w:val="00916015"/>
    <w:rsid w:val="0099704C"/>
    <w:rsid w:val="009C29E6"/>
    <w:rsid w:val="00A25D4F"/>
    <w:rsid w:val="00A73000"/>
    <w:rsid w:val="00A82C78"/>
    <w:rsid w:val="00AB2D44"/>
    <w:rsid w:val="00AE548E"/>
    <w:rsid w:val="00B0479F"/>
    <w:rsid w:val="00B05759"/>
    <w:rsid w:val="00B36F3F"/>
    <w:rsid w:val="00B65D3E"/>
    <w:rsid w:val="00B97CFE"/>
    <w:rsid w:val="00B97E04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40</cp:revision>
  <cp:lastPrinted>2020-08-17T08:09:00Z</cp:lastPrinted>
  <dcterms:created xsi:type="dcterms:W3CDTF">2015-04-28T07:26:00Z</dcterms:created>
  <dcterms:modified xsi:type="dcterms:W3CDTF">2022-12-20T11:50:00Z</dcterms:modified>
</cp:coreProperties>
</file>