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8E6F0C" w:rsidRDefault="00234B32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F0C">
        <w:rPr>
          <w:rFonts w:ascii="Times New Roman" w:hAnsi="Times New Roman" w:cs="Times New Roman"/>
          <w:b/>
          <w:bCs/>
          <w:sz w:val="28"/>
          <w:szCs w:val="28"/>
        </w:rPr>
        <w:t>Новый формат взаимодействия с кадастровыми инженерами</w:t>
      </w:r>
    </w:p>
    <w:p w:rsidR="0048150A" w:rsidRPr="00D437B8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234B32" w:rsidRDefault="00234B32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в рамках мероприятий по снижению количества решений о приостановлении (отказе) в осуществлении учетно-регистрационных действий введен новый формат взаимодействия с кадастровыми инженерами, работающими на территории региона.</w:t>
      </w:r>
    </w:p>
    <w:p w:rsidR="007550E4" w:rsidRDefault="00234B32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такого взаимодействия 10 августа 2022 года проведен перв</w:t>
      </w:r>
      <w:r w:rsid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совещание, в ходе которого рассмотрены и проанализированы конкретные межевые планы, поданные кадастровым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государственный кадастровый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учет. </w:t>
      </w:r>
      <w:r w:rsidRPr="0030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были рассмотрены 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государственного кадастрового учета                      при уточнении границ земельных участков 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>ч. 1</w:t>
      </w:r>
      <w:r w:rsidR="00964D03" w:rsidRPr="00964D0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755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53A8C" w:rsidRPr="00A53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 </w:t>
      </w:r>
      <w:r w:rsidR="00A53A8C" w:rsidRP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№ 218-ФЗ «О государств</w:t>
      </w:r>
      <w:r w:rsidR="00755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недвижимости» в связи с изменениями в законодательство, вступившими в силу с 01.07.2022 г.</w:t>
      </w:r>
    </w:p>
    <w:p w:rsidR="00BC1E76" w:rsidRPr="00E44361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«Управлением в настоящий момент созданы необходимые условия для эффективного взаимодействия с кадастровыми инженерами, а именно, возобновлен личный прием руководством Управления, проводятся подобные обучающие мероприятия. Кроме того, Управление рекомендует кадастровым </w:t>
      </w:r>
      <w:proofErr w:type="gramStart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инженерам</w:t>
      </w:r>
      <w:proofErr w:type="gramEnd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подачу документов исключительно в электронном виде как в интересах юридических, так и физических лиц, активно пользоваться сервисом «Личный кабинет кадастрового инженера», - отметил </w:t>
      </w:r>
      <w:proofErr w:type="spellStart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BC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r w:rsidR="00BC1E76" w:rsidRPr="00E4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Бодунов.</w:t>
      </w:r>
    </w:p>
    <w:p w:rsidR="00E44361" w:rsidRPr="008E6F0C" w:rsidRDefault="00BC1E76" w:rsidP="00A53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семинаров, в ходе которых осуществляется анализ конкретных пакетов документов, поступ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регистрирующий орган</w:t>
      </w:r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решать вопросы, возникающие у кадастровых инженеров при подготовке документов в оперативном порядке </w:t>
      </w:r>
      <w:proofErr w:type="gramStart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выработать</w:t>
      </w:r>
      <w:proofErr w:type="gramEnd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единообразную практику», - прокомментировал директор ООО «</w:t>
      </w:r>
      <w:proofErr w:type="spellStart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ЯрГеоЦентр</w:t>
      </w:r>
      <w:proofErr w:type="spellEnd"/>
      <w:r w:rsidR="00A5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A8C" w:rsidRPr="008E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Дмитрий Дергачев. </w:t>
      </w:r>
    </w:p>
    <w:p w:rsidR="00A53A8C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8C" w:rsidRDefault="00A53A8C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81542"/>
    <w:rsid w:val="000860F2"/>
    <w:rsid w:val="00146D59"/>
    <w:rsid w:val="001A3F44"/>
    <w:rsid w:val="001B25DC"/>
    <w:rsid w:val="00231946"/>
    <w:rsid w:val="00234469"/>
    <w:rsid w:val="00234B32"/>
    <w:rsid w:val="00293FEF"/>
    <w:rsid w:val="002974AB"/>
    <w:rsid w:val="0030602A"/>
    <w:rsid w:val="0034122D"/>
    <w:rsid w:val="00355343"/>
    <w:rsid w:val="003B32D9"/>
    <w:rsid w:val="003B3AB2"/>
    <w:rsid w:val="0048150A"/>
    <w:rsid w:val="004B351B"/>
    <w:rsid w:val="004D56B7"/>
    <w:rsid w:val="004F753D"/>
    <w:rsid w:val="005D7B7B"/>
    <w:rsid w:val="005E4B39"/>
    <w:rsid w:val="00617A12"/>
    <w:rsid w:val="006350E1"/>
    <w:rsid w:val="00656378"/>
    <w:rsid w:val="00682015"/>
    <w:rsid w:val="006C37A8"/>
    <w:rsid w:val="006D7459"/>
    <w:rsid w:val="00753A5E"/>
    <w:rsid w:val="007550E4"/>
    <w:rsid w:val="00756338"/>
    <w:rsid w:val="007618C0"/>
    <w:rsid w:val="007C07E9"/>
    <w:rsid w:val="007E028E"/>
    <w:rsid w:val="0085016D"/>
    <w:rsid w:val="008C63CF"/>
    <w:rsid w:val="008E6F0C"/>
    <w:rsid w:val="00904909"/>
    <w:rsid w:val="00923317"/>
    <w:rsid w:val="00964D03"/>
    <w:rsid w:val="009D16EA"/>
    <w:rsid w:val="009E6CDC"/>
    <w:rsid w:val="00A03950"/>
    <w:rsid w:val="00A53A8C"/>
    <w:rsid w:val="00A83C1B"/>
    <w:rsid w:val="00AF462E"/>
    <w:rsid w:val="00B56859"/>
    <w:rsid w:val="00B7476C"/>
    <w:rsid w:val="00B945C2"/>
    <w:rsid w:val="00BB282B"/>
    <w:rsid w:val="00BC1E76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E44361"/>
    <w:rsid w:val="00E46207"/>
    <w:rsid w:val="00E84004"/>
    <w:rsid w:val="00F1052E"/>
    <w:rsid w:val="00F123ED"/>
    <w:rsid w:val="00F56C34"/>
    <w:rsid w:val="00F6673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245A-3ABB-4C00-A17C-7141761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2022-08-11T11:38:00Z</cp:lastPrinted>
  <dcterms:created xsi:type="dcterms:W3CDTF">2022-08-16T06:23:00Z</dcterms:created>
  <dcterms:modified xsi:type="dcterms:W3CDTF">2022-08-16T06:23:00Z</dcterms:modified>
</cp:coreProperties>
</file>