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1127051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DD5DA6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22</w:t>
      </w:r>
      <w:r w:rsidR="00956F8B" w:rsidRPr="00BC337E">
        <w:rPr>
          <w:b w:val="0"/>
          <w:w w:val="100"/>
          <w:sz w:val="28"/>
          <w:szCs w:val="28"/>
        </w:rPr>
        <w:t xml:space="preserve">. </w:t>
      </w:r>
      <w:r w:rsidR="005E5088">
        <w:rPr>
          <w:b w:val="0"/>
          <w:w w:val="100"/>
          <w:sz w:val="28"/>
          <w:szCs w:val="28"/>
        </w:rPr>
        <w:t>0</w:t>
      </w:r>
      <w:r>
        <w:rPr>
          <w:b w:val="0"/>
          <w:w w:val="100"/>
          <w:sz w:val="28"/>
          <w:szCs w:val="28"/>
        </w:rPr>
        <w:t>7</w:t>
      </w:r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</w:t>
      </w:r>
      <w:r>
        <w:rPr>
          <w:b w:val="0"/>
          <w:w w:val="100"/>
          <w:sz w:val="28"/>
          <w:szCs w:val="28"/>
        </w:rPr>
        <w:t>22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>
        <w:rPr>
          <w:b w:val="0"/>
          <w:w w:val="100"/>
          <w:sz w:val="28"/>
          <w:szCs w:val="28"/>
        </w:rPr>
        <w:t xml:space="preserve">                </w:t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>
        <w:rPr>
          <w:b w:val="0"/>
          <w:w w:val="100"/>
          <w:sz w:val="28"/>
          <w:szCs w:val="28"/>
        </w:rPr>
        <w:t>176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Об утверждении  актуализированной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</w:t>
      </w:r>
      <w:r w:rsidR="00DD5DA6">
        <w:rPr>
          <w:bCs/>
          <w:w w:val="100"/>
          <w:sz w:val="28"/>
          <w:szCs w:val="28"/>
        </w:rPr>
        <w:t>23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Pr="003575B8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N 154</w:t>
      </w:r>
      <w:r w:rsidRPr="003575B8">
        <w:rPr>
          <w:b/>
          <w:bCs/>
          <w:sz w:val="28"/>
          <w:szCs w:val="28"/>
        </w:rPr>
        <w:t xml:space="preserve">   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DD5DA6">
        <w:rPr>
          <w:bCs/>
          <w:sz w:val="28"/>
          <w:szCs w:val="28"/>
        </w:rPr>
        <w:t>13</w:t>
      </w:r>
      <w:r w:rsidRPr="003575B8">
        <w:rPr>
          <w:bCs/>
          <w:sz w:val="28"/>
          <w:szCs w:val="28"/>
        </w:rPr>
        <w:t>.0</w:t>
      </w:r>
      <w:r w:rsidR="00DD5DA6">
        <w:rPr>
          <w:bCs/>
          <w:sz w:val="28"/>
          <w:szCs w:val="28"/>
        </w:rPr>
        <w:t>7</w:t>
      </w:r>
      <w:r w:rsidRPr="003575B8">
        <w:rPr>
          <w:bCs/>
          <w:sz w:val="28"/>
          <w:szCs w:val="28"/>
        </w:rPr>
        <w:t>.20</w:t>
      </w:r>
      <w:r w:rsidR="00DD5DA6">
        <w:rPr>
          <w:bCs/>
          <w:sz w:val="28"/>
          <w:szCs w:val="28"/>
        </w:rPr>
        <w:t>22</w:t>
      </w:r>
      <w:r w:rsidRPr="003575B8">
        <w:rPr>
          <w:bCs/>
          <w:sz w:val="28"/>
          <w:szCs w:val="28"/>
        </w:rPr>
        <w:t>г., протокола №</w:t>
      </w:r>
      <w:r w:rsidR="00DD5DA6">
        <w:rPr>
          <w:bCs/>
          <w:sz w:val="28"/>
          <w:szCs w:val="28"/>
        </w:rPr>
        <w:t>1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  до 2028 года на 20</w:t>
      </w:r>
      <w:r w:rsidR="00DD5DA6">
        <w:rPr>
          <w:bCs/>
          <w:sz w:val="28"/>
          <w:szCs w:val="28"/>
        </w:rPr>
        <w:t>23</w:t>
      </w:r>
      <w:r w:rsidRPr="003575B8">
        <w:rPr>
          <w:bCs/>
          <w:sz w:val="28"/>
          <w:szCs w:val="28"/>
        </w:rPr>
        <w:t xml:space="preserve"> год от </w:t>
      </w:r>
      <w:r w:rsidR="00DD5DA6">
        <w:rPr>
          <w:bCs/>
          <w:sz w:val="28"/>
          <w:szCs w:val="28"/>
        </w:rPr>
        <w:t>13</w:t>
      </w:r>
      <w:r w:rsidRPr="003575B8">
        <w:rPr>
          <w:bCs/>
          <w:sz w:val="28"/>
          <w:szCs w:val="28"/>
        </w:rPr>
        <w:t>.0</w:t>
      </w:r>
      <w:r w:rsidR="00DD5DA6">
        <w:rPr>
          <w:bCs/>
          <w:sz w:val="28"/>
          <w:szCs w:val="28"/>
        </w:rPr>
        <w:t>7</w:t>
      </w:r>
      <w:r w:rsidRPr="003575B8">
        <w:rPr>
          <w:bCs/>
          <w:sz w:val="28"/>
          <w:szCs w:val="28"/>
        </w:rPr>
        <w:t>.20</w:t>
      </w:r>
      <w:r w:rsidR="00DD5DA6">
        <w:rPr>
          <w:bCs/>
          <w:sz w:val="28"/>
          <w:szCs w:val="28"/>
        </w:rPr>
        <w:t>22</w:t>
      </w:r>
      <w:r w:rsidRPr="003575B8">
        <w:rPr>
          <w:bCs/>
          <w:sz w:val="28"/>
          <w:szCs w:val="28"/>
        </w:rPr>
        <w:t>г.,</w:t>
      </w:r>
    </w:p>
    <w:p w:rsidR="00956F8B" w:rsidRPr="003575B8" w:rsidRDefault="005E5088" w:rsidP="005E50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 xml:space="preserve">  </w:t>
      </w:r>
      <w:r w:rsidR="003575B8">
        <w:rPr>
          <w:b w:val="0"/>
          <w:bCs/>
          <w:w w:val="100"/>
          <w:sz w:val="28"/>
          <w:szCs w:val="28"/>
        </w:rPr>
        <w:t xml:space="preserve">          </w:t>
      </w:r>
      <w:r w:rsidRPr="003575B8">
        <w:rPr>
          <w:b w:val="0"/>
          <w:bCs/>
          <w:w w:val="100"/>
          <w:sz w:val="28"/>
          <w:szCs w:val="28"/>
        </w:rPr>
        <w:t>1.</w:t>
      </w:r>
      <w:r w:rsidRPr="003575B8">
        <w:rPr>
          <w:b w:val="0"/>
          <w:w w:val="100"/>
          <w:sz w:val="28"/>
          <w:szCs w:val="28"/>
        </w:rPr>
        <w:t xml:space="preserve"> </w:t>
      </w:r>
      <w:r w:rsidRPr="003575B8">
        <w:rPr>
          <w:b w:val="0"/>
          <w:bCs/>
          <w:w w:val="100"/>
          <w:sz w:val="28"/>
          <w:szCs w:val="28"/>
        </w:rPr>
        <w:t>Утвердить актуализированную схему теплоснабжения городского поселения Мышкин до 2028 года  на 20</w:t>
      </w:r>
      <w:r w:rsidR="00BD5D66">
        <w:rPr>
          <w:b w:val="0"/>
          <w:bCs/>
          <w:w w:val="100"/>
          <w:sz w:val="28"/>
          <w:szCs w:val="28"/>
        </w:rPr>
        <w:t>23</w:t>
      </w:r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>, раздел: общество, подраздел: жилищно – коммунальное хозяйство.</w:t>
      </w:r>
    </w:p>
    <w:p w:rsidR="00956F8B" w:rsidRPr="003575B8" w:rsidRDefault="003575B8" w:rsidP="003575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2</w:t>
      </w:r>
      <w:r w:rsidR="00956F8B" w:rsidRPr="003575B8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</w:t>
      </w:r>
      <w:r w:rsidR="00956F8B" w:rsidRPr="003575B8">
        <w:rPr>
          <w:sz w:val="28"/>
          <w:szCs w:val="28"/>
        </w:rPr>
        <w:t xml:space="preserve"> настоящего</w:t>
      </w:r>
      <w:r w:rsidR="00D96FCF" w:rsidRPr="003575B8">
        <w:rPr>
          <w:sz w:val="28"/>
          <w:szCs w:val="28"/>
        </w:rPr>
        <w:t xml:space="preserve"> постановления </w:t>
      </w:r>
      <w:r w:rsidRPr="003575B8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Администрации городского поселения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>Мышкин Кошутину А.А.</w:t>
      </w:r>
      <w:r w:rsidR="00D96FCF" w:rsidRPr="003575B8">
        <w:rPr>
          <w:sz w:val="28"/>
          <w:szCs w:val="28"/>
        </w:rPr>
        <w:t xml:space="preserve"> </w:t>
      </w:r>
    </w:p>
    <w:p w:rsidR="00956F8B" w:rsidRPr="003575B8" w:rsidRDefault="00DD340D" w:rsidP="000D41C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ab/>
      </w:r>
      <w:r w:rsidR="00D96FCF"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r w:rsidR="00B72CE2" w:rsidRPr="003575B8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5E5088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0D41CB" w:rsidRPr="003575B8" w:rsidRDefault="000D41CB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4</w:t>
      </w:r>
      <w:r w:rsidRPr="003575B8">
        <w:rPr>
          <w:sz w:val="28"/>
          <w:szCs w:val="28"/>
        </w:rPr>
        <w:t>. Постановление вступает в силу с момента подписания.</w:t>
      </w:r>
    </w:p>
    <w:p w:rsidR="00BD5D66" w:rsidRDefault="00BD5D66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B6" w:rsidRDefault="008C3BB6" w:rsidP="00DD340D">
      <w:r>
        <w:separator/>
      </w:r>
    </w:p>
  </w:endnote>
  <w:endnote w:type="continuationSeparator" w:id="0">
    <w:p w:rsidR="008C3BB6" w:rsidRDefault="008C3BB6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B6" w:rsidRDefault="008C3BB6" w:rsidP="00DD340D">
      <w:r>
        <w:separator/>
      </w:r>
    </w:p>
  </w:footnote>
  <w:footnote w:type="continuationSeparator" w:id="0">
    <w:p w:rsidR="008C3BB6" w:rsidRDefault="008C3BB6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A2A1F"/>
    <w:rsid w:val="000D41CB"/>
    <w:rsid w:val="00110274"/>
    <w:rsid w:val="001221B1"/>
    <w:rsid w:val="00144A05"/>
    <w:rsid w:val="00193EBD"/>
    <w:rsid w:val="001C194D"/>
    <w:rsid w:val="002466B1"/>
    <w:rsid w:val="002A251E"/>
    <w:rsid w:val="00300C6A"/>
    <w:rsid w:val="0031047E"/>
    <w:rsid w:val="003575B8"/>
    <w:rsid w:val="00357726"/>
    <w:rsid w:val="003A0DD7"/>
    <w:rsid w:val="003D26EA"/>
    <w:rsid w:val="00452828"/>
    <w:rsid w:val="004B75AF"/>
    <w:rsid w:val="004D5D9F"/>
    <w:rsid w:val="004E350D"/>
    <w:rsid w:val="00506D3F"/>
    <w:rsid w:val="00593930"/>
    <w:rsid w:val="005D135D"/>
    <w:rsid w:val="005D1A3F"/>
    <w:rsid w:val="005E4F30"/>
    <w:rsid w:val="005E5088"/>
    <w:rsid w:val="006305EC"/>
    <w:rsid w:val="0075292C"/>
    <w:rsid w:val="00787266"/>
    <w:rsid w:val="007912F2"/>
    <w:rsid w:val="007E3876"/>
    <w:rsid w:val="00807023"/>
    <w:rsid w:val="008204E1"/>
    <w:rsid w:val="00825A81"/>
    <w:rsid w:val="008466B0"/>
    <w:rsid w:val="008750E0"/>
    <w:rsid w:val="008A58FC"/>
    <w:rsid w:val="008C3BB6"/>
    <w:rsid w:val="008E7BDF"/>
    <w:rsid w:val="00956F8B"/>
    <w:rsid w:val="00957918"/>
    <w:rsid w:val="009D5C84"/>
    <w:rsid w:val="009D5FE8"/>
    <w:rsid w:val="00A14621"/>
    <w:rsid w:val="00A644A7"/>
    <w:rsid w:val="00A93B0E"/>
    <w:rsid w:val="00B160C9"/>
    <w:rsid w:val="00B17335"/>
    <w:rsid w:val="00B235B6"/>
    <w:rsid w:val="00B30D10"/>
    <w:rsid w:val="00B72CE2"/>
    <w:rsid w:val="00BC337E"/>
    <w:rsid w:val="00BC6853"/>
    <w:rsid w:val="00BD5D66"/>
    <w:rsid w:val="00C266B2"/>
    <w:rsid w:val="00C85F14"/>
    <w:rsid w:val="00D303EC"/>
    <w:rsid w:val="00D56F46"/>
    <w:rsid w:val="00D76AF5"/>
    <w:rsid w:val="00D96FCF"/>
    <w:rsid w:val="00DD340D"/>
    <w:rsid w:val="00DD5DA6"/>
    <w:rsid w:val="00DE55AF"/>
    <w:rsid w:val="00E43C30"/>
    <w:rsid w:val="00E57948"/>
    <w:rsid w:val="00EC7D00"/>
    <w:rsid w:val="00F238A7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DF4-98FB-4DE9-B0ED-42C50E16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2022-07-27T09:39:00Z</cp:lastPrinted>
  <dcterms:created xsi:type="dcterms:W3CDTF">2022-07-27T09:42:00Z</dcterms:created>
  <dcterms:modified xsi:type="dcterms:W3CDTF">2022-07-27T09:42:00Z</dcterms:modified>
</cp:coreProperties>
</file>