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9C" w:rsidRDefault="0026779C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bookmarkStart w:id="0" w:name="_GoBack"/>
      <w:bookmarkEnd w:id="0"/>
    </w:p>
    <w:p w:rsidR="0083315E" w:rsidRDefault="002662C0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r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          </w:t>
      </w:r>
      <w:r w:rsidR="00261629"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</w:t>
      </w:r>
      <w:r w:rsidR="0083315E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5E" w:rsidRPr="00FD3FF3" w:rsidRDefault="0083315E" w:rsidP="0083315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Theme="majorEastAsia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83315E" w:rsidRPr="00FD3FF3" w:rsidRDefault="0083315E" w:rsidP="00833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г. Мышкин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405F31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31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>.</w:t>
      </w:r>
      <w:r w:rsidR="00DF2BAB">
        <w:rPr>
          <w:rFonts w:ascii="Times New Roman" w:eastAsia="Times New Roman" w:hAnsi="Times New Roman" w:cs="Times New Roman"/>
          <w:spacing w:val="38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5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>.202</w:t>
      </w:r>
      <w:r w:rsidR="00D30B7A">
        <w:rPr>
          <w:rFonts w:ascii="Times New Roman" w:eastAsia="Times New Roman" w:hAnsi="Times New Roman" w:cs="Times New Roman"/>
          <w:spacing w:val="38"/>
          <w:sz w:val="26"/>
          <w:szCs w:val="26"/>
        </w:rPr>
        <w:t>2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          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</w:t>
      </w:r>
      <w:r w:rsidR="008A1553" w:rsidRP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№ </w:t>
      </w:r>
      <w:r w:rsid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123</w:t>
      </w:r>
      <w:r w:rsidR="002662C0" w:rsidRPr="002662C0">
        <w:rPr>
          <w:rFonts w:ascii="Times New Roman" w:eastAsia="Times New Roman" w:hAnsi="Times New Roman" w:cs="Times New Roman"/>
          <w:spacing w:val="38"/>
          <w:sz w:val="26"/>
          <w:szCs w:val="26"/>
          <w:u w:val="single"/>
        </w:rPr>
        <w:t xml:space="preserve">  </w:t>
      </w:r>
    </w:p>
    <w:p w:rsidR="002662C0" w:rsidRPr="00FD3FF3" w:rsidRDefault="002662C0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Администрации городского поселения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Мышкин от 30.03.2018 №93 «Об утверждении</w:t>
      </w:r>
    </w:p>
    <w:p w:rsidR="00461F79" w:rsidRPr="00FD3FF3" w:rsidRDefault="00461F79" w:rsidP="0083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униципальной</w:t>
      </w: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программы </w:t>
      </w:r>
      <w:r w:rsidR="0083315E" w:rsidRPr="00FD3FF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83315E" w:rsidRPr="00FD3FF3">
        <w:rPr>
          <w:rFonts w:ascii="Times New Roman" w:hAnsi="Times New Roman" w:cs="Times New Roman"/>
          <w:b/>
          <w:sz w:val="26"/>
          <w:szCs w:val="26"/>
        </w:rPr>
        <w:t xml:space="preserve">Формирование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>современной городской среды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поселения Мышкин на 2018-2022 годы»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15E" w:rsidRPr="00FD3FF3" w:rsidRDefault="0083315E" w:rsidP="0083315E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6"/>
          <w:szCs w:val="26"/>
        </w:rPr>
      </w:pPr>
      <w:r w:rsidRPr="00FD3FF3">
        <w:rPr>
          <w:b w:val="0"/>
          <w:sz w:val="26"/>
          <w:szCs w:val="26"/>
        </w:rPr>
        <w:t xml:space="preserve">             В соответствии с </w:t>
      </w:r>
      <w:r w:rsidRPr="00FD3FF3">
        <w:rPr>
          <w:b w:val="0"/>
          <w:color w:val="555555"/>
          <w:sz w:val="26"/>
          <w:szCs w:val="26"/>
        </w:rPr>
        <w:t> </w:t>
      </w:r>
      <w:r w:rsidR="002041F8" w:rsidRPr="00FD3FF3">
        <w:rPr>
          <w:b w:val="0"/>
          <w:sz w:val="26"/>
          <w:szCs w:val="26"/>
        </w:rPr>
        <w:t xml:space="preserve">Федеральным законом от </w:t>
      </w:r>
      <w:r w:rsidR="004C4B60">
        <w:rPr>
          <w:b w:val="0"/>
          <w:sz w:val="26"/>
          <w:szCs w:val="26"/>
        </w:rPr>
        <w:t>0</w:t>
      </w:r>
      <w:r w:rsidR="002041F8" w:rsidRPr="00FD3FF3">
        <w:rPr>
          <w:b w:val="0"/>
          <w:sz w:val="26"/>
          <w:szCs w:val="26"/>
        </w:rPr>
        <w:t>6.10.</w:t>
      </w:r>
      <w:r w:rsidR="004C4B60">
        <w:rPr>
          <w:b w:val="0"/>
          <w:sz w:val="26"/>
          <w:szCs w:val="26"/>
        </w:rPr>
        <w:t xml:space="preserve">2003 </w:t>
      </w:r>
      <w:r w:rsidRPr="00FD3FF3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DC16CE" w:rsidRPr="00DC16CE">
        <w:rPr>
          <w:b w:val="0"/>
          <w:sz w:val="26"/>
          <w:szCs w:val="26"/>
        </w:rPr>
        <w:t>решением Муниципального Совета г</w:t>
      </w:r>
      <w:r w:rsidR="005879F5">
        <w:rPr>
          <w:b w:val="0"/>
          <w:sz w:val="26"/>
          <w:szCs w:val="26"/>
        </w:rPr>
        <w:t xml:space="preserve">ородского поселения Мышкин от </w:t>
      </w:r>
      <w:r w:rsidR="0081401D">
        <w:rPr>
          <w:b w:val="0"/>
          <w:sz w:val="26"/>
          <w:szCs w:val="26"/>
        </w:rPr>
        <w:t>14</w:t>
      </w:r>
      <w:r w:rsidR="005879F5">
        <w:rPr>
          <w:b w:val="0"/>
          <w:sz w:val="26"/>
          <w:szCs w:val="26"/>
        </w:rPr>
        <w:t>.</w:t>
      </w:r>
      <w:r w:rsidR="0081401D">
        <w:rPr>
          <w:b w:val="0"/>
          <w:sz w:val="26"/>
          <w:szCs w:val="26"/>
        </w:rPr>
        <w:t>12</w:t>
      </w:r>
      <w:r w:rsidR="00DC16CE" w:rsidRPr="00DC16CE">
        <w:rPr>
          <w:b w:val="0"/>
          <w:sz w:val="26"/>
          <w:szCs w:val="26"/>
        </w:rPr>
        <w:t>.202</w:t>
      </w:r>
      <w:r w:rsidR="0081401D">
        <w:rPr>
          <w:b w:val="0"/>
          <w:sz w:val="26"/>
          <w:szCs w:val="26"/>
        </w:rPr>
        <w:t>1 №23</w:t>
      </w:r>
      <w:r w:rsidR="00DC16CE" w:rsidRPr="00DC16CE">
        <w:rPr>
          <w:b w:val="0"/>
          <w:sz w:val="26"/>
          <w:szCs w:val="26"/>
        </w:rPr>
        <w:t xml:space="preserve"> «О бюджете городского поселения Мышкин  на 2022 год и на плановый период 2023 и 2024 годов»,</w:t>
      </w:r>
      <w:r w:rsidR="00DC16CE">
        <w:rPr>
          <w:b w:val="0"/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постановлением Администрации городског</w:t>
      </w:r>
      <w:r w:rsidR="004C4B60">
        <w:rPr>
          <w:b w:val="0"/>
          <w:sz w:val="26"/>
          <w:szCs w:val="26"/>
        </w:rPr>
        <w:t xml:space="preserve">о поселения Мышкин от 14.11.2016 </w:t>
      </w:r>
      <w:r w:rsidRPr="00FD3FF3">
        <w:rPr>
          <w:b w:val="0"/>
          <w:sz w:val="26"/>
          <w:szCs w:val="26"/>
        </w:rPr>
        <w:t>№ 403 «О</w:t>
      </w:r>
      <w:r w:rsidRPr="00FD3FF3">
        <w:rPr>
          <w:b w:val="0"/>
          <w:color w:val="000000"/>
          <w:sz w:val="26"/>
          <w:szCs w:val="26"/>
        </w:rPr>
        <w:t>б утверждении Положения о разработке, утверждении, реализации и оценке эффективности муниципальных программ в городском поселении Мышкин»,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приказом Министерства строительства и жилищно-коммунального хозяйства Российской Федерации от 18.03.2019 № 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Pr="00FD3FF3">
        <w:rPr>
          <w:b w:val="0"/>
          <w:sz w:val="26"/>
          <w:szCs w:val="26"/>
        </w:rPr>
        <w:t xml:space="preserve"> </w:t>
      </w:r>
      <w:r w:rsidR="005F7ED8">
        <w:rPr>
          <w:b w:val="0"/>
          <w:sz w:val="26"/>
          <w:szCs w:val="26"/>
        </w:rPr>
        <w:t xml:space="preserve">Постановлением Правительства Ярославской области от </w:t>
      </w:r>
      <w:r w:rsidR="00DC16CE">
        <w:rPr>
          <w:b w:val="0"/>
          <w:sz w:val="26"/>
          <w:szCs w:val="26"/>
        </w:rPr>
        <w:t>30.03.2021</w:t>
      </w:r>
      <w:r w:rsidR="005F7ED8">
        <w:rPr>
          <w:b w:val="0"/>
          <w:sz w:val="26"/>
          <w:szCs w:val="26"/>
        </w:rPr>
        <w:t xml:space="preserve"> № </w:t>
      </w:r>
      <w:r w:rsidR="00DC16CE">
        <w:rPr>
          <w:b w:val="0"/>
          <w:sz w:val="26"/>
          <w:szCs w:val="26"/>
        </w:rPr>
        <w:t>170-</w:t>
      </w:r>
      <w:r w:rsidR="005F7ED8">
        <w:rPr>
          <w:b w:val="0"/>
          <w:sz w:val="26"/>
          <w:szCs w:val="26"/>
        </w:rPr>
        <w:t>п «Об утверждении государственный программы Ярославской области «Формирование современной городской среды муниципальных образований на территории Ярославской области» на 20</w:t>
      </w:r>
      <w:r w:rsidR="00DC16CE">
        <w:rPr>
          <w:b w:val="0"/>
          <w:sz w:val="26"/>
          <w:szCs w:val="26"/>
        </w:rPr>
        <w:t>21</w:t>
      </w:r>
      <w:r w:rsidR="005F7ED8">
        <w:rPr>
          <w:b w:val="0"/>
          <w:sz w:val="26"/>
          <w:szCs w:val="26"/>
        </w:rPr>
        <w:t xml:space="preserve">-2024 годы», 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руководствуясь Уставом городского поселения Мышкин</w:t>
      </w:r>
      <w:r w:rsidRPr="00FD3FF3">
        <w:rPr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Мышкинского муниципального района Ярославской области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,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    1. Внести изменения в муниципальную программу «Формирование</w:t>
      </w:r>
      <w:r w:rsidRPr="00FD3FF3">
        <w:rPr>
          <w:rFonts w:ascii="Times New Roman" w:hAnsi="Times New Roman" w:cs="Times New Roman"/>
          <w:sz w:val="26"/>
          <w:szCs w:val="26"/>
        </w:rPr>
        <w:t xml:space="preserve"> современной городской среды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городского</w:t>
      </w: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="002041F8"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2018-2022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» (далее Программа), утвержденную постановлением Администрации городского поселения Мышкин от 30.03.2018 № 93, изложив </w:t>
      </w:r>
      <w:r w:rsidR="009F62F9">
        <w:rPr>
          <w:rFonts w:ascii="Times New Roman" w:eastAsia="Times New Roman" w:hAnsi="Times New Roman" w:cs="Times New Roman"/>
          <w:sz w:val="26"/>
          <w:szCs w:val="26"/>
        </w:rPr>
        <w:t>ее в новой редакции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(прилагается).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2. Объемы финансирования Программы подлежат ежегодному уточнению, исходя из возможности бюджета городского поселения Мышкин на соответствующий финансовый год.</w:t>
      </w:r>
    </w:p>
    <w:p w:rsidR="0083315E" w:rsidRPr="00FD3FF3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3</w:t>
      </w:r>
      <w:r w:rsidR="00461F79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городского поселения Мышкин.               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4. </w:t>
      </w:r>
      <w:r w:rsidRPr="00FD3FF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«Волжские зори»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</w:t>
      </w:r>
      <w:hyperlink r:id="rId9" w:history="1">
        <w:r w:rsidRPr="00FD3FF3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Pr="00FD3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  <w:r w:rsidRPr="00FD3FF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83315E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5. Настоящее постановление вступает в силу с момента подписания.</w:t>
      </w: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C6083" w:rsidRPr="00DC608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Глава городского </w:t>
      </w:r>
    </w:p>
    <w:p w:rsidR="003F4424" w:rsidRPr="00FD3FF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>поселения Мышкин                                                                                   Е.В. Петров</w:t>
      </w:r>
    </w:p>
    <w:p w:rsidR="003F4424" w:rsidRPr="00FD3FF3" w:rsidRDefault="003F4424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273CB" w:rsidRDefault="00B273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 1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 поселения Мышкин</w:t>
      </w:r>
    </w:p>
    <w:p w:rsidR="0083315E" w:rsidRPr="00FD3FF3" w:rsidRDefault="008A155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05F31">
        <w:rPr>
          <w:rFonts w:ascii="Times New Roman" w:eastAsia="Times New Roman" w:hAnsi="Times New Roman" w:cs="Times New Roman"/>
          <w:sz w:val="26"/>
          <w:szCs w:val="26"/>
        </w:rPr>
        <w:t>31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0B7A">
        <w:rPr>
          <w:rFonts w:ascii="Times New Roman" w:eastAsia="Times New Roman" w:hAnsi="Times New Roman" w:cs="Times New Roman"/>
          <w:sz w:val="26"/>
          <w:szCs w:val="26"/>
        </w:rPr>
        <w:t>0</w:t>
      </w:r>
      <w:r w:rsidR="00405F31">
        <w:rPr>
          <w:rFonts w:ascii="Times New Roman" w:eastAsia="Times New Roman" w:hAnsi="Times New Roman" w:cs="Times New Roman"/>
          <w:sz w:val="26"/>
          <w:szCs w:val="26"/>
        </w:rPr>
        <w:t>5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D30B7A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г. №</w:t>
      </w:r>
      <w:r w:rsidR="00A83F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5F31">
        <w:rPr>
          <w:rFonts w:ascii="Times New Roman" w:eastAsia="Times New Roman" w:hAnsi="Times New Roman" w:cs="Times New Roman"/>
          <w:sz w:val="26"/>
          <w:szCs w:val="26"/>
        </w:rPr>
        <w:t>123</w:t>
      </w: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 на 2018 – 2022 годы» (Далее – Программа)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«Администрация городского поселения Мышкин»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2018-2022 годы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1.Обеспечение создания, содержания и развития объектов благоустройства на территории городского поселения Мышкин;</w:t>
            </w:r>
          </w:p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 и общественных территорий;</w:t>
            </w:r>
          </w:p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15669A" w:rsidRPr="00B57C85">
              <w:rPr>
                <w:sz w:val="26"/>
                <w:szCs w:val="26"/>
              </w:rPr>
              <w:t>.</w:t>
            </w:r>
          </w:p>
          <w:p w:rsidR="0083315E" w:rsidRPr="00B57C85" w:rsidRDefault="0083315E" w:rsidP="000565E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Общая потребность в финансовых средствах</w:t>
            </w:r>
            <w:r w:rsidR="00461F79" w:rsidRPr="00B57C85">
              <w:rPr>
                <w:sz w:val="26"/>
                <w:szCs w:val="26"/>
              </w:rPr>
              <w:t xml:space="preserve"> </w:t>
            </w:r>
            <w:r w:rsidR="005D2DDA" w:rsidRPr="00B57C85">
              <w:rPr>
                <w:sz w:val="26"/>
                <w:szCs w:val="26"/>
              </w:rPr>
              <w:t>-</w:t>
            </w:r>
            <w:r w:rsidR="00385439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81401D" w:rsidRPr="0081401D">
              <w:rPr>
                <w:color w:val="000000" w:themeColor="text1"/>
                <w:sz w:val="26"/>
                <w:szCs w:val="26"/>
              </w:rPr>
              <w:t>158487,29578</w:t>
            </w:r>
            <w:r w:rsidR="00E9449C" w:rsidRPr="00B57C8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руб., из них: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бюджета городского поселения Мышкин </w:t>
            </w:r>
            <w:r w:rsidR="008F64D0" w:rsidRPr="00B57C85">
              <w:rPr>
                <w:sz w:val="26"/>
                <w:szCs w:val="26"/>
              </w:rPr>
              <w:t>–</w:t>
            </w:r>
            <w:r w:rsidRPr="00B57C85">
              <w:rPr>
                <w:sz w:val="26"/>
                <w:szCs w:val="26"/>
              </w:rPr>
              <w:t xml:space="preserve"> </w:t>
            </w:r>
            <w:r w:rsidR="0081401D" w:rsidRPr="0081401D">
              <w:rPr>
                <w:sz w:val="26"/>
                <w:szCs w:val="26"/>
                <w:shd w:val="clear" w:color="auto" w:fill="FFFFFF" w:themeFill="background1"/>
              </w:rPr>
              <w:t>9193,95878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областного бюджета- </w:t>
            </w:r>
            <w:r w:rsidR="00690670" w:rsidRPr="00B57C85">
              <w:rPr>
                <w:sz w:val="26"/>
                <w:szCs w:val="26"/>
                <w:shd w:val="clear" w:color="auto" w:fill="FFFFFF" w:themeFill="background1"/>
              </w:rPr>
              <w:t xml:space="preserve">61941,79412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- средства федерального бюджета -</w:t>
            </w:r>
            <w:r w:rsidR="00DE240E" w:rsidRPr="00B57C85">
              <w:rPr>
                <w:sz w:val="26"/>
                <w:szCs w:val="26"/>
                <w:shd w:val="clear" w:color="auto" w:fill="FFFFFF" w:themeFill="background1"/>
              </w:rPr>
              <w:t xml:space="preserve">86775,56288 </w:t>
            </w:r>
            <w:r w:rsidRPr="00B57C85">
              <w:rPr>
                <w:sz w:val="26"/>
                <w:szCs w:val="26"/>
              </w:rPr>
              <w:t>тыс. руб.,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внебюджетные источники- </w:t>
            </w:r>
            <w:r w:rsidR="005075B4" w:rsidRPr="00B57C85">
              <w:rPr>
                <w:sz w:val="26"/>
                <w:szCs w:val="26"/>
                <w:shd w:val="clear" w:color="auto" w:fill="FFFFFF" w:themeFill="background1"/>
              </w:rPr>
              <w:t>575</w:t>
            </w:r>
            <w:r w:rsidR="00567A6D" w:rsidRPr="00B57C85">
              <w:rPr>
                <w:sz w:val="26"/>
                <w:szCs w:val="26"/>
                <w:shd w:val="clear" w:color="auto" w:fill="FFFFFF" w:themeFill="background1"/>
              </w:rPr>
              <w:t>,980</w:t>
            </w:r>
            <w:r w:rsidR="00B273CB" w:rsidRPr="00B57C85">
              <w:rPr>
                <w:sz w:val="26"/>
                <w:szCs w:val="26"/>
                <w:shd w:val="clear" w:color="auto" w:fill="FFFFFF" w:themeFill="background1"/>
              </w:rPr>
              <w:t xml:space="preserve">00 </w:t>
            </w:r>
            <w:r w:rsidRPr="00B57C85">
              <w:rPr>
                <w:sz w:val="26"/>
                <w:szCs w:val="26"/>
              </w:rPr>
              <w:t>тыс.руб.,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в т.ч. по годам реализации: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2018 год –</w:t>
            </w:r>
            <w:r w:rsidR="008F64D0" w:rsidRPr="00B57C85">
              <w:rPr>
                <w:sz w:val="26"/>
                <w:szCs w:val="26"/>
              </w:rPr>
              <w:t>7244,704</w:t>
            </w:r>
            <w:r w:rsidR="00B273CB" w:rsidRPr="00B57C85">
              <w:rPr>
                <w:sz w:val="26"/>
                <w:szCs w:val="26"/>
              </w:rPr>
              <w:t>00</w:t>
            </w:r>
            <w:r w:rsidR="008F64D0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2019 год –</w:t>
            </w:r>
            <w:r w:rsidR="008F64D0" w:rsidRPr="00B57C85">
              <w:rPr>
                <w:sz w:val="26"/>
                <w:szCs w:val="26"/>
              </w:rPr>
              <w:t>40840,981</w:t>
            </w:r>
            <w:r w:rsidR="00B273CB" w:rsidRPr="00B57C85">
              <w:rPr>
                <w:sz w:val="26"/>
                <w:szCs w:val="26"/>
              </w:rPr>
              <w:t>00</w:t>
            </w:r>
            <w:r w:rsidR="008F64D0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2020 год –</w:t>
            </w:r>
            <w:r w:rsidR="00B273CB" w:rsidRPr="00B57C85">
              <w:rPr>
                <w:sz w:val="26"/>
                <w:szCs w:val="26"/>
              </w:rPr>
              <w:t>83</w:t>
            </w:r>
            <w:r w:rsidR="0032630E" w:rsidRPr="00B57C85">
              <w:rPr>
                <w:sz w:val="26"/>
                <w:szCs w:val="26"/>
              </w:rPr>
              <w:t>32</w:t>
            </w:r>
            <w:r w:rsidR="00B273CB" w:rsidRPr="00B57C85">
              <w:rPr>
                <w:sz w:val="26"/>
                <w:szCs w:val="26"/>
              </w:rPr>
              <w:t>,</w:t>
            </w:r>
            <w:r w:rsidR="0032630E" w:rsidRPr="00B57C85">
              <w:rPr>
                <w:sz w:val="26"/>
                <w:szCs w:val="26"/>
              </w:rPr>
              <w:t>292</w:t>
            </w:r>
            <w:r w:rsidR="00B273CB" w:rsidRPr="00B57C85">
              <w:rPr>
                <w:sz w:val="26"/>
                <w:szCs w:val="26"/>
              </w:rPr>
              <w:t>78</w:t>
            </w:r>
            <w:r w:rsidR="00567A6D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</w:pPr>
            <w:r w:rsidRPr="00B57C85">
              <w:rPr>
                <w:sz w:val="26"/>
                <w:szCs w:val="26"/>
              </w:rPr>
              <w:t xml:space="preserve">2021 год – </w:t>
            </w:r>
            <w:r w:rsidR="001831E0" w:rsidRPr="00B57C85">
              <w:rPr>
                <w:sz w:val="26"/>
                <w:szCs w:val="26"/>
              </w:rPr>
              <w:t>1</w:t>
            </w:r>
            <w:r w:rsidR="009A5018" w:rsidRPr="00B57C85">
              <w:rPr>
                <w:sz w:val="26"/>
                <w:szCs w:val="26"/>
              </w:rPr>
              <w:t>43</w:t>
            </w:r>
            <w:r w:rsidR="005075B4" w:rsidRPr="00B57C85">
              <w:rPr>
                <w:sz w:val="26"/>
                <w:szCs w:val="26"/>
              </w:rPr>
              <w:t>03</w:t>
            </w:r>
            <w:r w:rsidR="001831E0" w:rsidRPr="00B57C85">
              <w:rPr>
                <w:sz w:val="26"/>
                <w:szCs w:val="26"/>
              </w:rPr>
              <w:t>,</w:t>
            </w:r>
            <w:r w:rsidR="005075B4" w:rsidRPr="00B57C85">
              <w:rPr>
                <w:sz w:val="26"/>
                <w:szCs w:val="26"/>
              </w:rPr>
              <w:t>517</w:t>
            </w:r>
            <w:r w:rsidR="001831E0" w:rsidRPr="00B57C85">
              <w:rPr>
                <w:sz w:val="26"/>
                <w:szCs w:val="26"/>
              </w:rPr>
              <w:t>00</w:t>
            </w:r>
            <w:r w:rsidR="00110F46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  <w:r w:rsidR="00A823B5" w:rsidRPr="00B57C85">
              <w:t xml:space="preserve"> </w:t>
            </w:r>
          </w:p>
          <w:p w:rsidR="0083315E" w:rsidRPr="00B57C85" w:rsidRDefault="0083315E" w:rsidP="005001A5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lastRenderedPageBreak/>
              <w:t xml:space="preserve">2022 год – </w:t>
            </w:r>
            <w:r w:rsidR="0081401D" w:rsidRPr="0081401D">
              <w:rPr>
                <w:sz w:val="26"/>
                <w:szCs w:val="26"/>
              </w:rPr>
              <w:t>87765,80100</w:t>
            </w:r>
            <w:r w:rsidR="00E9449C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  <w:shd w:val="clear" w:color="auto" w:fill="FFFFFF" w:themeFill="background1"/>
          </w:tcPr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-количество дворовых территорий, благо</w:t>
            </w:r>
            <w:r w:rsidR="002041F8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устроенных за счет программы – </w:t>
            </w:r>
            <w:r w:rsidR="00455DE9"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-количество </w:t>
            </w:r>
            <w:r w:rsidR="00F703A5" w:rsidRPr="00B57C85">
              <w:rPr>
                <w:rFonts w:ascii="Times New Roman" w:hAnsi="Times New Roman" w:cs="Times New Roman"/>
                <w:sz w:val="26"/>
                <w:szCs w:val="26"/>
              </w:rPr>
              <w:t>общественных территорий,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благ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оустроенных за счет программы- </w:t>
            </w:r>
            <w:r w:rsidR="00E9449C"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-1   </w:t>
            </w:r>
          </w:p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количество эскизных проектов по благоустройству общественных территорий для последующего общественного обсуждения -1</w:t>
            </w:r>
          </w:p>
          <w:p w:rsidR="0083315E" w:rsidRPr="00B57C85" w:rsidRDefault="004A30F4" w:rsidP="004A30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703A5" w:rsidRPr="00B57C85">
              <w:t xml:space="preserve"> </w:t>
            </w:r>
            <w:r w:rsidR="00D30B7A" w:rsidRPr="00B57C8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F703A5" w:rsidRPr="00B57C85">
              <w:rPr>
                <w:rFonts w:ascii="Times New Roman" w:hAnsi="Times New Roman" w:cs="Times New Roman"/>
                <w:sz w:val="26"/>
                <w:szCs w:val="26"/>
              </w:rPr>
              <w:t>лагоустройство городского парка отдыха «Сицкий сад» - 1</w:t>
            </w:r>
          </w:p>
          <w:p w:rsidR="00D30B7A" w:rsidRPr="00B57C85" w:rsidRDefault="002E2251" w:rsidP="004A30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30B7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общественного пространства города Мышкин (конкурс Министерства строительства и жилищно-коммунального хозяйства Российской Федерации проект «Концепция развития общественных пространств города Мышкин в 2021 году») 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30B7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B4381A" w:rsidRPr="00B57C85" w:rsidRDefault="00B4381A" w:rsidP="00B438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-реализация проекта комплексного благоустройства придомовых и общественных территорий «Наши дворы» -4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D3B91" w:rsidRPr="00B57C85" w:rsidRDefault="001D3B91" w:rsidP="001D3B9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территорий.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общественных территорий.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</w:t>
            </w:r>
            <w:r w:rsidR="0015669A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мплекса усадьбы Купцов Чистовых.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</w:t>
            </w:r>
          </w:p>
          <w:p w:rsidR="0083315E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Подготовка конкурсной заявки на </w:t>
            </w:r>
            <w:r w:rsidR="006B1826"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  </w:t>
            </w:r>
            <w:r w:rsidR="008F64D0"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     </w:t>
            </w: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участие во Всероссийском конкурсе лучших проектов создания комфортной городской среды  общественной территории.</w:t>
            </w:r>
          </w:p>
          <w:p w:rsidR="0098753B" w:rsidRPr="00B57C85" w:rsidRDefault="00DC1D88" w:rsidP="00DC1D88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Благоустройство городского парка отдыха «Сицкий сад»</w:t>
            </w:r>
          </w:p>
          <w:p w:rsidR="00D30B7A" w:rsidRPr="00B57C85" w:rsidRDefault="00D30B7A" w:rsidP="00D30B7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общественного пространства города Мышкин (конкурс Министерства строительства и жилищно-коммунального хозяйства Российской Федерации проект «Концепция развития общественных пространств города Мышкин в 2021 году»).</w:t>
            </w:r>
          </w:p>
          <w:p w:rsidR="00B4381A" w:rsidRPr="00B57C85" w:rsidRDefault="00B4381A" w:rsidP="00B4381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Реализация проекта комплексного благоустройства придомовых территорий и обустройства территорий для выгула животных «Наши дворы»</w:t>
            </w:r>
          </w:p>
        </w:tc>
      </w:tr>
    </w:tbl>
    <w:p w:rsidR="001D3B91" w:rsidRPr="00B57C85" w:rsidRDefault="001D3B91" w:rsidP="009875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B438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7C85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B57C85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поселения Мышкин,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поселения.</w:t>
      </w:r>
    </w:p>
    <w:p w:rsidR="001D3B91" w:rsidRPr="00B57C85" w:rsidRDefault="001D3B91" w:rsidP="001D3B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соответствующих полномочий на территории городского поселения Мышкин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B57C8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Уровень благоустройства территории городского поселения Мышкин зависит, прежде всего, от состояния дворовых территорий и проездов к дворовым территориям многоквартирных домов, а так же от состояния общественных территорий, наиболее посещаемых и имеющих общегородское значение.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color w:val="000000"/>
          <w:spacing w:val="2"/>
          <w:sz w:val="26"/>
          <w:szCs w:val="26"/>
          <w:shd w:val="clear" w:color="auto" w:fill="FFFFFF"/>
        </w:rPr>
        <w:t>По состоянию на 01.07.2017 общее количество многоквартирных жилых домов на территории городского поселения Мышкин – 290 из них 102 МКД  и 188 МКД блокированной застройки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Следует отметить, что большинство жилых домов введено в эксплуатацию в 1971 - 1995 годах прошлого столетия, внутриквартальные и дворовые проезды, расположенные в жилой застройке, не соответствуют технологическим и эксплуатационным требованиям и требуют проведения комплексного ремонта.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целях повышения уровня комфортности проживания граждан, эффективного расходования бюджетных средств городского поселения Мышкин на протяжении последних лет применяется комплексный подход к выполнению мероприятий по благоустройству дворовых территорий с использованием программно-целевого метода.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2016 году городское поселение Мышкин участвовало в региональном проекте «Обустроим область к юбилею!», при реализации которого выполнены работы по ремонту 3–х внутридворовых проездов к дворовым территориям многоквартирных домов в том числе.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Немаловажным звеном в благоустройстве дворовых территорий является устройство мест отдыха для детей и взрослых в 2016 году благоустроены 3 новые дворовые площадки для отдыха детей и взрослых. За указанный период в соответствии с программными мероприятиями выполнялись работы по сносу старовозрастных, аварийных деревьев и посадке зеленых насаждений. В период 2014-2016 годов выполнялось благоустройство территорий общего пользования, а именно: выполнены работы по благоустройству Успенской площади, по устройству тротуаров, наружного освещения, газонов, цветников, установке детских площадок и спортивного оборудования.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2017 году был реализован губернаторский проект «Решаем вместе!», в рамках которого проведены мероприятия по комплексному ремонту 3 дворовых территорий многоквартирных домов, включая внутридворовые проезды.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Результаты оценки текущего состояния сферы благоустройства городского поселения Мышкин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общественных территорий являются: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изнашивание покрытий дворовых проездов и тротуаров;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неудовлетворительное состояние зеленых насаждений;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 сегодняшний день дворовые и общественные территории потеряли эстетический вид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городского поселения Мышкин.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Таким образом, органы местного самоуправления в качестве приоритетного направления деятельности в сфере бла</w:t>
      </w:r>
      <w:r w:rsidR="00B90173" w:rsidRPr="00B57C85">
        <w:rPr>
          <w:spacing w:val="2"/>
          <w:sz w:val="26"/>
          <w:szCs w:val="26"/>
          <w:shd w:val="clear" w:color="auto" w:fill="FFFFFF"/>
        </w:rPr>
        <w:t>гоустройства на период 2018-2022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годов определяют системное повышение качества и комфортности современной городской среды путем реализации 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целях развития и формирования единого облика городского поселения Мышкин, в соответствии с «Положением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размещения» утвержденным постановлением Администрации городского поселения Мышкин №259 от 06.09.2017 проводится анализ текущего состояния территории с инвентаризацией дворовых и общественных территорий, а также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Принятие муниципальной программы «Формирование современной городской среды» на территории город</w:t>
      </w:r>
      <w:r w:rsidR="00B90173" w:rsidRPr="00B57C85">
        <w:rPr>
          <w:spacing w:val="2"/>
          <w:sz w:val="26"/>
          <w:szCs w:val="26"/>
          <w:shd w:val="clear" w:color="auto" w:fill="FFFFFF"/>
        </w:rPr>
        <w:t>ского поселения Мышкин 2018-2022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годы (далее – Программа) позволит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сформировать активную гражданскую позицию населения посредством его участия в благоустройстве внутридворовых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содержание и ремонт </w:t>
      </w:r>
      <w:r w:rsidRPr="00B57C85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общего имущества многоквартирного дома.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бюджетные риски, связанные с дефицитом бюджетов бюджетной системы Российской Федерации;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города;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предусмотрены следующие меры: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проведение регулярного анализа исполнения мероприятий Программы;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создание системы оперативного контроля и мониторинга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минимальный перечень работ по благоустройству дворовых территорий многоквартирных домов (приложение №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1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дополнительный перечень работ по благоустройству дворовых территорий многоквартирных домов, (приложение №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нормативная стоимость (единичные расценки) работ по благоустройству дворовых территорий, входящих в состав минимального перечня таких работ (приложения №3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территорий. (приложение №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4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>- порядок разработки, обсуждения с заинтересованными лицами и утверждения проектов благоустройства дворовой территории, включенных в муниципальную программу (приложение №</w:t>
      </w:r>
      <w:r w:rsidR="00D13678"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>5 к муниципальной программе).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 w:rsidRPr="00B57C85">
        <w:rPr>
          <w:sz w:val="26"/>
          <w:szCs w:val="26"/>
          <w:lang w:eastAsia="ar-SA"/>
        </w:rPr>
        <w:t xml:space="preserve"> с </w:t>
      </w:r>
      <w:r w:rsidRPr="00B57C85">
        <w:rPr>
          <w:spacing w:val="2"/>
          <w:sz w:val="26"/>
          <w:szCs w:val="26"/>
          <w:shd w:val="clear" w:color="auto" w:fill="FFFFFF"/>
        </w:rPr>
        <w:t xml:space="preserve">оформлением протокола общего собраний собственников помещений </w:t>
      </w:r>
      <w:r w:rsidRPr="00B57C85">
        <w:rPr>
          <w:sz w:val="26"/>
          <w:szCs w:val="26"/>
          <w:lang w:eastAsia="ar-SA"/>
        </w:rPr>
        <w:t>(далее – заинтересованные лица)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Адресный перечень </w:t>
      </w:r>
      <w:r w:rsidR="00417B09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дворовых территорий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формируется согласно предложений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Адресный перечень общественных территорий формируется согласно предложений заинтересованных лиц с учетом проведенной инвентаризации и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Оценка предложений о включении дворовых и общественных территорий и ранжирование в муниципальную программу осуществляется общественной комиссией по следующим критериям: количество благополучателей, количество жителей участвующих в собраниях, сумма софинансирования, наличие трудового участия и сумма затрат на 1 благополучателя.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и общественных территорий</w:t>
      </w:r>
      <w:r w:rsidRPr="00B57C85">
        <w:rPr>
          <w:rFonts w:ascii="Times New Roman" w:hAnsi="Times New Roman" w:cs="Times New Roman"/>
          <w:sz w:val="26"/>
          <w:szCs w:val="26"/>
        </w:rPr>
        <w:t>, подлежащий благоустройству в рамках муниципальной программы предложенный к конкурсному отбору содержится в приложениях № 6, 7</w:t>
      </w:r>
      <w:r w:rsidR="00D13678" w:rsidRPr="00B57C85">
        <w:rPr>
          <w:rFonts w:ascii="Times New Roman" w:hAnsi="Times New Roman" w:cs="Times New Roman"/>
          <w:sz w:val="26"/>
          <w:szCs w:val="26"/>
        </w:rPr>
        <w:t>, 9, 10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3B91" w:rsidRPr="00B57C85" w:rsidRDefault="001D3B91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Для создания и рассмотрения новых проектов необходимо создание эскизных проектов для последующего общественного обсуждения  (приложение 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 № 8 к муниципальной программе);</w:t>
      </w:r>
    </w:p>
    <w:p w:rsidR="00B4381A" w:rsidRPr="00B57C85" w:rsidRDefault="00B4381A" w:rsidP="00B43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и общественных территорий</w:t>
      </w:r>
      <w:r w:rsidRPr="00B57C85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губернаторского проекта «Наши дворы» содержится в приложениях № 11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B4381A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753B" w:rsidRPr="00B57C85" w:rsidRDefault="0098753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1D3B91" w:rsidRPr="00B57C85" w:rsidRDefault="001D3B91" w:rsidP="001D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II. Цель(и) и целевые показатели муниципальной программы</w:t>
      </w:r>
    </w:p>
    <w:p w:rsidR="001D3B91" w:rsidRPr="00B57C85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 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</w:r>
    </w:p>
    <w:p w:rsidR="001D3B91" w:rsidRPr="00B57C85" w:rsidRDefault="001D3B91" w:rsidP="001D3B91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B57C85">
        <w:rPr>
          <w:rStyle w:val="ab"/>
          <w:sz w:val="26"/>
          <w:szCs w:val="26"/>
        </w:rPr>
        <w:t xml:space="preserve">Основными задачами </w:t>
      </w:r>
      <w:r w:rsidRPr="00B57C85">
        <w:rPr>
          <w:sz w:val="26"/>
          <w:szCs w:val="26"/>
        </w:rPr>
        <w:t>муниципальной программы</w:t>
      </w:r>
      <w:r w:rsidRPr="00B57C85">
        <w:rPr>
          <w:rStyle w:val="ab"/>
          <w:sz w:val="26"/>
          <w:szCs w:val="26"/>
        </w:rPr>
        <w:t xml:space="preserve"> являются: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1.Обеспечение создания, содержания и развития объектов благоустройства на территории городского поселения Мышкин;</w:t>
      </w:r>
    </w:p>
    <w:p w:rsidR="001D3B91" w:rsidRPr="00B57C85" w:rsidRDefault="001D3B91" w:rsidP="001D3B91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 xml:space="preserve">2.Повышение уровня вовлеченности заинтересованных лиц в реализацию мероприятий по благоустройству дворовых и общественных территорий.  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3.Развитие формирования единого облика городского поселения Мышкин                                                                                                                               Планируемыми показателями по итогам реализации муниципальной программы будут являться: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b/>
          <w:color w:val="000000" w:themeColor="text1"/>
          <w:sz w:val="26"/>
          <w:szCs w:val="26"/>
        </w:rPr>
        <w:t xml:space="preserve">- </w:t>
      </w:r>
      <w:r w:rsidRPr="00B57C85">
        <w:rPr>
          <w:color w:val="000000" w:themeColor="text1"/>
          <w:sz w:val="26"/>
          <w:szCs w:val="26"/>
        </w:rPr>
        <w:t>количество благ</w:t>
      </w:r>
      <w:r w:rsidR="002041F8" w:rsidRPr="00B57C85">
        <w:rPr>
          <w:color w:val="000000" w:themeColor="text1"/>
          <w:sz w:val="26"/>
          <w:szCs w:val="26"/>
        </w:rPr>
        <w:t>оустроенных дворовых территорий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количество дворовых территорий благоустроенных за счет программы;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трудового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количество благоустроенных общественных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количество общественных территорий благоустроенных за счет программы;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1D3B91" w:rsidRPr="00B57C85" w:rsidRDefault="001D3B91" w:rsidP="004A30F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>- количество эскизных проектов по благоустройству общественных территорий для последующего  общественного обсуждения;</w:t>
      </w:r>
    </w:p>
    <w:p w:rsidR="001D3B91" w:rsidRPr="00B57C85" w:rsidRDefault="004A30F4" w:rsidP="00B43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1D3B91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восстановление историко-архитектурного ко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мплекса усадьбы Купцов Чистовых;</w:t>
      </w:r>
    </w:p>
    <w:p w:rsidR="00D30B7A" w:rsidRPr="00B57C85" w:rsidRDefault="00D30B7A" w:rsidP="002E2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- благоустройство общественного пространства города Мышкин (конкурс Министерства строительства и жилищно-коммунального хозяйства Российской Федерации проект «Концепция развития общественных пространств города Мышкин в </w:t>
      </w:r>
      <w:r w:rsidR="00B4381A" w:rsidRPr="00B57C85">
        <w:rPr>
          <w:rFonts w:ascii="Times New Roman" w:eastAsia="Times New Roman" w:hAnsi="Times New Roman" w:cs="Times New Roman"/>
          <w:sz w:val="26"/>
          <w:szCs w:val="26"/>
        </w:rPr>
        <w:t>2021 году»);</w:t>
      </w:r>
    </w:p>
    <w:p w:rsidR="00B4381A" w:rsidRPr="00B57C85" w:rsidRDefault="00B4381A" w:rsidP="002E2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- реализация проекта комплексного благоустройства придомовых и общественных территорий «Наши дворы»</w:t>
      </w:r>
      <w:r w:rsidR="00D84F0C" w:rsidRPr="00B57C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8753B" w:rsidRPr="00B57C85" w:rsidRDefault="0098753B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Cs/>
          <w:sz w:val="26"/>
          <w:szCs w:val="26"/>
        </w:rPr>
        <w:br w:type="page"/>
      </w:r>
    </w:p>
    <w:p w:rsidR="001D3B91" w:rsidRPr="00B57C85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1D3B91" w:rsidRPr="00B57C85" w:rsidRDefault="001D3B91" w:rsidP="00B2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поселения Мышкин на 2018 – 2022 годы»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09"/>
        <w:gridCol w:w="1131"/>
        <w:gridCol w:w="939"/>
        <w:gridCol w:w="1103"/>
        <w:gridCol w:w="1103"/>
        <w:gridCol w:w="1103"/>
        <w:gridCol w:w="1103"/>
      </w:tblGrid>
      <w:tr w:rsidR="00455DE9" w:rsidRPr="00B57C85" w:rsidTr="00D84F0C">
        <w:trPr>
          <w:trHeight w:val="330"/>
        </w:trPr>
        <w:tc>
          <w:tcPr>
            <w:tcW w:w="567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009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482" w:type="dxa"/>
            <w:gridSpan w:val="6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1D3B91" w:rsidRPr="00B57C85" w:rsidTr="00D84F0C">
        <w:trPr>
          <w:trHeight w:val="270"/>
        </w:trPr>
        <w:tc>
          <w:tcPr>
            <w:tcW w:w="567" w:type="dxa"/>
            <w:vMerge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  <w:vMerge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2017 год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2018 год плановое</w:t>
            </w:r>
          </w:p>
        </w:tc>
        <w:tc>
          <w:tcPr>
            <w:tcW w:w="1103" w:type="dxa"/>
          </w:tcPr>
          <w:p w:rsidR="003F4424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 год плано</w:t>
            </w:r>
          </w:p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  <w:tc>
          <w:tcPr>
            <w:tcW w:w="1103" w:type="dxa"/>
          </w:tcPr>
          <w:p w:rsidR="003F4424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2020 год плано</w:t>
            </w:r>
          </w:p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2021 год</w:t>
            </w:r>
          </w:p>
          <w:p w:rsidR="003F4424" w:rsidRPr="00B57C85" w:rsidRDefault="003F4424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1D3B91"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лано</w:t>
            </w:r>
          </w:p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</w:t>
            </w:r>
            <w:r w:rsidR="00455DE9"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3F4424" w:rsidRPr="00B57C85" w:rsidRDefault="003F4424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1D3B91"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лано</w:t>
            </w:r>
          </w:p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</w:t>
            </w:r>
          </w:p>
        </w:tc>
      </w:tr>
      <w:tr w:rsidR="001D3B91" w:rsidRPr="00B57C85" w:rsidTr="00D84F0C">
        <w:tc>
          <w:tcPr>
            <w:tcW w:w="567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03" w:type="dxa"/>
          </w:tcPr>
          <w:p w:rsidR="001D3B91" w:rsidRPr="00B57C85" w:rsidRDefault="0015669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03" w:type="dxa"/>
          </w:tcPr>
          <w:p w:rsidR="001D3B91" w:rsidRPr="00B57C85" w:rsidRDefault="0015669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1D3B91" w:rsidRPr="00B57C85" w:rsidTr="00D84F0C">
        <w:trPr>
          <w:trHeight w:val="150"/>
        </w:trPr>
        <w:tc>
          <w:tcPr>
            <w:tcW w:w="567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дворовых территорий 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1D3B91" w:rsidRPr="00B57C85" w:rsidTr="00D84F0C">
        <w:trPr>
          <w:trHeight w:val="480"/>
        </w:trPr>
        <w:tc>
          <w:tcPr>
            <w:tcW w:w="567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985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 за счет программы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D3B91" w:rsidRPr="00B57C85" w:rsidTr="00D84F0C"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7%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8%</w:t>
            </w:r>
          </w:p>
        </w:tc>
        <w:tc>
          <w:tcPr>
            <w:tcW w:w="1103" w:type="dxa"/>
          </w:tcPr>
          <w:p w:rsidR="001D3B91" w:rsidRPr="00B57C85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D3B91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B57C85" w:rsidRDefault="00B05AA3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672F"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B57C85" w:rsidRDefault="00B05AA3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672F"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D3B91" w:rsidRPr="00B57C85" w:rsidTr="00D84F0C"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1D3B91" w:rsidRPr="00B57C85" w:rsidTr="00D84F0C"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трудового участия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D3B91" w:rsidRPr="00B57C85" w:rsidTr="00D84F0C">
        <w:trPr>
          <w:trHeight w:val="525"/>
        </w:trPr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  <w:vAlign w:val="center"/>
          </w:tcPr>
          <w:p w:rsidR="001D3B91" w:rsidRPr="00B57C85" w:rsidRDefault="001D3B9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9" w:type="dxa"/>
            <w:vAlign w:val="center"/>
          </w:tcPr>
          <w:p w:rsidR="001D3B91" w:rsidRPr="00B57C85" w:rsidRDefault="0072097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3" w:type="dxa"/>
            <w:vAlign w:val="center"/>
          </w:tcPr>
          <w:p w:rsidR="001D3B91" w:rsidRPr="00B57C85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3" w:type="dxa"/>
            <w:vAlign w:val="center"/>
          </w:tcPr>
          <w:p w:rsidR="001D3B91" w:rsidRPr="00B57C85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3" w:type="dxa"/>
            <w:vAlign w:val="center"/>
          </w:tcPr>
          <w:p w:rsidR="001D3B91" w:rsidRPr="00B57C85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3" w:type="dxa"/>
            <w:vAlign w:val="center"/>
          </w:tcPr>
          <w:p w:rsidR="00720971" w:rsidRPr="00B57C85" w:rsidRDefault="005F672F" w:rsidP="00720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D3B91" w:rsidRPr="00B57C85" w:rsidTr="00D84F0C">
        <w:trPr>
          <w:trHeight w:val="90"/>
        </w:trPr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счет программы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B57C85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3" w:type="dxa"/>
          </w:tcPr>
          <w:p w:rsidR="001D3B91" w:rsidRPr="00B57C85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D3B91" w:rsidRPr="00B57C85" w:rsidTr="00D84F0C"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количества  общественных территорий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проценты, 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13%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38%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103" w:type="dxa"/>
          </w:tcPr>
          <w:p w:rsidR="001D3B91" w:rsidRPr="00B57C85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440D25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B57C85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440D25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D3B91" w:rsidRPr="00B57C85" w:rsidTr="00D84F0C"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Доля финансового участия заинтересованных лиц в выполнении перечня работ по благоустройству дворовых территорий от общей </w:t>
            </w:r>
            <w:r w:rsidR="002041F8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стоимости работ 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включенных в программу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B57C85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B57C85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1D3B91" w:rsidRPr="00B57C85" w:rsidTr="00D84F0C"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эскизных проектов по благоустройству общественных территорий для последующего общественного обсуждения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B57C85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B57C85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D3B91" w:rsidRPr="00B57C85" w:rsidTr="00D84F0C"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комплекса усадьбы Купцов Чистовых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B57C85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B57C85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B27E9" w:rsidRPr="00B57C85" w:rsidTr="00D84F0C">
        <w:tc>
          <w:tcPr>
            <w:tcW w:w="567" w:type="dxa"/>
            <w:vAlign w:val="center"/>
          </w:tcPr>
          <w:p w:rsidR="001B27E9" w:rsidRPr="00B57C85" w:rsidRDefault="001B27E9" w:rsidP="00DC1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vAlign w:val="center"/>
          </w:tcPr>
          <w:p w:rsidR="001B27E9" w:rsidRPr="00B57C85" w:rsidRDefault="001B27E9" w:rsidP="00DC16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городского парка отдыха «Сицкий </w:t>
            </w:r>
          </w:p>
          <w:p w:rsidR="001B27E9" w:rsidRPr="00B57C85" w:rsidRDefault="001B27E9" w:rsidP="00DC16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сад»</w:t>
            </w:r>
          </w:p>
        </w:tc>
        <w:tc>
          <w:tcPr>
            <w:tcW w:w="1009" w:type="dxa"/>
          </w:tcPr>
          <w:p w:rsidR="001B27E9" w:rsidRPr="00B57C85" w:rsidRDefault="001B27E9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B27E9" w:rsidRPr="00B57C85" w:rsidRDefault="001B27E9" w:rsidP="00DC16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B27E9" w:rsidRPr="00B57C85" w:rsidTr="00D84F0C">
        <w:tc>
          <w:tcPr>
            <w:tcW w:w="567" w:type="dxa"/>
            <w:vAlign w:val="center"/>
          </w:tcPr>
          <w:p w:rsidR="001B27E9" w:rsidRPr="00B57C85" w:rsidRDefault="001B27E9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vAlign w:val="center"/>
          </w:tcPr>
          <w:p w:rsidR="001B27E9" w:rsidRPr="00B57C85" w:rsidRDefault="001B27E9" w:rsidP="00DC16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обществ</w:t>
            </w:r>
            <w:r w:rsidR="00D84F0C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ого пространства города Мышкин </w:t>
            </w:r>
          </w:p>
        </w:tc>
        <w:tc>
          <w:tcPr>
            <w:tcW w:w="1009" w:type="dxa"/>
          </w:tcPr>
          <w:p w:rsidR="001B27E9" w:rsidRPr="00B57C85" w:rsidRDefault="001B27E9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B27E9" w:rsidRPr="00B57C85" w:rsidRDefault="001B27E9" w:rsidP="00DC16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84F0C" w:rsidRPr="00B57C85" w:rsidTr="00D84F0C">
        <w:tc>
          <w:tcPr>
            <w:tcW w:w="567" w:type="dxa"/>
            <w:vAlign w:val="center"/>
          </w:tcPr>
          <w:p w:rsidR="00D84F0C" w:rsidRPr="00B57C85" w:rsidRDefault="00D84F0C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vAlign w:val="center"/>
          </w:tcPr>
          <w:p w:rsidR="00D84F0C" w:rsidRPr="00B57C85" w:rsidRDefault="00D84F0C" w:rsidP="00DC16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Реализация проекта комплексного благоустройства придомовых и общественных территорий «Наши дворы»</w:t>
            </w:r>
          </w:p>
        </w:tc>
        <w:tc>
          <w:tcPr>
            <w:tcW w:w="1009" w:type="dxa"/>
          </w:tcPr>
          <w:p w:rsidR="00D84F0C" w:rsidRPr="00B57C85" w:rsidRDefault="00D84F0C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D84F0C" w:rsidRPr="00B57C85" w:rsidRDefault="00D84F0C" w:rsidP="00B7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1D3B91" w:rsidRPr="00B57C85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pStyle w:val="Default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1D3B91" w:rsidRPr="00B57C85" w:rsidRDefault="001D3B91" w:rsidP="001D3B91">
      <w:pPr>
        <w:pStyle w:val="Default"/>
        <w:ind w:firstLine="709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городском поселении Мышкин, будет стимулировать жителей города к участию в благоустройстве дворовых и общественных территорий, увеличению количества благоустроенных мест для отдыха горожан как во дворах, так и на общественных территориях, способствовать повышению имиджа города и повысит качество жизни населения.</w:t>
      </w:r>
    </w:p>
    <w:p w:rsidR="001D3B91" w:rsidRPr="00B57C85" w:rsidRDefault="001D3B91" w:rsidP="001D3B91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D3B91" w:rsidRPr="00B57C85" w:rsidSect="00397685">
          <w:type w:val="continuous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3315E" w:rsidRPr="00B57C85" w:rsidRDefault="0083315E" w:rsidP="0083315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B57C85">
        <w:rPr>
          <w:rFonts w:ascii="Times New Roman" w:hAnsi="Times New Roman" w:cs="Times New Roman"/>
          <w:b/>
          <w:sz w:val="26"/>
          <w:szCs w:val="26"/>
        </w:rPr>
        <w:t>.</w:t>
      </w:r>
      <w:r w:rsidR="002E65BF" w:rsidRPr="00B57C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83315E" w:rsidRPr="00B57C85" w:rsidRDefault="0083315E" w:rsidP="0083315E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Система программных мероприятий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27"/>
        <w:gridCol w:w="992"/>
        <w:gridCol w:w="1984"/>
        <w:gridCol w:w="993"/>
        <w:gridCol w:w="1134"/>
        <w:gridCol w:w="992"/>
        <w:gridCol w:w="992"/>
        <w:gridCol w:w="992"/>
        <w:gridCol w:w="1134"/>
      </w:tblGrid>
      <w:tr w:rsidR="0083315E" w:rsidRPr="00B57C85" w:rsidTr="00D84F0C">
        <w:trPr>
          <w:trHeight w:val="615"/>
        </w:trPr>
        <w:tc>
          <w:tcPr>
            <w:tcW w:w="53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103" w:type="dxa"/>
            <w:gridSpan w:val="5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83315E" w:rsidRPr="00B57C85" w:rsidTr="00D84F0C">
        <w:trPr>
          <w:trHeight w:val="270"/>
        </w:trPr>
        <w:tc>
          <w:tcPr>
            <w:tcW w:w="534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15E" w:rsidRPr="00B57C85" w:rsidTr="00D84F0C">
        <w:tc>
          <w:tcPr>
            <w:tcW w:w="534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560C3E" w:rsidRPr="00B57C85" w:rsidTr="00D84F0C">
        <w:trPr>
          <w:trHeight w:val="600"/>
        </w:trPr>
        <w:tc>
          <w:tcPr>
            <w:tcW w:w="534" w:type="dxa"/>
            <w:vMerge w:val="restart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2" w:type="dxa"/>
            <w:vMerge w:val="restart"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560C3E" w:rsidRPr="00B57C85" w:rsidRDefault="00560C3E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комплексного благоустройства дворовой территории</w:t>
            </w:r>
          </w:p>
        </w:tc>
        <w:tc>
          <w:tcPr>
            <w:tcW w:w="2127" w:type="dxa"/>
            <w:vMerge w:val="restart"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560C3E" w:rsidRPr="00B57C85" w:rsidRDefault="00560C3E" w:rsidP="00560C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560C3E" w:rsidRPr="00B57C85" w:rsidRDefault="00560C3E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233,20300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212,10500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143,99728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84,22200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144,</w:t>
            </w:r>
            <w:r w:rsidR="00A625DF" w:rsidRPr="00B57C85">
              <w:rPr>
                <w:rFonts w:ascii="Times New Roman" w:hAnsi="Times New Roman" w:cs="Times New Roman"/>
              </w:rPr>
              <w:t>7</w:t>
            </w:r>
            <w:r w:rsidRPr="00B57C8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</w:tcPr>
          <w:p w:rsidR="00560C3E" w:rsidRPr="00B57C85" w:rsidRDefault="00A625DF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818,22728</w:t>
            </w:r>
          </w:p>
        </w:tc>
      </w:tr>
      <w:tr w:rsidR="00560C3E" w:rsidRPr="00B57C85" w:rsidTr="00D84F0C">
        <w:trPr>
          <w:trHeight w:val="592"/>
        </w:trPr>
        <w:tc>
          <w:tcPr>
            <w:tcW w:w="534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1636,81000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131,36600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90,29000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53,58200</w:t>
            </w:r>
          </w:p>
        </w:tc>
        <w:tc>
          <w:tcPr>
            <w:tcW w:w="992" w:type="dxa"/>
          </w:tcPr>
          <w:p w:rsidR="00560C3E" w:rsidRPr="00B57C85" w:rsidRDefault="00560C3E" w:rsidP="000D5D9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10</w:t>
            </w:r>
            <w:r w:rsidR="000D5D9E" w:rsidRPr="00B57C85">
              <w:rPr>
                <w:rFonts w:ascii="Times New Roman" w:hAnsi="Times New Roman" w:cs="Times New Roman"/>
              </w:rPr>
              <w:t>6</w:t>
            </w:r>
            <w:r w:rsidRPr="00B57C85">
              <w:rPr>
                <w:rFonts w:ascii="Times New Roman" w:hAnsi="Times New Roman" w:cs="Times New Roman"/>
              </w:rPr>
              <w:t>,</w:t>
            </w:r>
            <w:r w:rsidR="000D5D9E" w:rsidRPr="00B57C85">
              <w:rPr>
                <w:rFonts w:ascii="Times New Roman" w:hAnsi="Times New Roman" w:cs="Times New Roman"/>
              </w:rPr>
              <w:t>038</w:t>
            </w:r>
            <w:r w:rsidRPr="00B57C8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60C3E" w:rsidRPr="00B57C85" w:rsidRDefault="000D5D9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2018,08608</w:t>
            </w:r>
          </w:p>
        </w:tc>
      </w:tr>
      <w:tr w:rsidR="00560C3E" w:rsidRPr="00B57C85" w:rsidTr="00D84F0C">
        <w:trPr>
          <w:trHeight w:val="150"/>
        </w:trPr>
        <w:tc>
          <w:tcPr>
            <w:tcW w:w="534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1853,19000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3152,79100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2166,95700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1285,95800</w:t>
            </w:r>
          </w:p>
        </w:tc>
        <w:tc>
          <w:tcPr>
            <w:tcW w:w="992" w:type="dxa"/>
          </w:tcPr>
          <w:p w:rsidR="00560C3E" w:rsidRPr="00B57C85" w:rsidRDefault="004D59BC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2544,80592</w:t>
            </w:r>
          </w:p>
        </w:tc>
        <w:tc>
          <w:tcPr>
            <w:tcW w:w="1134" w:type="dxa"/>
          </w:tcPr>
          <w:p w:rsidR="00560C3E" w:rsidRPr="00B57C85" w:rsidRDefault="004D59BC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11003,70192</w:t>
            </w:r>
          </w:p>
        </w:tc>
      </w:tr>
      <w:tr w:rsidR="00560C3E" w:rsidRPr="00B57C85" w:rsidTr="00D84F0C">
        <w:trPr>
          <w:trHeight w:val="555"/>
        </w:trPr>
        <w:tc>
          <w:tcPr>
            <w:tcW w:w="534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40,00000</w:t>
            </w:r>
          </w:p>
        </w:tc>
      </w:tr>
      <w:tr w:rsidR="00560C3E" w:rsidRPr="00B57C85" w:rsidTr="00D84F0C">
        <w:trPr>
          <w:trHeight w:val="512"/>
        </w:trPr>
        <w:tc>
          <w:tcPr>
            <w:tcW w:w="534" w:type="dxa"/>
            <w:vMerge w:val="restart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42" w:type="dxa"/>
            <w:vMerge w:val="restart"/>
          </w:tcPr>
          <w:p w:rsidR="00560C3E" w:rsidRPr="00B57C85" w:rsidRDefault="00560C3E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обществен- ных территорий</w:t>
            </w:r>
          </w:p>
        </w:tc>
        <w:tc>
          <w:tcPr>
            <w:tcW w:w="1843" w:type="dxa"/>
            <w:vMerge w:val="restart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совершенствование эстетического состояния городских территорий</w:t>
            </w:r>
          </w:p>
        </w:tc>
        <w:tc>
          <w:tcPr>
            <w:tcW w:w="2127" w:type="dxa"/>
            <w:vMerge w:val="restart"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560C3E" w:rsidRPr="00B57C85" w:rsidRDefault="00560C3E" w:rsidP="00560C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560C3E" w:rsidRPr="00B57C85" w:rsidRDefault="00560C3E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174,50000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343,53800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777,93150</w:t>
            </w:r>
          </w:p>
        </w:tc>
        <w:tc>
          <w:tcPr>
            <w:tcW w:w="992" w:type="dxa"/>
          </w:tcPr>
          <w:p w:rsidR="00560C3E" w:rsidRPr="00B57C85" w:rsidRDefault="002B70C9" w:rsidP="002B70C9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593</w:t>
            </w:r>
            <w:r w:rsidR="00560C3E" w:rsidRPr="00B57C85">
              <w:rPr>
                <w:rFonts w:ascii="Times New Roman" w:hAnsi="Times New Roman" w:cs="Times New Roman"/>
              </w:rPr>
              <w:t>,</w:t>
            </w:r>
            <w:r w:rsidRPr="00B57C85">
              <w:rPr>
                <w:rFonts w:ascii="Times New Roman" w:hAnsi="Times New Roman" w:cs="Times New Roman"/>
              </w:rPr>
              <w:t>13700</w:t>
            </w:r>
          </w:p>
        </w:tc>
        <w:tc>
          <w:tcPr>
            <w:tcW w:w="992" w:type="dxa"/>
          </w:tcPr>
          <w:p w:rsidR="00560C3E" w:rsidRPr="00B57C85" w:rsidRDefault="000D5D9E" w:rsidP="000D5D9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352</w:t>
            </w:r>
            <w:r w:rsidR="00560C3E" w:rsidRPr="00B57C85">
              <w:rPr>
                <w:rFonts w:ascii="Times New Roman" w:hAnsi="Times New Roman" w:cs="Times New Roman"/>
              </w:rPr>
              <w:t>,</w:t>
            </w:r>
            <w:r w:rsidRPr="00B57C85">
              <w:rPr>
                <w:rFonts w:ascii="Times New Roman" w:hAnsi="Times New Roman" w:cs="Times New Roman"/>
              </w:rPr>
              <w:t>627</w:t>
            </w:r>
            <w:r w:rsidR="00560C3E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60C3E" w:rsidRPr="00B57C85" w:rsidRDefault="000D5D9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2241,7335</w:t>
            </w:r>
          </w:p>
        </w:tc>
      </w:tr>
      <w:tr w:rsidR="00560C3E" w:rsidRPr="00B57C85" w:rsidTr="00D84F0C">
        <w:trPr>
          <w:trHeight w:val="648"/>
        </w:trPr>
        <w:tc>
          <w:tcPr>
            <w:tcW w:w="534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560C3E" w:rsidRPr="00B57C85" w:rsidRDefault="00560C3E" w:rsidP="00560C3E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1551,30900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200,64700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200,92600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335,85700</w:t>
            </w:r>
          </w:p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0C3E" w:rsidRPr="00B57C85" w:rsidRDefault="000D5D9E" w:rsidP="000D5D9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263</w:t>
            </w:r>
            <w:r w:rsidR="00560C3E" w:rsidRPr="00B57C85">
              <w:rPr>
                <w:rFonts w:ascii="Times New Roman" w:hAnsi="Times New Roman" w:cs="Times New Roman"/>
              </w:rPr>
              <w:t>,</w:t>
            </w:r>
            <w:r w:rsidRPr="00B57C85">
              <w:rPr>
                <w:rFonts w:ascii="Times New Roman" w:hAnsi="Times New Roman" w:cs="Times New Roman"/>
              </w:rPr>
              <w:t>226</w:t>
            </w:r>
            <w:r w:rsidR="00560C3E" w:rsidRPr="00B57C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60C3E" w:rsidRPr="00B57C85" w:rsidRDefault="00560C3E" w:rsidP="000D5D9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 w:rsidR="000D5D9E" w:rsidRPr="00B57C85">
              <w:rPr>
                <w:rFonts w:ascii="Times New Roman" w:hAnsi="Times New Roman" w:cs="Times New Roman"/>
              </w:rPr>
              <w:t>551</w:t>
            </w:r>
            <w:r w:rsidRPr="00B57C85">
              <w:rPr>
                <w:rFonts w:ascii="Times New Roman" w:hAnsi="Times New Roman" w:cs="Times New Roman"/>
              </w:rPr>
              <w:t>,</w:t>
            </w:r>
            <w:r w:rsidR="000D5D9E" w:rsidRPr="00B57C85">
              <w:rPr>
                <w:rFonts w:ascii="Times New Roman" w:hAnsi="Times New Roman" w:cs="Times New Roman"/>
              </w:rPr>
              <w:t>965</w:t>
            </w:r>
            <w:r w:rsidRPr="00B57C85">
              <w:rPr>
                <w:rFonts w:ascii="Times New Roman" w:hAnsi="Times New Roman" w:cs="Times New Roman"/>
              </w:rPr>
              <w:t>04</w:t>
            </w:r>
          </w:p>
        </w:tc>
      </w:tr>
      <w:tr w:rsidR="00560C3E" w:rsidRPr="00B57C85" w:rsidTr="00D84F0C">
        <w:trPr>
          <w:trHeight w:val="135"/>
        </w:trPr>
        <w:tc>
          <w:tcPr>
            <w:tcW w:w="534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560C3E" w:rsidRPr="00B57C85" w:rsidRDefault="00560C3E" w:rsidP="00560C3E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1755,69200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4815,55400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4822,19100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8061,02000</w:t>
            </w:r>
          </w:p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0C3E" w:rsidRPr="00B57C85" w:rsidRDefault="000D5D9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6317,40396</w:t>
            </w:r>
          </w:p>
        </w:tc>
        <w:tc>
          <w:tcPr>
            <w:tcW w:w="1134" w:type="dxa"/>
          </w:tcPr>
          <w:p w:rsidR="00560C3E" w:rsidRPr="00B57C85" w:rsidRDefault="000D5D9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25771,86096</w:t>
            </w:r>
          </w:p>
        </w:tc>
      </w:tr>
      <w:tr w:rsidR="00560C3E" w:rsidRPr="00B57C85" w:rsidTr="00D84F0C">
        <w:trPr>
          <w:trHeight w:val="555"/>
        </w:trPr>
        <w:tc>
          <w:tcPr>
            <w:tcW w:w="534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560C3E" w:rsidRPr="00B57C85" w:rsidRDefault="00560C3E" w:rsidP="00560C3E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85,98000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143,00000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177,00000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535,98000</w:t>
            </w:r>
          </w:p>
        </w:tc>
      </w:tr>
      <w:tr w:rsidR="008F2D09" w:rsidRPr="00B57C85" w:rsidTr="00D84F0C">
        <w:trPr>
          <w:trHeight w:val="555"/>
        </w:trPr>
        <w:tc>
          <w:tcPr>
            <w:tcW w:w="534" w:type="dxa"/>
            <w:vMerge w:val="restart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42" w:type="dxa"/>
            <w:vMerge w:val="restart"/>
          </w:tcPr>
          <w:p w:rsidR="008F2D09" w:rsidRPr="00B57C85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</w:t>
            </w:r>
            <w:r w:rsidR="0015669A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ного комплекса усадьбы Купцов Чистовых    </w:t>
            </w:r>
          </w:p>
        </w:tc>
        <w:tc>
          <w:tcPr>
            <w:tcW w:w="1843" w:type="dxa"/>
            <w:vMerge w:val="restart"/>
          </w:tcPr>
          <w:p w:rsidR="008F2D09" w:rsidRPr="00B57C85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   </w:t>
            </w:r>
          </w:p>
        </w:tc>
        <w:tc>
          <w:tcPr>
            <w:tcW w:w="2127" w:type="dxa"/>
            <w:vMerge w:val="restart"/>
          </w:tcPr>
          <w:p w:rsidR="008F2D09" w:rsidRPr="00B57C85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C31455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984" w:type="dxa"/>
            <w:vAlign w:val="center"/>
          </w:tcPr>
          <w:p w:rsidR="008F2D09" w:rsidRPr="00B57C85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F2D09" w:rsidRPr="00B57C85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1800,00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1800,000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B57C85" w:rsidTr="00D84F0C">
        <w:trPr>
          <w:trHeight w:val="555"/>
        </w:trPr>
        <w:tc>
          <w:tcPr>
            <w:tcW w:w="534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F2D09" w:rsidRPr="00B57C85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B57C85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30000,000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30000,000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B57C85" w:rsidTr="00D84F0C">
        <w:trPr>
          <w:trHeight w:val="555"/>
        </w:trPr>
        <w:tc>
          <w:tcPr>
            <w:tcW w:w="534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F2D09" w:rsidRPr="00B57C85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B57C85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B57C85" w:rsidTr="00D84F0C">
        <w:trPr>
          <w:trHeight w:val="555"/>
        </w:trPr>
        <w:tc>
          <w:tcPr>
            <w:tcW w:w="534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F2D09" w:rsidRPr="00B57C85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B57C85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B57C85" w:rsidTr="00D84F0C">
        <w:trPr>
          <w:trHeight w:val="369"/>
        </w:trPr>
        <w:tc>
          <w:tcPr>
            <w:tcW w:w="534" w:type="dxa"/>
            <w:vMerge w:val="restart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42" w:type="dxa"/>
            <w:vMerge w:val="restart"/>
          </w:tcPr>
          <w:p w:rsidR="0015669A" w:rsidRPr="00B57C85" w:rsidRDefault="008F2D09" w:rsidP="000565E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Подготовка конкурсной заявки на участие во Всероссийском конкурсе лучших проектов создания комфортной городской среды  обществен</w:t>
            </w:r>
            <w:r w:rsidR="0015669A"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8F2D09" w:rsidRPr="00B57C85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ной</w:t>
            </w: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территории</w:t>
            </w:r>
          </w:p>
        </w:tc>
        <w:tc>
          <w:tcPr>
            <w:tcW w:w="1843" w:type="dxa"/>
            <w:vMerge w:val="restart"/>
          </w:tcPr>
          <w:p w:rsidR="008F2D09" w:rsidRPr="00B57C85" w:rsidRDefault="001B27E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="008F2D09"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одготовка эскизных проектов для дальнейшего общественного обсуждения</w:t>
            </w:r>
          </w:p>
        </w:tc>
        <w:tc>
          <w:tcPr>
            <w:tcW w:w="2127" w:type="dxa"/>
            <w:vMerge w:val="restart"/>
          </w:tcPr>
          <w:p w:rsidR="003C3616" w:rsidRPr="00B57C85" w:rsidRDefault="003C3616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D09" w:rsidRPr="00B57C85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</w:tc>
        <w:tc>
          <w:tcPr>
            <w:tcW w:w="992" w:type="dxa"/>
            <w:vMerge w:val="restart"/>
          </w:tcPr>
          <w:p w:rsidR="00C31455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984" w:type="dxa"/>
            <w:vAlign w:val="center"/>
          </w:tcPr>
          <w:p w:rsidR="008F2D09" w:rsidRPr="00B57C85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F2D09" w:rsidRPr="00B57C85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99,000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99,000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B57C85" w:rsidTr="00D84F0C">
        <w:trPr>
          <w:trHeight w:val="555"/>
        </w:trPr>
        <w:tc>
          <w:tcPr>
            <w:tcW w:w="534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F2D09" w:rsidRPr="00B57C85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B57C85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B57C85" w:rsidTr="00D84F0C">
        <w:trPr>
          <w:trHeight w:val="555"/>
        </w:trPr>
        <w:tc>
          <w:tcPr>
            <w:tcW w:w="534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F2D09" w:rsidRPr="00B57C85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B57C85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B57C85" w:rsidTr="00D84F0C">
        <w:trPr>
          <w:trHeight w:val="555"/>
        </w:trPr>
        <w:tc>
          <w:tcPr>
            <w:tcW w:w="534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F2D09" w:rsidRPr="00B57C85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B57C85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2434E1" w:rsidRPr="00B57C85" w:rsidTr="00D84F0C">
        <w:trPr>
          <w:trHeight w:val="611"/>
        </w:trPr>
        <w:tc>
          <w:tcPr>
            <w:tcW w:w="534" w:type="dxa"/>
            <w:vMerge w:val="restart"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842" w:type="dxa"/>
            <w:vMerge w:val="restart"/>
          </w:tcPr>
          <w:p w:rsidR="002434E1" w:rsidRPr="00B57C85" w:rsidRDefault="002434E1" w:rsidP="002434E1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городского парка отдыха «Сицкий сад»</w:t>
            </w:r>
          </w:p>
        </w:tc>
        <w:tc>
          <w:tcPr>
            <w:tcW w:w="1843" w:type="dxa"/>
            <w:vMerge w:val="restart"/>
          </w:tcPr>
          <w:p w:rsidR="002434E1" w:rsidRPr="00B57C85" w:rsidRDefault="002434E1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Ремонт ограждения и устройство покрытия из тротуарной плитки</w:t>
            </w:r>
          </w:p>
        </w:tc>
        <w:tc>
          <w:tcPr>
            <w:tcW w:w="2127" w:type="dxa"/>
            <w:vMerge w:val="restart"/>
          </w:tcPr>
          <w:p w:rsidR="002434E1" w:rsidRPr="00B57C85" w:rsidRDefault="002434E1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  <w:p w:rsidR="002434E1" w:rsidRPr="00B57C85" w:rsidRDefault="002434E1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2434E1" w:rsidRPr="00B57C85" w:rsidRDefault="002434E1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1984" w:type="dxa"/>
            <w:vAlign w:val="center"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B6BAE" w:rsidP="002B6BAE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212</w:t>
            </w:r>
            <w:r w:rsidR="002434E1" w:rsidRPr="00B57C85">
              <w:rPr>
                <w:rFonts w:ascii="Times New Roman" w:hAnsi="Times New Roman" w:cs="Times New Roman"/>
              </w:rPr>
              <w:t>,</w:t>
            </w:r>
            <w:r w:rsidRPr="00B57C85">
              <w:rPr>
                <w:rFonts w:ascii="Times New Roman" w:hAnsi="Times New Roman" w:cs="Times New Roman"/>
              </w:rPr>
              <w:t>99800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2434E1" w:rsidRPr="00B57C85" w:rsidRDefault="002B6BAE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212,99800</w:t>
            </w:r>
          </w:p>
        </w:tc>
      </w:tr>
      <w:tr w:rsidR="002434E1" w:rsidRPr="00B57C85" w:rsidTr="00D84F0C">
        <w:trPr>
          <w:trHeight w:val="380"/>
        </w:trPr>
        <w:tc>
          <w:tcPr>
            <w:tcW w:w="534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2434E1" w:rsidRPr="00B57C85" w:rsidRDefault="002434E1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434E1" w:rsidRPr="00B57C85" w:rsidRDefault="002434E1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2996,74300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2996,74300</w:t>
            </w:r>
          </w:p>
        </w:tc>
      </w:tr>
      <w:tr w:rsidR="002434E1" w:rsidRPr="00B57C85" w:rsidTr="00D84F0C">
        <w:trPr>
          <w:trHeight w:val="502"/>
        </w:trPr>
        <w:tc>
          <w:tcPr>
            <w:tcW w:w="534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2434E1" w:rsidRPr="00B57C85" w:rsidRDefault="002434E1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434E1" w:rsidRPr="00B57C85" w:rsidRDefault="002434E1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2434E1" w:rsidRPr="00B57C85" w:rsidTr="00D84F0C">
        <w:trPr>
          <w:trHeight w:val="679"/>
        </w:trPr>
        <w:tc>
          <w:tcPr>
            <w:tcW w:w="534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2434E1" w:rsidRPr="00B57C85" w:rsidRDefault="002434E1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434E1" w:rsidRPr="00B57C85" w:rsidRDefault="002434E1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1B27E9" w:rsidRPr="00B57C85" w:rsidTr="00D84F0C">
        <w:trPr>
          <w:trHeight w:val="679"/>
        </w:trPr>
        <w:tc>
          <w:tcPr>
            <w:tcW w:w="534" w:type="dxa"/>
            <w:vMerge w:val="restart"/>
          </w:tcPr>
          <w:p w:rsidR="001B27E9" w:rsidRPr="00B57C85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842" w:type="dxa"/>
            <w:vMerge w:val="restart"/>
          </w:tcPr>
          <w:p w:rsidR="001B27E9" w:rsidRPr="00B57C85" w:rsidRDefault="00495C4E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общественного пространства города Мышкин</w:t>
            </w:r>
          </w:p>
        </w:tc>
        <w:tc>
          <w:tcPr>
            <w:tcW w:w="1843" w:type="dxa"/>
            <w:vMerge w:val="restart"/>
          </w:tcPr>
          <w:p w:rsidR="001B27E9" w:rsidRPr="00B57C85" w:rsidRDefault="001B27E9" w:rsidP="001B27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Проведение комплексного благоустройства территории</w:t>
            </w:r>
          </w:p>
        </w:tc>
        <w:tc>
          <w:tcPr>
            <w:tcW w:w="2127" w:type="dxa"/>
            <w:vMerge w:val="restart"/>
          </w:tcPr>
          <w:p w:rsidR="001B27E9" w:rsidRPr="00B57C85" w:rsidRDefault="001B27E9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1B27E9" w:rsidRPr="00B57C85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31.12.2022</w:t>
            </w:r>
          </w:p>
        </w:tc>
        <w:tc>
          <w:tcPr>
            <w:tcW w:w="1984" w:type="dxa"/>
            <w:vAlign w:val="center"/>
          </w:tcPr>
          <w:p w:rsidR="001B27E9" w:rsidRPr="00B57C85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1B27E9" w:rsidRPr="00B57C85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1B27E9" w:rsidRPr="00B57C85" w:rsidRDefault="00D62B9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5</w:t>
            </w:r>
            <w:r w:rsidR="001B27E9" w:rsidRPr="00B57C85">
              <w:rPr>
                <w:rFonts w:ascii="Times New Roman" w:hAnsi="Times New Roman" w:cs="Times New Roman"/>
              </w:rPr>
              <w:t>37,00000</w:t>
            </w:r>
          </w:p>
        </w:tc>
        <w:tc>
          <w:tcPr>
            <w:tcW w:w="992" w:type="dxa"/>
          </w:tcPr>
          <w:p w:rsidR="001B27E9" w:rsidRPr="00B57C85" w:rsidRDefault="001B27E9" w:rsidP="0081401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3</w:t>
            </w:r>
            <w:r w:rsidR="0081401D">
              <w:rPr>
                <w:rFonts w:ascii="Times New Roman" w:hAnsi="Times New Roman" w:cs="Times New Roman"/>
              </w:rPr>
              <w:t>1</w:t>
            </w:r>
            <w:r w:rsidR="005001A5" w:rsidRPr="00B57C85">
              <w:rPr>
                <w:rFonts w:ascii="Times New Roman" w:hAnsi="Times New Roman" w:cs="Times New Roman"/>
              </w:rPr>
              <w:t>25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134" w:type="dxa"/>
          </w:tcPr>
          <w:p w:rsidR="001B27E9" w:rsidRPr="00B57C85" w:rsidRDefault="0081401D" w:rsidP="00AD3EF2">
            <w:pPr>
              <w:jc w:val="center"/>
            </w:pPr>
            <w:r w:rsidRPr="0081401D">
              <w:rPr>
                <w:rFonts w:ascii="Times New Roman" w:hAnsi="Times New Roman" w:cs="Times New Roman"/>
              </w:rPr>
              <w:t>3662,00000</w:t>
            </w:r>
          </w:p>
        </w:tc>
      </w:tr>
      <w:tr w:rsidR="001B27E9" w:rsidRPr="00B57C85" w:rsidTr="00D84F0C">
        <w:trPr>
          <w:trHeight w:val="679"/>
        </w:trPr>
        <w:tc>
          <w:tcPr>
            <w:tcW w:w="534" w:type="dxa"/>
            <w:vMerge/>
          </w:tcPr>
          <w:p w:rsidR="001B27E9" w:rsidRPr="00B57C85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1B27E9" w:rsidRPr="00B57C85" w:rsidRDefault="001B27E9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B27E9" w:rsidRPr="00B57C85" w:rsidRDefault="001B27E9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1B27E9" w:rsidRPr="00B57C85" w:rsidRDefault="001B27E9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B27E9" w:rsidRPr="00B57C85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B27E9" w:rsidRPr="00B57C85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9375,00000</w:t>
            </w:r>
          </w:p>
        </w:tc>
        <w:tc>
          <w:tcPr>
            <w:tcW w:w="1134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9375,00000</w:t>
            </w:r>
          </w:p>
        </w:tc>
      </w:tr>
      <w:tr w:rsidR="001B27E9" w:rsidRPr="00B57C85" w:rsidTr="00D84F0C">
        <w:trPr>
          <w:trHeight w:val="679"/>
        </w:trPr>
        <w:tc>
          <w:tcPr>
            <w:tcW w:w="534" w:type="dxa"/>
            <w:vMerge/>
          </w:tcPr>
          <w:p w:rsidR="001B27E9" w:rsidRPr="00B57C85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1B27E9" w:rsidRPr="00B57C85" w:rsidRDefault="001B27E9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B27E9" w:rsidRPr="00B57C85" w:rsidRDefault="001B27E9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1B27E9" w:rsidRPr="00B57C85" w:rsidRDefault="001B27E9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B27E9" w:rsidRPr="00B57C85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B27E9" w:rsidRPr="00B57C85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50000,00000</w:t>
            </w:r>
          </w:p>
        </w:tc>
        <w:tc>
          <w:tcPr>
            <w:tcW w:w="1134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50000,00000</w:t>
            </w:r>
          </w:p>
        </w:tc>
      </w:tr>
      <w:tr w:rsidR="001B27E9" w:rsidRPr="00B57C85" w:rsidTr="00D84F0C">
        <w:trPr>
          <w:trHeight w:val="679"/>
        </w:trPr>
        <w:tc>
          <w:tcPr>
            <w:tcW w:w="534" w:type="dxa"/>
            <w:vMerge/>
          </w:tcPr>
          <w:p w:rsidR="001B27E9" w:rsidRPr="00B57C85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1B27E9" w:rsidRPr="00B57C85" w:rsidRDefault="001B27E9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B27E9" w:rsidRPr="00B57C85" w:rsidRDefault="001B27E9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1B27E9" w:rsidRPr="00B57C85" w:rsidRDefault="001B27E9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B27E9" w:rsidRPr="00B57C85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B27E9" w:rsidRPr="00B57C85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D84F0C" w:rsidRPr="00B57C85" w:rsidTr="00D84F0C">
        <w:trPr>
          <w:trHeight w:val="679"/>
        </w:trPr>
        <w:tc>
          <w:tcPr>
            <w:tcW w:w="534" w:type="dxa"/>
            <w:vMerge w:val="restart"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842" w:type="dxa"/>
            <w:vMerge w:val="restart"/>
          </w:tcPr>
          <w:p w:rsidR="00D84F0C" w:rsidRPr="00B57C85" w:rsidRDefault="00D84F0C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проекта комплексного благоустройства придомовых и общественных территорий «Наши дворы»</w:t>
            </w:r>
          </w:p>
        </w:tc>
        <w:tc>
          <w:tcPr>
            <w:tcW w:w="1843" w:type="dxa"/>
            <w:vMerge w:val="restart"/>
          </w:tcPr>
          <w:p w:rsidR="00D84F0C" w:rsidRPr="00B57C85" w:rsidRDefault="00D84F0C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Проведение комплексного благоустройства территорий</w:t>
            </w:r>
          </w:p>
        </w:tc>
        <w:tc>
          <w:tcPr>
            <w:tcW w:w="2127" w:type="dxa"/>
            <w:vMerge w:val="restart"/>
          </w:tcPr>
          <w:p w:rsidR="00D84F0C" w:rsidRPr="00B57C85" w:rsidRDefault="00D84F0C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  <w:p w:rsidR="00D84F0C" w:rsidRPr="00B57C85" w:rsidRDefault="00D84F0C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  <w:p w:rsidR="00D84F0C" w:rsidRPr="00B57C85" w:rsidRDefault="00D84F0C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31.12.2022</w:t>
            </w:r>
          </w:p>
        </w:tc>
        <w:tc>
          <w:tcPr>
            <w:tcW w:w="1984" w:type="dxa"/>
            <w:vAlign w:val="center"/>
          </w:tcPr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360,00000</w:t>
            </w:r>
          </w:p>
        </w:tc>
        <w:tc>
          <w:tcPr>
            <w:tcW w:w="1134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360,00000</w:t>
            </w:r>
          </w:p>
        </w:tc>
      </w:tr>
      <w:tr w:rsidR="00D84F0C" w:rsidRPr="00B57C85" w:rsidTr="00D84F0C">
        <w:trPr>
          <w:trHeight w:val="679"/>
        </w:trPr>
        <w:tc>
          <w:tcPr>
            <w:tcW w:w="534" w:type="dxa"/>
            <w:vMerge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D84F0C" w:rsidRPr="00B57C85" w:rsidRDefault="00D84F0C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D84F0C" w:rsidRPr="00B57C85" w:rsidRDefault="00D84F0C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D84F0C" w:rsidRPr="00B57C85" w:rsidRDefault="00D84F0C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15000,00000</w:t>
            </w:r>
          </w:p>
        </w:tc>
        <w:tc>
          <w:tcPr>
            <w:tcW w:w="1134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15000,00000</w:t>
            </w:r>
          </w:p>
        </w:tc>
      </w:tr>
      <w:tr w:rsidR="00D84F0C" w:rsidRPr="00B57C85" w:rsidTr="00D84F0C">
        <w:trPr>
          <w:trHeight w:val="679"/>
        </w:trPr>
        <w:tc>
          <w:tcPr>
            <w:tcW w:w="534" w:type="dxa"/>
            <w:vMerge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D84F0C" w:rsidRPr="00B57C85" w:rsidRDefault="00D84F0C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D84F0C" w:rsidRPr="00B57C85" w:rsidRDefault="00D84F0C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D84F0C" w:rsidRPr="00B57C85" w:rsidRDefault="00D84F0C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D84F0C" w:rsidRPr="00B57C85" w:rsidTr="00D84F0C">
        <w:trPr>
          <w:trHeight w:val="679"/>
        </w:trPr>
        <w:tc>
          <w:tcPr>
            <w:tcW w:w="534" w:type="dxa"/>
            <w:vMerge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D84F0C" w:rsidRPr="00B57C85" w:rsidRDefault="00D84F0C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D84F0C" w:rsidRPr="00B57C85" w:rsidRDefault="00D84F0C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D84F0C" w:rsidRPr="00B57C85" w:rsidRDefault="00D84F0C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D84F0C" w:rsidRPr="00B57C85" w:rsidTr="00D30B7A">
        <w:trPr>
          <w:trHeight w:val="201"/>
        </w:trPr>
        <w:tc>
          <w:tcPr>
            <w:tcW w:w="9322" w:type="dxa"/>
            <w:gridSpan w:val="6"/>
          </w:tcPr>
          <w:p w:rsidR="00D84F0C" w:rsidRPr="00B57C85" w:rsidRDefault="00D84F0C" w:rsidP="002434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7244,70400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40840,98100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8332,29278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F0C" w:rsidRPr="00B57C85" w:rsidRDefault="00D84F0C" w:rsidP="00D62B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14303,51700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F0C" w:rsidRPr="00B57C85" w:rsidRDefault="0081401D" w:rsidP="00500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01D">
              <w:rPr>
                <w:rFonts w:ascii="Times New Roman" w:hAnsi="Times New Roman" w:cs="Times New Roman"/>
                <w:b/>
              </w:rPr>
              <w:t>87765,80100</w:t>
            </w:r>
          </w:p>
        </w:tc>
        <w:tc>
          <w:tcPr>
            <w:tcW w:w="1134" w:type="dxa"/>
            <w:shd w:val="clear" w:color="auto" w:fill="FFFFFF" w:themeFill="background1"/>
          </w:tcPr>
          <w:p w:rsidR="00D84F0C" w:rsidRPr="00B57C85" w:rsidRDefault="0081401D" w:rsidP="00500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01D">
              <w:rPr>
                <w:rFonts w:ascii="Times New Roman" w:hAnsi="Times New Roman" w:cs="Times New Roman"/>
                <w:b/>
              </w:rPr>
              <w:t>158487,29578</w:t>
            </w:r>
          </w:p>
        </w:tc>
      </w:tr>
    </w:tbl>
    <w:p w:rsidR="0083315E" w:rsidRPr="00B57C85" w:rsidRDefault="0083315E" w:rsidP="0083315E">
      <w:pPr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B57C85" w:rsidRDefault="001D3B91" w:rsidP="0083315E">
      <w:pPr>
        <w:rPr>
          <w:rFonts w:ascii="Times New Roman" w:hAnsi="Times New Roman" w:cs="Times New Roman"/>
          <w:sz w:val="26"/>
          <w:szCs w:val="26"/>
        </w:rPr>
      </w:pPr>
    </w:p>
    <w:p w:rsidR="000565E0" w:rsidRPr="00B57C85" w:rsidRDefault="000565E0" w:rsidP="00FD3FF3">
      <w:pPr>
        <w:pStyle w:val="ConsPlusNormal"/>
        <w:ind w:right="-186"/>
        <w:outlineLvl w:val="1"/>
        <w:rPr>
          <w:b/>
          <w:sz w:val="26"/>
          <w:szCs w:val="26"/>
        </w:rPr>
      </w:pPr>
    </w:p>
    <w:p w:rsidR="001D3B91" w:rsidRPr="00B57C85" w:rsidRDefault="001D3B91" w:rsidP="001D3B91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  <w:lang w:val="en-US"/>
        </w:rPr>
        <w:t>IV</w:t>
      </w:r>
      <w:r w:rsidRPr="00B57C85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Расчет индекса стратегической результативности муниципальной программы производится в соответствии с Приложением </w:t>
      </w:r>
      <w:r w:rsidR="0015669A" w:rsidRPr="00B57C85">
        <w:rPr>
          <w:rFonts w:ascii="Times New Roman" w:hAnsi="Times New Roman" w:cs="Times New Roman"/>
          <w:sz w:val="26"/>
          <w:szCs w:val="26"/>
        </w:rPr>
        <w:t xml:space="preserve">   </w:t>
      </w:r>
      <w:r w:rsidRPr="00B57C85">
        <w:rPr>
          <w:rFonts w:ascii="Times New Roman" w:hAnsi="Times New Roman" w:cs="Times New Roman"/>
          <w:sz w:val="26"/>
          <w:szCs w:val="26"/>
        </w:rPr>
        <w:t>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</w:t>
      </w:r>
      <w:r w:rsidR="0015669A" w:rsidRPr="00B57C85">
        <w:rPr>
          <w:rFonts w:ascii="Times New Roman" w:hAnsi="Times New Roman" w:cs="Times New Roman"/>
          <w:sz w:val="26"/>
          <w:szCs w:val="26"/>
        </w:rPr>
        <w:t>.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B57C85" w:rsidRDefault="001D3B91" w:rsidP="0083315E">
      <w:pPr>
        <w:rPr>
          <w:rFonts w:ascii="Times New Roman" w:hAnsi="Times New Roman" w:cs="Times New Roman"/>
          <w:sz w:val="26"/>
          <w:szCs w:val="26"/>
        </w:rPr>
        <w:sectPr w:rsidR="001D3B91" w:rsidRPr="00B57C85" w:rsidSect="000565E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83315E" w:rsidRPr="00B57C85" w:rsidRDefault="0083315E" w:rsidP="0083315E">
      <w:pPr>
        <w:pStyle w:val="ConsPlusNormal"/>
        <w:ind w:left="567" w:right="-1"/>
        <w:jc w:val="center"/>
        <w:outlineLvl w:val="1"/>
        <w:rPr>
          <w:b/>
          <w:sz w:val="26"/>
          <w:szCs w:val="26"/>
        </w:rPr>
      </w:pPr>
    </w:p>
    <w:p w:rsidR="0083315E" w:rsidRPr="00B57C85" w:rsidRDefault="0083315E" w:rsidP="00FD3FF3">
      <w:pPr>
        <w:pStyle w:val="ConsPlusNormal"/>
        <w:ind w:right="-1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</w:rPr>
        <w:t>V. Финансовое обеспечение муниципальной программы</w:t>
      </w:r>
    </w:p>
    <w:p w:rsidR="0083315E" w:rsidRPr="00B57C85" w:rsidRDefault="0083315E" w:rsidP="00FD3FF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B57C85"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 на 2018 – 2022 годы»</w:t>
      </w:r>
    </w:p>
    <w:p w:rsidR="0083315E" w:rsidRPr="00B57C85" w:rsidRDefault="0083315E" w:rsidP="0083315E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10339" w:type="dxa"/>
        <w:tblInd w:w="534" w:type="dxa"/>
        <w:tblLook w:val="04A0" w:firstRow="1" w:lastRow="0" w:firstColumn="1" w:lastColumn="0" w:noHBand="0" w:noVBand="1"/>
      </w:tblPr>
      <w:tblGrid>
        <w:gridCol w:w="2223"/>
        <w:gridCol w:w="1481"/>
        <w:gridCol w:w="1261"/>
        <w:gridCol w:w="1371"/>
        <w:gridCol w:w="1261"/>
        <w:gridCol w:w="1371"/>
        <w:gridCol w:w="1371"/>
      </w:tblGrid>
      <w:tr w:rsidR="0083315E" w:rsidRPr="00B57C85" w:rsidTr="009662C5">
        <w:trPr>
          <w:trHeight w:val="386"/>
        </w:trPr>
        <w:tc>
          <w:tcPr>
            <w:tcW w:w="2223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81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6635" w:type="dxa"/>
            <w:gridSpan w:val="5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1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371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261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371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71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83315E" w:rsidRPr="00B57C85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</w:tcPr>
          <w:p w:rsidR="0083315E" w:rsidRPr="00B57C85" w:rsidRDefault="00DE4286" w:rsidP="00811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13880,01528</w:t>
            </w:r>
          </w:p>
        </w:tc>
        <w:tc>
          <w:tcPr>
            <w:tcW w:w="1261" w:type="dxa"/>
          </w:tcPr>
          <w:p w:rsidR="0083315E" w:rsidRPr="00B57C85" w:rsidRDefault="003C3616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3763,203</w:t>
            </w:r>
            <w:r w:rsidR="0032414C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83315E" w:rsidRPr="00B57C85" w:rsidRDefault="003C3616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3496,262</w:t>
            </w:r>
            <w:r w:rsidR="0032414C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83315E" w:rsidRPr="00B57C85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2401,244</w:t>
            </w:r>
            <w:r w:rsidR="008877A7" w:rsidRPr="00B57C85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371" w:type="dxa"/>
          </w:tcPr>
          <w:p w:rsidR="0083315E" w:rsidRPr="00B57C85" w:rsidRDefault="00A95A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1423</w:t>
            </w:r>
            <w:r w:rsidR="00BF1082" w:rsidRPr="00B57C85">
              <w:rPr>
                <w:rFonts w:ascii="Times New Roman" w:hAnsi="Times New Roman" w:cs="Times New Roman"/>
                <w:b/>
              </w:rPr>
              <w:t>,</w:t>
            </w:r>
            <w:r w:rsidRPr="00B57C85">
              <w:rPr>
                <w:rFonts w:ascii="Times New Roman" w:hAnsi="Times New Roman" w:cs="Times New Roman"/>
                <w:b/>
              </w:rPr>
              <w:t>7</w:t>
            </w:r>
            <w:r w:rsidR="00BA7E51" w:rsidRPr="00B57C85">
              <w:rPr>
                <w:rFonts w:ascii="Times New Roman" w:hAnsi="Times New Roman" w:cs="Times New Roman"/>
                <w:b/>
              </w:rPr>
              <w:t>62</w:t>
            </w:r>
            <w:r w:rsidR="0032414C" w:rsidRPr="00B57C85">
              <w:rPr>
                <w:rFonts w:ascii="Times New Roman" w:hAnsi="Times New Roman" w:cs="Times New Roman"/>
                <w:b/>
              </w:rPr>
              <w:t>00</w:t>
            </w:r>
          </w:p>
          <w:p w:rsidR="00BF1082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</w:tcPr>
          <w:p w:rsidR="0083315E" w:rsidRPr="00B57C85" w:rsidRDefault="00DE4286" w:rsidP="00EB4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2795,54400</w:t>
            </w:r>
          </w:p>
        </w:tc>
      </w:tr>
      <w:tr w:rsidR="00BF1082" w:rsidRPr="00B57C85" w:rsidTr="009662C5">
        <w:trPr>
          <w:trHeight w:val="35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83315E" w:rsidRPr="00B57C85" w:rsidRDefault="00FD5883" w:rsidP="00B43009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818,</w:t>
            </w:r>
            <w:r w:rsidR="00B43009" w:rsidRPr="00B57C85"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2728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233,203</w:t>
            </w:r>
            <w:r w:rsidR="0032414C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212,105</w:t>
            </w:r>
            <w:r w:rsidR="0032414C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143,997</w:t>
            </w:r>
            <w:r w:rsidR="008877A7" w:rsidRPr="00B57C8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71" w:type="dxa"/>
          </w:tcPr>
          <w:p w:rsidR="0083315E" w:rsidRPr="00B57C85" w:rsidRDefault="00A95A0F" w:rsidP="00A95A0F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84,22200</w:t>
            </w:r>
          </w:p>
        </w:tc>
        <w:tc>
          <w:tcPr>
            <w:tcW w:w="1371" w:type="dxa"/>
          </w:tcPr>
          <w:p w:rsidR="0083315E" w:rsidRPr="00B57C85" w:rsidRDefault="00A95A0F" w:rsidP="009662C5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144</w:t>
            </w:r>
            <w:r w:rsidR="00BF1082" w:rsidRPr="00B57C85">
              <w:rPr>
                <w:rFonts w:ascii="Times New Roman" w:hAnsi="Times New Roman" w:cs="Times New Roman"/>
              </w:rPr>
              <w:t>,</w:t>
            </w:r>
            <w:r w:rsidR="009662C5" w:rsidRPr="00B57C85">
              <w:rPr>
                <w:rFonts w:ascii="Times New Roman" w:hAnsi="Times New Roman" w:cs="Times New Roman"/>
              </w:rPr>
              <w:t>7</w:t>
            </w:r>
            <w:r w:rsidR="00BF1082" w:rsidRPr="00B57C85">
              <w:rPr>
                <w:rFonts w:ascii="Times New Roman" w:hAnsi="Times New Roman" w:cs="Times New Roman"/>
              </w:rPr>
              <w:t>00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83315E" w:rsidRPr="00B57C85" w:rsidRDefault="00DE4286" w:rsidP="009E1C1D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2018,08608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1636,810</w:t>
            </w:r>
            <w:r w:rsidR="0032414C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131,366</w:t>
            </w:r>
            <w:r w:rsidR="0032414C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90,290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C80927" w:rsidP="009E1C1D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53,</w:t>
            </w:r>
            <w:r w:rsidR="009E1C1D" w:rsidRPr="00B57C85">
              <w:rPr>
                <w:rFonts w:ascii="Times New Roman" w:hAnsi="Times New Roman" w:cs="Times New Roman"/>
              </w:rPr>
              <w:t>582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A95A0F" w:rsidP="00DE4286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 w:rsidR="00BF1082" w:rsidRPr="00B57C85">
              <w:rPr>
                <w:rFonts w:ascii="Times New Roman" w:hAnsi="Times New Roman" w:cs="Times New Roman"/>
              </w:rPr>
              <w:t>0</w:t>
            </w:r>
            <w:r w:rsidR="00DE4286" w:rsidRPr="00B57C85">
              <w:rPr>
                <w:rFonts w:ascii="Times New Roman" w:hAnsi="Times New Roman" w:cs="Times New Roman"/>
              </w:rPr>
              <w:t>6</w:t>
            </w:r>
            <w:r w:rsidR="00BF1082" w:rsidRPr="00B57C85">
              <w:rPr>
                <w:rFonts w:ascii="Times New Roman" w:hAnsi="Times New Roman" w:cs="Times New Roman"/>
              </w:rPr>
              <w:t>,</w:t>
            </w:r>
            <w:r w:rsidR="00DE4286" w:rsidRPr="00B57C85">
              <w:rPr>
                <w:rFonts w:ascii="Times New Roman" w:hAnsi="Times New Roman" w:cs="Times New Roman"/>
              </w:rPr>
              <w:t>038</w:t>
            </w:r>
            <w:r w:rsidRPr="00B57C85">
              <w:rPr>
                <w:rFonts w:ascii="Times New Roman" w:hAnsi="Times New Roman" w:cs="Times New Roman"/>
              </w:rPr>
              <w:t>08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83315E" w:rsidRPr="00B57C85" w:rsidRDefault="00DE4286" w:rsidP="00811DB9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11003,70192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1853,190</w:t>
            </w:r>
            <w:r w:rsidR="0032414C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3152,791</w:t>
            </w:r>
            <w:r w:rsidR="0032414C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2166,957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C80927" w:rsidP="0021086F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12</w:t>
            </w:r>
            <w:r w:rsidR="0021086F" w:rsidRPr="00B57C85">
              <w:rPr>
                <w:rFonts w:ascii="Times New Roman" w:hAnsi="Times New Roman" w:cs="Times New Roman"/>
              </w:rPr>
              <w:t>85</w:t>
            </w:r>
            <w:r w:rsidRPr="00B57C85">
              <w:rPr>
                <w:rFonts w:ascii="Times New Roman" w:hAnsi="Times New Roman" w:cs="Times New Roman"/>
              </w:rPr>
              <w:t>,</w:t>
            </w:r>
            <w:r w:rsidR="0021086F" w:rsidRPr="00B57C85">
              <w:rPr>
                <w:rFonts w:ascii="Times New Roman" w:hAnsi="Times New Roman" w:cs="Times New Roman"/>
              </w:rPr>
              <w:t>958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A95A0F" w:rsidP="00DE4286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 w:rsidR="00DE4286" w:rsidRPr="00B57C85">
              <w:rPr>
                <w:rFonts w:ascii="Times New Roman" w:hAnsi="Times New Roman" w:cs="Times New Roman"/>
              </w:rPr>
              <w:t>544</w:t>
            </w:r>
            <w:r w:rsidR="00BF1082" w:rsidRPr="00B57C85">
              <w:rPr>
                <w:rFonts w:ascii="Times New Roman" w:hAnsi="Times New Roman" w:cs="Times New Roman"/>
              </w:rPr>
              <w:t>,</w:t>
            </w:r>
            <w:r w:rsidR="00DE4286" w:rsidRPr="00B57C85">
              <w:rPr>
                <w:rFonts w:ascii="Times New Roman" w:hAnsi="Times New Roman" w:cs="Times New Roman"/>
              </w:rPr>
              <w:t>805</w:t>
            </w:r>
            <w:r w:rsidRPr="00B57C85">
              <w:rPr>
                <w:rFonts w:ascii="Times New Roman" w:hAnsi="Times New Roman" w:cs="Times New Roman"/>
              </w:rPr>
              <w:t>92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40,000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40,000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481" w:type="dxa"/>
          </w:tcPr>
          <w:p w:rsidR="0083315E" w:rsidRPr="00B57C85" w:rsidRDefault="00C1704A" w:rsidP="002B4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31101,53950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3481,501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5445,719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83315E" w:rsidRPr="00B57C85" w:rsidRDefault="00546131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5931,04850</w:t>
            </w:r>
          </w:p>
        </w:tc>
        <w:tc>
          <w:tcPr>
            <w:tcW w:w="1371" w:type="dxa"/>
          </w:tcPr>
          <w:p w:rsidR="0083315E" w:rsidRPr="00B57C85" w:rsidRDefault="002B70C9" w:rsidP="00535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9133,01400</w:t>
            </w:r>
          </w:p>
        </w:tc>
        <w:tc>
          <w:tcPr>
            <w:tcW w:w="1371" w:type="dxa"/>
          </w:tcPr>
          <w:p w:rsidR="0083315E" w:rsidRPr="00B57C85" w:rsidRDefault="00C1704A" w:rsidP="005809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7110,25700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83315E" w:rsidRPr="00B57C85" w:rsidRDefault="002B70C9" w:rsidP="00C1704A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 w:rsidR="00C1704A" w:rsidRPr="00B57C85">
              <w:rPr>
                <w:rFonts w:ascii="Times New Roman" w:hAnsi="Times New Roman" w:cs="Times New Roman"/>
              </w:rPr>
              <w:t>241</w:t>
            </w:r>
            <w:r w:rsidRPr="00B57C85">
              <w:rPr>
                <w:rFonts w:ascii="Times New Roman" w:hAnsi="Times New Roman" w:cs="Times New Roman"/>
              </w:rPr>
              <w:t>,</w:t>
            </w:r>
            <w:r w:rsidR="00C1704A" w:rsidRPr="00B57C85">
              <w:rPr>
                <w:rFonts w:ascii="Times New Roman" w:hAnsi="Times New Roman" w:cs="Times New Roman"/>
              </w:rPr>
              <w:t>733</w:t>
            </w:r>
            <w:r w:rsidRPr="00B57C8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174,500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343,538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546131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777,93150</w:t>
            </w:r>
          </w:p>
        </w:tc>
        <w:tc>
          <w:tcPr>
            <w:tcW w:w="1371" w:type="dxa"/>
          </w:tcPr>
          <w:p w:rsidR="0083315E" w:rsidRPr="00B57C85" w:rsidRDefault="002B70C9" w:rsidP="00950182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593,13700</w:t>
            </w:r>
          </w:p>
        </w:tc>
        <w:tc>
          <w:tcPr>
            <w:tcW w:w="1371" w:type="dxa"/>
          </w:tcPr>
          <w:p w:rsidR="0083315E" w:rsidRPr="00B57C85" w:rsidRDefault="00C1704A" w:rsidP="00C1704A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352</w:t>
            </w:r>
            <w:r w:rsidR="00BF1082" w:rsidRPr="00B57C85">
              <w:rPr>
                <w:rFonts w:ascii="Times New Roman" w:hAnsi="Times New Roman" w:cs="Times New Roman"/>
              </w:rPr>
              <w:t>,</w:t>
            </w:r>
            <w:r w:rsidRPr="00B57C85">
              <w:rPr>
                <w:rFonts w:ascii="Times New Roman" w:hAnsi="Times New Roman" w:cs="Times New Roman"/>
              </w:rPr>
              <w:t>627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83315E" w:rsidRPr="00B57C85" w:rsidRDefault="00FD5883" w:rsidP="00C1704A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 w:rsidR="00C1704A" w:rsidRPr="00B57C85">
              <w:rPr>
                <w:rFonts w:ascii="Times New Roman" w:hAnsi="Times New Roman" w:cs="Times New Roman"/>
              </w:rPr>
              <w:t>551</w:t>
            </w:r>
            <w:r w:rsidRPr="00B57C85">
              <w:rPr>
                <w:rFonts w:ascii="Times New Roman" w:hAnsi="Times New Roman" w:cs="Times New Roman"/>
              </w:rPr>
              <w:t>,</w:t>
            </w:r>
            <w:r w:rsidR="00C1704A" w:rsidRPr="00B57C85">
              <w:rPr>
                <w:rFonts w:ascii="Times New Roman" w:hAnsi="Times New Roman" w:cs="Times New Roman"/>
              </w:rPr>
              <w:t>965</w:t>
            </w:r>
            <w:r w:rsidRPr="00B57C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1551,309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200,647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200,926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950182" w:rsidRPr="00B57C85" w:rsidRDefault="00950182" w:rsidP="00C335A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335,85700</w:t>
            </w:r>
          </w:p>
          <w:p w:rsidR="0083315E" w:rsidRPr="00B57C85" w:rsidRDefault="0083315E" w:rsidP="00C33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83315E" w:rsidRPr="00B57C85" w:rsidRDefault="00C1704A" w:rsidP="00C1704A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263</w:t>
            </w:r>
            <w:r w:rsidR="00BF1082" w:rsidRPr="00B57C85">
              <w:rPr>
                <w:rFonts w:ascii="Times New Roman" w:hAnsi="Times New Roman" w:cs="Times New Roman"/>
              </w:rPr>
              <w:t>,</w:t>
            </w:r>
            <w:r w:rsidRPr="00B57C85">
              <w:rPr>
                <w:rFonts w:ascii="Times New Roman" w:hAnsi="Times New Roman" w:cs="Times New Roman"/>
              </w:rPr>
              <w:t>226</w:t>
            </w:r>
            <w:r w:rsidR="00580916" w:rsidRPr="00B57C85">
              <w:rPr>
                <w:rFonts w:ascii="Times New Roman" w:hAnsi="Times New Roman" w:cs="Times New Roman"/>
              </w:rPr>
              <w:t>04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83315E" w:rsidRPr="00B57C85" w:rsidRDefault="00FD5883" w:rsidP="00C1704A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 w:rsidR="00C1704A" w:rsidRPr="00B57C85">
              <w:rPr>
                <w:rFonts w:ascii="Times New Roman" w:hAnsi="Times New Roman" w:cs="Times New Roman"/>
              </w:rPr>
              <w:t>5771</w:t>
            </w:r>
            <w:r w:rsidRPr="00B57C85">
              <w:rPr>
                <w:rFonts w:ascii="Times New Roman" w:hAnsi="Times New Roman" w:cs="Times New Roman"/>
              </w:rPr>
              <w:t>,</w:t>
            </w:r>
            <w:r w:rsidR="00C1704A" w:rsidRPr="00B57C85">
              <w:rPr>
                <w:rFonts w:ascii="Times New Roman" w:hAnsi="Times New Roman" w:cs="Times New Roman"/>
              </w:rPr>
              <w:t>860</w:t>
            </w:r>
            <w:r w:rsidRPr="00B57C8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1755,692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4815,554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4822,191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950182" w:rsidRPr="00B57C85" w:rsidRDefault="00950182" w:rsidP="00C335A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8061,02000</w:t>
            </w:r>
          </w:p>
          <w:p w:rsidR="0083315E" w:rsidRPr="00B57C85" w:rsidRDefault="0083315E" w:rsidP="00C33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83315E" w:rsidRPr="00B57C85" w:rsidRDefault="00C1704A" w:rsidP="00C1704A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6317</w:t>
            </w:r>
            <w:r w:rsidR="00BF1082" w:rsidRPr="00B57C85">
              <w:rPr>
                <w:rFonts w:ascii="Times New Roman" w:hAnsi="Times New Roman" w:cs="Times New Roman"/>
              </w:rPr>
              <w:t>,</w:t>
            </w:r>
            <w:r w:rsidR="00580916" w:rsidRPr="00B57C85"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03</w:t>
            </w:r>
            <w:r w:rsidR="00580916" w:rsidRPr="00B57C85">
              <w:rPr>
                <w:rFonts w:ascii="Times New Roman" w:hAnsi="Times New Roman" w:cs="Times New Roman"/>
              </w:rPr>
              <w:t>96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83315E" w:rsidRPr="00B57C85" w:rsidRDefault="00FD5883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535,98000</w:t>
            </w:r>
          </w:p>
        </w:tc>
        <w:tc>
          <w:tcPr>
            <w:tcW w:w="1261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85,980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2041F8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13</w:t>
            </w:r>
            <w:r w:rsidR="0083315E"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143,000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5809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177</w:t>
            </w:r>
            <w:r w:rsidR="00BF1082" w:rsidRPr="00B57C85">
              <w:rPr>
                <w:rFonts w:ascii="Times New Roman" w:hAnsi="Times New Roman" w:cs="Times New Roman"/>
              </w:rPr>
              <w:t>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   </w:t>
            </w:r>
          </w:p>
        </w:tc>
        <w:tc>
          <w:tcPr>
            <w:tcW w:w="148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31800,000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31800,000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  <w:p w:rsidR="00BF1082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1800,000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1800,000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30000,000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30000,000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598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 w:themeFill="background1"/>
                <w:lang w:eastAsia="ru-RU"/>
              </w:rPr>
              <w:t>Подготовка конкурсной заявки на участие во Всероссийском конкурсе лучших проектов создания комфортной городской среды  общественной</w:t>
            </w:r>
          </w:p>
        </w:tc>
        <w:tc>
          <w:tcPr>
            <w:tcW w:w="148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99,000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99,000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99,000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99,000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538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1A380C" w:rsidRPr="00B57C85" w:rsidTr="009662C5">
        <w:trPr>
          <w:trHeight w:val="538"/>
        </w:trPr>
        <w:tc>
          <w:tcPr>
            <w:tcW w:w="2223" w:type="dxa"/>
          </w:tcPr>
          <w:p w:rsidR="001A380C" w:rsidRPr="00B57C85" w:rsidRDefault="001A380C" w:rsidP="001A3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Благоустройство городского парка отдыха «Сицкий сад»</w:t>
            </w:r>
          </w:p>
        </w:tc>
        <w:tc>
          <w:tcPr>
            <w:tcW w:w="1481" w:type="dxa"/>
          </w:tcPr>
          <w:p w:rsidR="001A380C" w:rsidRPr="00B57C85" w:rsidRDefault="004F1118" w:rsidP="00FC1AC8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3209,74100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4F1118" w:rsidP="00FC1AC8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3209,74100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1A380C" w:rsidRPr="00B57C85" w:rsidTr="009662C5">
        <w:trPr>
          <w:trHeight w:val="538"/>
        </w:trPr>
        <w:tc>
          <w:tcPr>
            <w:tcW w:w="2223" w:type="dxa"/>
          </w:tcPr>
          <w:p w:rsidR="001A380C" w:rsidRPr="00B57C85" w:rsidRDefault="001A380C" w:rsidP="001A3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1A380C" w:rsidRPr="00B57C85" w:rsidRDefault="004F1118" w:rsidP="00FC1AC8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212,99800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4F1118" w:rsidP="00FC1AC8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212,99800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1A380C" w:rsidRPr="00B57C85" w:rsidTr="009662C5">
        <w:trPr>
          <w:trHeight w:val="538"/>
        </w:trPr>
        <w:tc>
          <w:tcPr>
            <w:tcW w:w="2223" w:type="dxa"/>
          </w:tcPr>
          <w:p w:rsidR="001A380C" w:rsidRPr="00B57C85" w:rsidRDefault="001A380C" w:rsidP="001A3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2996,74300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2996,74300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1A380C" w:rsidRPr="00B57C85" w:rsidTr="009662C5">
        <w:trPr>
          <w:trHeight w:val="538"/>
        </w:trPr>
        <w:tc>
          <w:tcPr>
            <w:tcW w:w="2223" w:type="dxa"/>
          </w:tcPr>
          <w:p w:rsidR="001A380C" w:rsidRPr="00B57C85" w:rsidRDefault="001A380C" w:rsidP="001A3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1A380C" w:rsidRPr="00B57C85" w:rsidTr="009662C5">
        <w:trPr>
          <w:trHeight w:val="538"/>
        </w:trPr>
        <w:tc>
          <w:tcPr>
            <w:tcW w:w="2223" w:type="dxa"/>
          </w:tcPr>
          <w:p w:rsidR="001A380C" w:rsidRPr="00B57C85" w:rsidRDefault="001A380C" w:rsidP="001A3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663FCD" w:rsidRPr="00B57C85" w:rsidTr="009662C5">
        <w:trPr>
          <w:trHeight w:val="538"/>
        </w:trPr>
        <w:tc>
          <w:tcPr>
            <w:tcW w:w="2223" w:type="dxa"/>
          </w:tcPr>
          <w:p w:rsidR="00663FCD" w:rsidRPr="00B57C85" w:rsidRDefault="00495C4E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Благоустройство общественного пространства города Мышкин</w:t>
            </w:r>
          </w:p>
        </w:tc>
        <w:tc>
          <w:tcPr>
            <w:tcW w:w="1481" w:type="dxa"/>
          </w:tcPr>
          <w:p w:rsidR="00663FCD" w:rsidRPr="00B57C85" w:rsidRDefault="00D62B99" w:rsidP="008135EF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63</w:t>
            </w:r>
            <w:r w:rsidR="008135EF">
              <w:rPr>
                <w:rFonts w:ascii="Times New Roman" w:hAnsi="Times New Roman" w:cs="Times New Roman"/>
                <w:b/>
              </w:rPr>
              <w:t>0</w:t>
            </w:r>
            <w:r w:rsidR="005001A5" w:rsidRPr="00B57C85">
              <w:rPr>
                <w:rFonts w:ascii="Times New Roman" w:hAnsi="Times New Roman" w:cs="Times New Roman"/>
                <w:b/>
              </w:rPr>
              <w:t>37</w:t>
            </w:r>
            <w:r w:rsidRPr="00B57C85">
              <w:rPr>
                <w:rFonts w:ascii="Times New Roman" w:hAnsi="Times New Roman" w:cs="Times New Roman"/>
                <w:b/>
              </w:rPr>
              <w:t>,00000</w:t>
            </w:r>
          </w:p>
        </w:tc>
        <w:tc>
          <w:tcPr>
            <w:tcW w:w="1261" w:type="dxa"/>
          </w:tcPr>
          <w:p w:rsidR="00663FCD" w:rsidRPr="00B57C85" w:rsidRDefault="00663FCD" w:rsidP="00663FCD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261" w:type="dxa"/>
          </w:tcPr>
          <w:p w:rsidR="00663FCD" w:rsidRPr="00B57C85" w:rsidRDefault="00663FCD" w:rsidP="00663FCD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D62B99" w:rsidP="00663FCD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5</w:t>
            </w:r>
            <w:r w:rsidR="00663FCD" w:rsidRPr="00B57C85">
              <w:rPr>
                <w:rFonts w:ascii="Times New Roman" w:hAnsi="Times New Roman" w:cs="Times New Roman"/>
                <w:b/>
              </w:rPr>
              <w:t>37,00000</w:t>
            </w:r>
          </w:p>
        </w:tc>
        <w:tc>
          <w:tcPr>
            <w:tcW w:w="1371" w:type="dxa"/>
          </w:tcPr>
          <w:p w:rsidR="00663FCD" w:rsidRPr="00B57C85" w:rsidRDefault="005001A5" w:rsidP="0081401D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6</w:t>
            </w:r>
            <w:r w:rsidR="0081401D">
              <w:rPr>
                <w:rFonts w:ascii="Times New Roman" w:hAnsi="Times New Roman" w:cs="Times New Roman"/>
                <w:b/>
              </w:rPr>
              <w:t>25</w:t>
            </w:r>
            <w:r w:rsidRPr="00B57C85">
              <w:rPr>
                <w:rFonts w:ascii="Times New Roman" w:hAnsi="Times New Roman" w:cs="Times New Roman"/>
                <w:b/>
              </w:rPr>
              <w:t>00,00000</w:t>
            </w:r>
          </w:p>
        </w:tc>
      </w:tr>
      <w:tr w:rsidR="00663FCD" w:rsidRPr="00B57C85" w:rsidTr="009662C5">
        <w:trPr>
          <w:trHeight w:val="538"/>
        </w:trPr>
        <w:tc>
          <w:tcPr>
            <w:tcW w:w="2223" w:type="dxa"/>
          </w:tcPr>
          <w:p w:rsidR="00663FCD" w:rsidRPr="00B57C85" w:rsidRDefault="00663FCD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663FCD" w:rsidRPr="00B57C85" w:rsidRDefault="008135EF" w:rsidP="005001A5">
            <w:pPr>
              <w:jc w:val="center"/>
            </w:pPr>
            <w:r w:rsidRPr="008135EF">
              <w:rPr>
                <w:rFonts w:ascii="Times New Roman" w:hAnsi="Times New Roman" w:cs="Times New Roman"/>
              </w:rPr>
              <w:t>3662,00000</w:t>
            </w:r>
          </w:p>
        </w:tc>
        <w:tc>
          <w:tcPr>
            <w:tcW w:w="126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D62B99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5</w:t>
            </w:r>
            <w:r w:rsidR="00663FCD" w:rsidRPr="00B57C85">
              <w:rPr>
                <w:rFonts w:ascii="Times New Roman" w:hAnsi="Times New Roman" w:cs="Times New Roman"/>
              </w:rPr>
              <w:t>37,00000</w:t>
            </w:r>
          </w:p>
        </w:tc>
        <w:tc>
          <w:tcPr>
            <w:tcW w:w="1371" w:type="dxa"/>
          </w:tcPr>
          <w:p w:rsidR="00663FCD" w:rsidRPr="00B57C85" w:rsidRDefault="00663FCD" w:rsidP="0081401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3</w:t>
            </w:r>
            <w:r w:rsidR="0081401D">
              <w:rPr>
                <w:rFonts w:ascii="Times New Roman" w:hAnsi="Times New Roman" w:cs="Times New Roman"/>
              </w:rPr>
              <w:t>1</w:t>
            </w:r>
            <w:r w:rsidR="005001A5" w:rsidRPr="00B57C85">
              <w:rPr>
                <w:rFonts w:ascii="Times New Roman" w:hAnsi="Times New Roman" w:cs="Times New Roman"/>
              </w:rPr>
              <w:t>25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</w:tr>
      <w:tr w:rsidR="00663FCD" w:rsidRPr="00B57C85" w:rsidTr="009662C5">
        <w:trPr>
          <w:trHeight w:val="538"/>
        </w:trPr>
        <w:tc>
          <w:tcPr>
            <w:tcW w:w="2223" w:type="dxa"/>
          </w:tcPr>
          <w:p w:rsidR="00663FCD" w:rsidRPr="00B57C85" w:rsidRDefault="00663FCD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9375,00000</w:t>
            </w:r>
          </w:p>
        </w:tc>
        <w:tc>
          <w:tcPr>
            <w:tcW w:w="126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9375,00000</w:t>
            </w:r>
          </w:p>
        </w:tc>
      </w:tr>
      <w:tr w:rsidR="00663FCD" w:rsidRPr="00B57C85" w:rsidTr="009662C5">
        <w:trPr>
          <w:trHeight w:val="538"/>
        </w:trPr>
        <w:tc>
          <w:tcPr>
            <w:tcW w:w="2223" w:type="dxa"/>
          </w:tcPr>
          <w:p w:rsidR="00663FCD" w:rsidRPr="00B57C85" w:rsidRDefault="00663FCD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50000,00000</w:t>
            </w:r>
          </w:p>
        </w:tc>
        <w:tc>
          <w:tcPr>
            <w:tcW w:w="126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50000,00000</w:t>
            </w:r>
          </w:p>
        </w:tc>
      </w:tr>
      <w:tr w:rsidR="00663FCD" w:rsidRPr="00B57C85" w:rsidTr="009662C5">
        <w:trPr>
          <w:trHeight w:val="538"/>
        </w:trPr>
        <w:tc>
          <w:tcPr>
            <w:tcW w:w="2223" w:type="dxa"/>
          </w:tcPr>
          <w:p w:rsidR="00663FCD" w:rsidRPr="00B57C85" w:rsidRDefault="00663FCD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521FB9" w:rsidRPr="00B57C85" w:rsidTr="009662C5">
        <w:trPr>
          <w:trHeight w:val="538"/>
        </w:trPr>
        <w:tc>
          <w:tcPr>
            <w:tcW w:w="2223" w:type="dxa"/>
          </w:tcPr>
          <w:p w:rsidR="00521FB9" w:rsidRPr="00B57C85" w:rsidRDefault="00521FB9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Реализация проекта комплексного благоустройства придомовых и общественных территорий «Наши дворы»</w:t>
            </w:r>
          </w:p>
        </w:tc>
        <w:tc>
          <w:tcPr>
            <w:tcW w:w="1481" w:type="dxa"/>
          </w:tcPr>
          <w:p w:rsidR="00521FB9" w:rsidRPr="00B57C85" w:rsidRDefault="00521FB9" w:rsidP="00B74B21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15360,00000</w:t>
            </w:r>
          </w:p>
        </w:tc>
        <w:tc>
          <w:tcPr>
            <w:tcW w:w="1261" w:type="dxa"/>
          </w:tcPr>
          <w:p w:rsidR="00521FB9" w:rsidRPr="00B57C85" w:rsidRDefault="00521FB9" w:rsidP="00B74B21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261" w:type="dxa"/>
          </w:tcPr>
          <w:p w:rsidR="00521FB9" w:rsidRPr="00B57C85" w:rsidRDefault="00521FB9" w:rsidP="00B74B21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15360,00000</w:t>
            </w:r>
          </w:p>
        </w:tc>
      </w:tr>
      <w:tr w:rsidR="00521FB9" w:rsidRPr="00B57C85" w:rsidTr="009662C5">
        <w:trPr>
          <w:trHeight w:val="538"/>
        </w:trPr>
        <w:tc>
          <w:tcPr>
            <w:tcW w:w="2223" w:type="dxa"/>
          </w:tcPr>
          <w:p w:rsidR="00521FB9" w:rsidRPr="00B57C85" w:rsidRDefault="00521FB9" w:rsidP="00B74B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360,00000</w:t>
            </w:r>
          </w:p>
        </w:tc>
        <w:tc>
          <w:tcPr>
            <w:tcW w:w="126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360,00000</w:t>
            </w:r>
          </w:p>
        </w:tc>
      </w:tr>
      <w:tr w:rsidR="00521FB9" w:rsidRPr="00B57C85" w:rsidTr="009662C5">
        <w:trPr>
          <w:trHeight w:val="538"/>
        </w:trPr>
        <w:tc>
          <w:tcPr>
            <w:tcW w:w="2223" w:type="dxa"/>
          </w:tcPr>
          <w:p w:rsidR="00521FB9" w:rsidRPr="00B57C85" w:rsidRDefault="00521FB9" w:rsidP="00B74B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15000,00000</w:t>
            </w:r>
          </w:p>
        </w:tc>
        <w:tc>
          <w:tcPr>
            <w:tcW w:w="126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15000,00000</w:t>
            </w:r>
          </w:p>
        </w:tc>
      </w:tr>
      <w:tr w:rsidR="00521FB9" w:rsidRPr="00B57C85" w:rsidTr="009662C5">
        <w:trPr>
          <w:trHeight w:val="538"/>
        </w:trPr>
        <w:tc>
          <w:tcPr>
            <w:tcW w:w="2223" w:type="dxa"/>
          </w:tcPr>
          <w:p w:rsidR="00521FB9" w:rsidRPr="00B57C85" w:rsidRDefault="00521FB9" w:rsidP="00B74B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521FB9" w:rsidRPr="00B57C85" w:rsidTr="009662C5">
        <w:trPr>
          <w:trHeight w:val="538"/>
        </w:trPr>
        <w:tc>
          <w:tcPr>
            <w:tcW w:w="2223" w:type="dxa"/>
          </w:tcPr>
          <w:p w:rsidR="00521FB9" w:rsidRPr="00B57C85" w:rsidRDefault="00521FB9" w:rsidP="00B74B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521FB9" w:rsidRPr="00B57C85" w:rsidTr="009662C5">
        <w:trPr>
          <w:trHeight w:val="366"/>
        </w:trPr>
        <w:tc>
          <w:tcPr>
            <w:tcW w:w="2223" w:type="dxa"/>
          </w:tcPr>
          <w:p w:rsidR="00521FB9" w:rsidRPr="00B57C85" w:rsidRDefault="00521FB9" w:rsidP="002A28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E5682F" w:rsidP="00813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158</w:t>
            </w:r>
            <w:r w:rsidR="008135EF">
              <w:rPr>
                <w:rFonts w:ascii="Times New Roman" w:hAnsi="Times New Roman" w:cs="Times New Roman"/>
                <w:b/>
              </w:rPr>
              <w:t>4</w:t>
            </w:r>
            <w:r w:rsidR="005001A5" w:rsidRPr="00B57C85">
              <w:rPr>
                <w:rFonts w:ascii="Times New Roman" w:hAnsi="Times New Roman" w:cs="Times New Roman"/>
                <w:b/>
              </w:rPr>
              <w:t>87</w:t>
            </w:r>
            <w:r w:rsidRPr="00B57C85">
              <w:rPr>
                <w:rFonts w:ascii="Times New Roman" w:hAnsi="Times New Roman" w:cs="Times New Roman"/>
                <w:b/>
              </w:rPr>
              <w:t>,29578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7244,70400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40840,98100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8332,29278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D62B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14303,51700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8135EF" w:rsidP="00500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5EF">
              <w:rPr>
                <w:rFonts w:ascii="Times New Roman" w:hAnsi="Times New Roman" w:cs="Times New Roman"/>
                <w:b/>
              </w:rPr>
              <w:t>87765,80100</w:t>
            </w:r>
          </w:p>
        </w:tc>
      </w:tr>
      <w:tr w:rsidR="00521FB9" w:rsidRPr="00B57C85" w:rsidTr="009662C5">
        <w:trPr>
          <w:trHeight w:val="366"/>
        </w:trPr>
        <w:tc>
          <w:tcPr>
            <w:tcW w:w="2223" w:type="dxa"/>
          </w:tcPr>
          <w:p w:rsidR="00521FB9" w:rsidRPr="00B57C85" w:rsidRDefault="00521FB9" w:rsidP="002A2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E5682F" w:rsidP="008135EF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9</w:t>
            </w:r>
            <w:r w:rsidR="008135EF">
              <w:rPr>
                <w:rFonts w:ascii="Times New Roman" w:hAnsi="Times New Roman" w:cs="Times New Roman"/>
              </w:rPr>
              <w:t>1</w:t>
            </w:r>
            <w:r w:rsidR="005001A5" w:rsidRPr="00B57C85">
              <w:rPr>
                <w:rFonts w:ascii="Times New Roman" w:hAnsi="Times New Roman" w:cs="Times New Roman"/>
              </w:rPr>
              <w:t>93</w:t>
            </w:r>
            <w:r w:rsidRPr="00B57C85">
              <w:rPr>
                <w:rFonts w:ascii="Times New Roman" w:hAnsi="Times New Roman" w:cs="Times New Roman"/>
              </w:rPr>
              <w:t>,95878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407,70300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2454,64300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921,92878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1427,35700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8135EF" w:rsidP="005001A5">
            <w:pPr>
              <w:jc w:val="center"/>
              <w:rPr>
                <w:rFonts w:ascii="Times New Roman" w:hAnsi="Times New Roman" w:cs="Times New Roman"/>
              </w:rPr>
            </w:pPr>
            <w:r w:rsidRPr="008135EF">
              <w:rPr>
                <w:rFonts w:ascii="Times New Roman" w:hAnsi="Times New Roman" w:cs="Times New Roman"/>
              </w:rPr>
              <w:t>3982,32700</w:t>
            </w:r>
          </w:p>
        </w:tc>
      </w:tr>
      <w:tr w:rsidR="00521FB9" w:rsidRPr="00B57C85" w:rsidTr="009662C5">
        <w:trPr>
          <w:trHeight w:val="366"/>
        </w:trPr>
        <w:tc>
          <w:tcPr>
            <w:tcW w:w="2223" w:type="dxa"/>
          </w:tcPr>
          <w:p w:rsidR="00521FB9" w:rsidRPr="00B57C85" w:rsidRDefault="00521FB9" w:rsidP="002A28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E5682F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61941,79412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3188,11900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30332,01300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291,21600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3386,18200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E5682F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24744,26412</w:t>
            </w:r>
          </w:p>
        </w:tc>
      </w:tr>
      <w:tr w:rsidR="00521FB9" w:rsidRPr="00B57C85" w:rsidTr="009662C5">
        <w:trPr>
          <w:trHeight w:val="366"/>
        </w:trPr>
        <w:tc>
          <w:tcPr>
            <w:tcW w:w="2223" w:type="dxa"/>
          </w:tcPr>
          <w:p w:rsidR="00521FB9" w:rsidRPr="00B57C85" w:rsidRDefault="00521FB9" w:rsidP="002A28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E5682F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86775,56288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3608,88200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7968,34500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6989,14800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9346,97800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E5682F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58862,20988</w:t>
            </w:r>
          </w:p>
        </w:tc>
      </w:tr>
      <w:tr w:rsidR="00521FB9" w:rsidRPr="00B57C85" w:rsidTr="009662C5">
        <w:trPr>
          <w:trHeight w:val="366"/>
        </w:trPr>
        <w:tc>
          <w:tcPr>
            <w:tcW w:w="2223" w:type="dxa"/>
          </w:tcPr>
          <w:p w:rsidR="00521FB9" w:rsidRPr="00B57C85" w:rsidRDefault="00521FB9" w:rsidP="002A28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575,98000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85,98000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143,00000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177,00000</w:t>
            </w:r>
          </w:p>
        </w:tc>
      </w:tr>
    </w:tbl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3B4110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П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риложение №1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397685" w:rsidRPr="00B57C85" w:rsidRDefault="00397685" w:rsidP="003976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825"/>
        <w:gridCol w:w="4416"/>
      </w:tblGrid>
      <w:tr w:rsidR="00397685" w:rsidRPr="00B57C85" w:rsidTr="000565E0">
        <w:trPr>
          <w:trHeight w:val="932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00E3A11" wp14:editId="0CD65241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51E444F" wp14:editId="452F431F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15669A">
        <w:trPr>
          <w:trHeight w:val="70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скамеек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12ECD7C" wp14:editId="3B8DE3FD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D7047DC" wp14:editId="6781B2CA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урн для мусора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5B4D07D" wp14:editId="34AF34D6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08ABF19" wp14:editId="25D1F541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2BA89EC" wp14:editId="4949C4E7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E13A52B" wp14:editId="42B42588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Приложение №2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Дополнительный перечень работ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по благоустройству дворовых территорий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многоквартирных домов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auto"/>
          </w:tcPr>
          <w:p w:rsidR="00397685" w:rsidRPr="00B57C85" w:rsidRDefault="00397685" w:rsidP="000565E0">
            <w:pPr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</w:tr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оборудование детских и (или) спортивных площадок;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озеленение дворовых территорий;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ограждение дворовых территорий;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4) устройство пандусов;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5) устройство контейнерных площадок;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6) устройство иных малых архитектурных форм.</w:t>
            </w:r>
          </w:p>
          <w:p w:rsidR="00397685" w:rsidRPr="00B57C85" w:rsidRDefault="00397685" w:rsidP="000565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97685" w:rsidRPr="00B57C85" w:rsidRDefault="00397685" w:rsidP="000565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7685" w:rsidRPr="00B57C85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Приложение №3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5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2"/>
        <w:gridCol w:w="5536"/>
        <w:gridCol w:w="1278"/>
        <w:gridCol w:w="1846"/>
      </w:tblGrid>
      <w:tr w:rsidR="00397685" w:rsidRPr="00B57C85" w:rsidTr="000565E0">
        <w:trPr>
          <w:trHeight w:val="708"/>
        </w:trPr>
        <w:tc>
          <w:tcPr>
            <w:tcW w:w="9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Нормативная стоимость (единичные расценки) работ по благоустройству дворовых территорий, входящих в состав минимального перечня таких работ</w:t>
            </w:r>
          </w:p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97685" w:rsidRPr="00B57C85" w:rsidTr="000565E0">
        <w:trPr>
          <w:trHeight w:val="7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Стоимость с НДС, руб.</w:t>
            </w:r>
          </w:p>
        </w:tc>
      </w:tr>
      <w:tr w:rsidR="00397685" w:rsidRPr="00B57C85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Ремонт внутридворовых проездов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    1м2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1134,88</w:t>
            </w:r>
          </w:p>
        </w:tc>
      </w:tr>
      <w:tr w:rsidR="00397685" w:rsidRPr="00B57C85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Обеспечение освещения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B57C8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  <w:p w:rsidR="00397685" w:rsidRPr="00B57C85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светоточка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30000,00</w:t>
            </w:r>
          </w:p>
        </w:tc>
      </w:tr>
      <w:tr w:rsidR="00397685" w:rsidRPr="00B57C85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Установка скамеек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11100,00</w:t>
            </w:r>
          </w:p>
        </w:tc>
      </w:tr>
      <w:tr w:rsidR="00397685" w:rsidRPr="00B57C85" w:rsidTr="000565E0">
        <w:trPr>
          <w:trHeight w:val="9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Установка урн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3800,00</w:t>
            </w:r>
          </w:p>
        </w:tc>
      </w:tr>
    </w:tbl>
    <w:p w:rsidR="00397685" w:rsidRPr="00B57C85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Приложение №4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городского поселения Мышкин» на 201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8-2022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 (Далее – Порядок). 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а) т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б) финансовое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выполнения видов работ по благоустройству дворовых территорий за счет участия заинтересованных лиц в размере не менее 1 процента от общей стоимости соответствующего вида работ;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в)  общественная комиссия – комиссия, созданная в соответствии с постановлением Администрации городского поселения Мышкин  для рассмотрения и оценки предложений заинтересованных лиц, а также реализации контроля за реализацией Программы;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 трудового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принимают участие в реализации мероприятий по благоустройству дворовых территории в рамках работ по благоустройству в форме трудового участия.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трудового участия осуществляется заинтересованными лицами в соответствии с решением общего собрания  жителей, дворовая территория которого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благоустройству,  предоставляются в Администрацию городского поселения Мышкин не позднее 10 календарных дней со дня окончания работ, выполняемых заинтересованными лицами.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2.5.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финансового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могут принимать участие в реализации мероприятий по благоустройству дворовых территории в рамках работ по благоустройству в форме финансового участия.</w:t>
      </w: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финансового участия осуществляется в соответствии с решением общего собрания жителей, дворовой территории которая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Сроки перечисления денежных средств устанавливаются:</w:t>
      </w:r>
    </w:p>
    <w:p w:rsidR="00C82E55" w:rsidRPr="00B57C8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для заинтересованных лиц - не позднее 30 дней со дня принятия решения о включении соответствующей дворовой территории в муниципальную программу «Формирование современной городской среды на территории городског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о поселения Мышкин» на 2018-2022</w:t>
      </w:r>
      <w:r w:rsidR="00C82E55" w:rsidRPr="00B57C85">
        <w:rPr>
          <w:rFonts w:ascii="Times New Roman" w:eastAsia="Times New Roman" w:hAnsi="Times New Roman" w:cs="Times New Roman"/>
          <w:sz w:val="26"/>
          <w:szCs w:val="26"/>
        </w:rPr>
        <w:t>гг. на текущий год.</w:t>
      </w: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Приложение №5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29"/>
      <w:bookmarkEnd w:id="1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разработки, обсуждения с заинтересованными лицами и утверждения проектов благоустройства дворовой  и общественной территории, включаемых в муниципальную программу </w:t>
      </w:r>
      <w:r w:rsidR="00A547D0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проведение голосования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1</w:t>
      </w:r>
      <w:r w:rsidRPr="00B57C85">
        <w:rPr>
          <w:rStyle w:val="ab"/>
          <w:rFonts w:ascii="Times New Roman" w:hAnsi="Times New Roman" w:cs="Times New Roman"/>
          <w:sz w:val="26"/>
          <w:szCs w:val="26"/>
        </w:rPr>
        <w:t xml:space="preserve">. </w:t>
      </w: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>Настоящий порядок разработки, обсуждения с заинтересованными лицами и утверждения проектов благоустройства дворовой и общественной территории, включаемых в муниципальную программу (далее Порядок)</w:t>
      </w:r>
      <w:r w:rsidRPr="00B57C8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устанавливает процедуру разработки, обсуждения с заинтересованными лицами и утверждения Проектов благоустройства дворовых  и общественных территорий, включаемых в муниципальную программу (далее  - Проект).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2. Разработка Проекта организуется МУ «Управление городского хозяйства» при необходимости с привлечением специализированных организаций.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Проект разрабатывается в отношении дворовых и общественных территорий, прошедших  отбор.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Проект разрабатывается на общую дворовую территорию.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4.   В Проект включается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Проекта зависит от вида и состава планируемых работ. 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и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5.    Разработка Проекта включает следующие стадии: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осмотр дворовой и общественной территории,  предлагаемой к благоустройству осуществляется п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редставителями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и МУ «Управление городского хозяйства» с представителем заинтересованных лиц с оформлением ведомости работ и схемы зонирования;</w:t>
      </w:r>
    </w:p>
    <w:p w:rsidR="00397685" w:rsidRPr="00B57C85" w:rsidRDefault="00397685" w:rsidP="0039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разработка Проекта</w:t>
      </w:r>
      <w:r w:rsidRPr="00B57C85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МУ «Управление городского хозяйства»</w:t>
      </w:r>
      <w:r w:rsidRPr="00B57C85">
        <w:rPr>
          <w:rFonts w:ascii="Times New Roman" w:hAnsi="Times New Roman" w:cs="Times New Roman"/>
          <w:sz w:val="26"/>
          <w:szCs w:val="26"/>
        </w:rPr>
        <w:t xml:space="preserve"> на основании данных осмотра дворовой и общественной территории.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согласование Проекта благоустройства дворовой и общественной территории с представителем заинтересованных лиц о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существляется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Мышкин»;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  Представитель заинтересованных лиц обязан рассмотреть представленный проект в срок, не превышающий двух календарных дней с момента его получения и представить в МУ 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согласованный Проект или мотивированные замечания для их урегулирования.</w:t>
      </w:r>
    </w:p>
    <w:p w:rsidR="00C82E55" w:rsidRPr="00B57C85" w:rsidRDefault="00397685" w:rsidP="00C82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7. Проект утверждается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группой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, решение об утверждении оформляется в ви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 xml:space="preserve">де протокола заседания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</w:t>
      </w:r>
      <w:r w:rsidR="006A2F98" w:rsidRPr="00B57C85">
        <w:rPr>
          <w:rFonts w:ascii="Times New Roman" w:eastAsia="Times New Roman" w:hAnsi="Times New Roman" w:cs="Times New Roman"/>
          <w:sz w:val="26"/>
          <w:szCs w:val="26"/>
        </w:rPr>
        <w:t>пы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2E55" w:rsidRPr="00B57C85" w:rsidRDefault="003B4110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>Проведение голосования по отбору  дворовых и общественных территорий, подлежащих благоустройству в рамках реализации муниципальной программы, осуществляется в электронной форме в сети «Интернет».</w:t>
      </w:r>
      <w:r w:rsidR="00C82E55" w:rsidRPr="00B57C85">
        <w:rPr>
          <w:rFonts w:ascii="Times New Roman" w:eastAsia="Times New Roman" w:hAnsi="Times New Roman" w:cs="Times New Roman"/>
          <w:sz w:val="32"/>
          <w:szCs w:val="26"/>
        </w:rPr>
        <w:br w:type="page"/>
      </w:r>
    </w:p>
    <w:p w:rsidR="0083315E" w:rsidRPr="00B57C85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Приложение № 6</w:t>
      </w:r>
    </w:p>
    <w:p w:rsidR="00397685" w:rsidRPr="00B57C85" w:rsidRDefault="0083315E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Par46"/>
      <w:bookmarkEnd w:id="2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– 2022 годах</w:t>
      </w:r>
    </w:p>
    <w:tbl>
      <w:tblPr>
        <w:tblW w:w="503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880"/>
        <w:gridCol w:w="2230"/>
        <w:gridCol w:w="2128"/>
        <w:gridCol w:w="1701"/>
        <w:gridCol w:w="1699"/>
      </w:tblGrid>
      <w:tr w:rsidR="0083315E" w:rsidRPr="00B57C85" w:rsidTr="000565E0"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8808A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дворовой территории многоквартирного дома (наименование населенного пункта, наименование улицы, номер дома)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B57C85" w:rsidRDefault="0083315E" w:rsidP="00663FCD">
            <w:pPr>
              <w:widowControl w:val="0"/>
              <w:suppressAutoHyphens/>
              <w:autoSpaceDE w:val="0"/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</w:t>
            </w:r>
            <w:r w:rsidR="00663FCD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ии</w:t>
            </w:r>
            <w:r w:rsidR="00663FCD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</w:tc>
      </w:tr>
      <w:tr w:rsidR="0083315E" w:rsidRPr="00B57C85" w:rsidTr="000565E0"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минимальному перечню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дополнительному перечню)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B57C85" w:rsidTr="000565E0">
        <w:trPr>
          <w:trHeight w:val="58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Угличская д.80-д.90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170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83315E" w:rsidRPr="00B57C85" w:rsidRDefault="002E65BF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  <w:r w:rsidR="0083315E"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  <w:r w:rsidR="00AC14E0"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B57C85" w:rsidTr="000565E0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1636,810</w:t>
            </w:r>
            <w:r w:rsidR="00AC14E0"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B57C85" w:rsidTr="000565E0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1853,190</w:t>
            </w:r>
            <w:r w:rsidR="00AC14E0"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B57C85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40,000</w:t>
            </w:r>
            <w:r w:rsidR="00AC14E0"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B57C85" w:rsidTr="000565E0">
        <w:trPr>
          <w:trHeight w:val="36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3763,203</w:t>
            </w:r>
            <w:r w:rsidR="00AC14E0"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B57C85" w:rsidTr="000565E0">
        <w:trPr>
          <w:trHeight w:val="61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г. Мышкин 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Газовиков д.22, д.24, д.26, 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Комсомольская д.23,д25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136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212,105</w:t>
            </w:r>
            <w:r w:rsidR="00AC14E0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B57C85" w:rsidRDefault="00862BF0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131,366</w:t>
            </w:r>
            <w:r w:rsidR="00AC14E0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B57C85" w:rsidRDefault="00862BF0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3152,791</w:t>
            </w:r>
            <w:r w:rsidR="00AC14E0"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B57C85" w:rsidTr="000565E0">
        <w:trPr>
          <w:trHeight w:val="69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B57C85" w:rsidRDefault="00862BF0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AC14E0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21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3496,262</w:t>
            </w:r>
            <w:r w:rsidR="00AC14E0"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B57C85" w:rsidTr="000565E0">
        <w:trPr>
          <w:trHeight w:val="7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г. Мышкин 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Загородная 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д. 45,д.47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158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B57C85" w:rsidRDefault="00567A6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143,997</w:t>
            </w:r>
            <w:r w:rsidR="008D7978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</w:t>
            </w:r>
          </w:p>
        </w:tc>
      </w:tr>
      <w:tr w:rsidR="0083315E" w:rsidRPr="00B57C85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B57C85" w:rsidRDefault="00567A6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90,290</w:t>
            </w:r>
            <w:r w:rsidR="008D7978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B57C85" w:rsidRDefault="00567A6D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2166,957</w:t>
            </w:r>
            <w:r w:rsidR="008D7978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42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B57C85" w:rsidTr="000565E0">
        <w:trPr>
          <w:trHeight w:val="473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7A6D" w:rsidRPr="00B57C85">
              <w:rPr>
                <w:rFonts w:ascii="Times New Roman" w:hAnsi="Times New Roman" w:cs="Times New Roman"/>
                <w:sz w:val="26"/>
                <w:szCs w:val="26"/>
              </w:rPr>
              <w:t>2401,244</w:t>
            </w:r>
            <w:r w:rsidR="008D7978" w:rsidRPr="00B57C8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83315E" w:rsidRPr="00B57C85" w:rsidTr="000565E0">
        <w:trPr>
          <w:trHeight w:val="630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Успенская д. 27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57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B57C85" w:rsidRDefault="00877F35" w:rsidP="00877F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84</w:t>
            </w:r>
            <w:r w:rsidR="00827DB0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222</w:t>
            </w:r>
            <w:r w:rsidR="00827DB0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B57C85" w:rsidRDefault="00827DB0" w:rsidP="00110F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53,</w:t>
            </w:r>
            <w:r w:rsidR="00110F46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582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B57C85" w:rsidRDefault="00827DB0" w:rsidP="0011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10F46" w:rsidRPr="00B57C85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10F46" w:rsidRPr="00B57C85">
              <w:rPr>
                <w:rFonts w:ascii="Times New Roman" w:hAnsi="Times New Roman" w:cs="Times New Roman"/>
                <w:sz w:val="26"/>
                <w:szCs w:val="26"/>
              </w:rPr>
              <w:t>958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B57C85" w:rsidTr="000565E0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B57C85" w:rsidRDefault="00A642D5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83315E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AC14E0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15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B2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83315E" w:rsidRPr="00B57C85" w:rsidRDefault="00877F35" w:rsidP="00110F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1423,76200</w:t>
            </w:r>
          </w:p>
        </w:tc>
      </w:tr>
      <w:tr w:rsidR="0083315E" w:rsidRPr="00B57C85" w:rsidTr="000565E0">
        <w:trPr>
          <w:trHeight w:val="606"/>
        </w:trPr>
        <w:tc>
          <w:tcPr>
            <w:tcW w:w="3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9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 Мышкин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Комсомольская, д.31-33</w:t>
            </w:r>
          </w:p>
        </w:tc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9E2974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129</w:t>
            </w:r>
          </w:p>
        </w:tc>
        <w:tc>
          <w:tcPr>
            <w:tcW w:w="10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B57C85" w:rsidRDefault="008808AA" w:rsidP="00877F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877F3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44</w:t>
            </w:r>
            <w:r w:rsidR="0083315E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877F3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700</w:t>
            </w:r>
            <w:r w:rsidR="009279A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AC14E0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83315E" w:rsidRPr="00B57C85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B57C85" w:rsidRDefault="009279A4" w:rsidP="009741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  <w:r w:rsidR="00974187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="0083315E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974187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038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08</w:t>
            </w:r>
          </w:p>
        </w:tc>
      </w:tr>
      <w:tr w:rsidR="0083315E" w:rsidRPr="00B57C85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B57C85" w:rsidRDefault="008808AA" w:rsidP="009741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74187" w:rsidRPr="00B57C85">
              <w:rPr>
                <w:rFonts w:ascii="Times New Roman" w:hAnsi="Times New Roman" w:cs="Times New Roman"/>
                <w:sz w:val="26"/>
                <w:szCs w:val="26"/>
              </w:rPr>
              <w:t>544</w:t>
            </w:r>
            <w:r w:rsidR="0083315E"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74187" w:rsidRPr="00B57C85">
              <w:rPr>
                <w:rFonts w:ascii="Times New Roman" w:hAnsi="Times New Roman" w:cs="Times New Roman"/>
                <w:sz w:val="26"/>
                <w:szCs w:val="26"/>
              </w:rPr>
              <w:t>805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</w:tr>
      <w:tr w:rsidR="0083315E" w:rsidRPr="00B57C85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AC14E0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A5C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83315E" w:rsidRPr="00B57C85" w:rsidRDefault="00974187" w:rsidP="007766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2795,54400</w:t>
            </w:r>
          </w:p>
        </w:tc>
      </w:tr>
      <w:tr w:rsidR="0083315E" w:rsidRPr="00B57C85" w:rsidTr="000565E0">
        <w:trPr>
          <w:trHeight w:val="4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CC" w:rsidRPr="00B57C85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B57C85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B57C85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B57C85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B57C85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B57C85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B57C85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B57C85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B57C85" w:rsidRDefault="00891FCC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B57C85" w:rsidRDefault="009E2974" w:rsidP="009662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818,</w:t>
            </w:r>
            <w:r w:rsidR="009662C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2728</w:t>
            </w:r>
          </w:p>
        </w:tc>
      </w:tr>
      <w:tr w:rsidR="0083315E" w:rsidRPr="00B57C85" w:rsidTr="000565E0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B57C85" w:rsidRDefault="00974187" w:rsidP="009E2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2018,08608</w:t>
            </w:r>
          </w:p>
        </w:tc>
      </w:tr>
      <w:tr w:rsidR="0083315E" w:rsidRPr="00B57C85" w:rsidTr="000565E0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B57C85" w:rsidRDefault="00974187" w:rsidP="0066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11003,70192</w:t>
            </w:r>
          </w:p>
        </w:tc>
      </w:tr>
      <w:tr w:rsidR="0083315E" w:rsidRPr="00B57C85" w:rsidTr="000565E0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B57C85" w:rsidRDefault="00265D37" w:rsidP="0088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732171" w:rsidRPr="00B57C85">
              <w:rPr>
                <w:rFonts w:ascii="Times New Roman" w:hAnsi="Times New Roman" w:cs="Times New Roman"/>
                <w:sz w:val="26"/>
                <w:szCs w:val="26"/>
              </w:rPr>
              <w:t>,000</w:t>
            </w:r>
            <w:r w:rsidR="00AC14E0"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B57C85" w:rsidTr="000565E0">
        <w:trPr>
          <w:trHeight w:val="12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732171" w:rsidRPr="00B57C85" w:rsidRDefault="00974187" w:rsidP="00664A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13880,01528</w:t>
            </w:r>
          </w:p>
        </w:tc>
      </w:tr>
    </w:tbl>
    <w:p w:rsidR="00397685" w:rsidRPr="00B57C85" w:rsidRDefault="00397685" w:rsidP="00C82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2E55" w:rsidRPr="00B57C85" w:rsidRDefault="00C82E55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B57C85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080660" w:rsidRPr="00B57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№  7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B57C85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2018 – 2022 годах, на территории городского поселения Мышкин </w:t>
      </w:r>
    </w:p>
    <w:tbl>
      <w:tblPr>
        <w:tblW w:w="4835" w:type="pct"/>
        <w:tblInd w:w="-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0"/>
        <w:gridCol w:w="3789"/>
        <w:gridCol w:w="3349"/>
        <w:gridCol w:w="2148"/>
      </w:tblGrid>
      <w:tr w:rsidR="0083315E" w:rsidRPr="00B57C85" w:rsidTr="000565E0">
        <w:trPr>
          <w:trHeight w:val="1826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B57C85" w:rsidTr="000565E0">
        <w:trPr>
          <w:trHeight w:val="65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176D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Территория около ФОКа        (обустройство многофункционального общественного спортивного объекта)</w:t>
            </w:r>
            <w:r w:rsidR="00721E6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1 этап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 многофункционального  общественного спортивного объекта (эксплуатация в зимний период - хоккейный корт, в летнее время мини футбольное поле или баскетбольная площадка,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 волейбольные площадки, 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 спортивные площадки для большого тенниса. Модульные помещения для санитарных нужд. Парковка для автотранспорта. Уличное освещение. Ограждение территории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Pr="00B57C85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</w:p>
          <w:p w:rsidR="0083315E" w:rsidRPr="00B57C85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B57C85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174,500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62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1551,309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83315E" w:rsidRPr="00B57C85" w:rsidTr="000565E0">
        <w:trPr>
          <w:trHeight w:val="91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1755,692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7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EF5C9B">
        <w:trPr>
          <w:trHeight w:val="36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 w:rsidR="00EF5C9B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3481,501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27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«Территория около ФОКа (обустройство многофункционального общественного спортивного объекта)» 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покрытия проезда и автостоянки, ограждения, озеленение территории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Pr="00B57C85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</w:p>
          <w:p w:rsidR="0083315E" w:rsidRPr="00B57C85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B57C85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343,538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B57C85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200,647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B57C85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4815,554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B57C85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85,980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567563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5445,719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537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Площадь 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Успенская г. Мышкин </w:t>
            </w:r>
          </w:p>
          <w:p w:rsidR="0083315E" w:rsidRPr="00B57C85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(восстановление историко-архитектурного комплекса усадьбы Купцов Чистовых)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комплекса усадьбы Купцов Чистовых    (Опочининская библиотека- ограждение, крыша, фасад, спуск, благоустройство территории), торговая площадь у причала  (установка торговых рядов)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  <w:r w:rsidR="00EF5C9B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B57C85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</w:t>
            </w:r>
            <w:r w:rsidR="0083315E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B57C85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30000,000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B57C85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B57C85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28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="00567563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того: 318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159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bookmarkStart w:id="3" w:name="OLE_LINK1"/>
            <w:r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Стадион имени</w:t>
            </w:r>
          </w:p>
          <w:p w:rsidR="0083315E" w:rsidRPr="00B57C85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бр. Бутусовых»</w:t>
            </w:r>
          </w:p>
          <w:p w:rsidR="0083315E" w:rsidRPr="00B57C85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обустройство многофункционального общественного спортивного объекта) г. Мышкин,</w:t>
            </w:r>
          </w:p>
          <w:p w:rsidR="0083315E" w:rsidRPr="00B57C85" w:rsidRDefault="0083315E" w:rsidP="00056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ул. К.Либкнехта, 78 А</w:t>
            </w:r>
            <w:bookmarkEnd w:id="3"/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основание для установления скейт-площадки, основание с резиновым покрытием для площадки воркаута и резиновое покрытие беговой дорожки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B57C85" w:rsidRDefault="00EE02FA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777,93150</w:t>
            </w:r>
          </w:p>
        </w:tc>
      </w:tr>
      <w:tr w:rsidR="0083315E" w:rsidRPr="00B57C85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B57C85" w:rsidRDefault="00567A6D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200,926</w:t>
            </w:r>
            <w:r w:rsidR="00EE02FA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B57C85" w:rsidRDefault="00567A6D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4822,191</w:t>
            </w:r>
            <w:r w:rsidR="00EE02FA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B57C85" w:rsidRDefault="0089476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  <w:r w:rsidR="0083315E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EE02FA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EE02FA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5931,04850</w:t>
            </w:r>
          </w:p>
        </w:tc>
      </w:tr>
      <w:tr w:rsidR="0083315E" w:rsidRPr="00B57C85" w:rsidTr="000565E0">
        <w:trPr>
          <w:trHeight w:val="9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C3A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Парк г. Мышкин, ул. Гагарина</w:t>
            </w:r>
            <w:r w:rsidR="00721E6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83315E" w:rsidRPr="00B57C85" w:rsidRDefault="00721E65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этап</w:t>
            </w:r>
            <w:r w:rsidR="00AC5997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FE0C3A" w:rsidP="00FE0C3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 тротуаров и дорожек, установка ограждения, устройство покрытия детской игровой и спортивной площадок, озеленение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B57C85" w:rsidRDefault="004F1118" w:rsidP="004F1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196</w:t>
            </w:r>
            <w:r w:rsidR="00E02F0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4745</w:t>
            </w:r>
            <w:r w:rsidR="00661892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83315E" w:rsidRPr="00B57C85" w:rsidTr="000D402A">
        <w:trPr>
          <w:trHeight w:val="82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B57C85" w:rsidRDefault="00FB5415" w:rsidP="006618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269</w:t>
            </w:r>
            <w:r w:rsidR="000D402A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960E67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661892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5118</w:t>
            </w:r>
          </w:p>
        </w:tc>
      </w:tr>
      <w:tr w:rsidR="000D402A" w:rsidRPr="00B57C85" w:rsidTr="000565E0">
        <w:trPr>
          <w:trHeight w:val="25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02A" w:rsidRPr="00B57C85" w:rsidRDefault="000D402A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02A" w:rsidRPr="00B57C85" w:rsidRDefault="000D402A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02A" w:rsidRPr="00B57C85" w:rsidRDefault="000D402A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02A" w:rsidRPr="00B57C85" w:rsidRDefault="000D402A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0D402A" w:rsidRPr="00B57C85" w:rsidRDefault="00960E67" w:rsidP="006618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646</w:t>
            </w:r>
            <w:r w:rsidR="00971DDC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661892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02820</w:t>
            </w:r>
          </w:p>
        </w:tc>
      </w:tr>
      <w:tr w:rsidR="0083315E" w:rsidRPr="00B57C85" w:rsidTr="000565E0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6618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4F1118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6927,75388</w:t>
            </w:r>
          </w:p>
        </w:tc>
      </w:tr>
      <w:tr w:rsidR="0083315E" w:rsidRPr="00B57C85" w:rsidTr="000565E0">
        <w:trPr>
          <w:trHeight w:val="288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5186F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мест массового отдыха и купания</w:t>
            </w:r>
          </w:p>
          <w:p w:rsidR="00974187" w:rsidRPr="00B57C85" w:rsidRDefault="00974187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1 этап, 2 этап 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9E2974" w:rsidP="009E297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Устройство тротуаров и дорожек, устройство основания игровой и спортивных площадок, обустройство спасательного поста с оборудованием, установка велопарковок, урн,вышки наблюдательной, информационного стенда, хозблока.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EF5C9B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Местный </w:t>
            </w:r>
            <w:r w:rsidR="0083315E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B57C85" w:rsidRDefault="00DF4BC3" w:rsidP="00DF4B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526</w:t>
            </w:r>
            <w:r w:rsidR="0083315E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273</w:t>
            </w:r>
            <w:r w:rsidR="00E43F5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20 </w:t>
            </w:r>
          </w:p>
        </w:tc>
      </w:tr>
      <w:tr w:rsidR="0083315E" w:rsidRPr="00B57C85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EF5C9B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Областной </w:t>
            </w:r>
            <w:r w:rsidR="0083315E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B57C85" w:rsidRDefault="00607A86" w:rsidP="00607A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232</w:t>
            </w:r>
            <w:r w:rsidR="00E43F5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005</w:t>
            </w:r>
            <w:r w:rsidR="00E43F5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64</w:t>
            </w:r>
          </w:p>
        </w:tc>
      </w:tr>
      <w:tr w:rsidR="0083315E" w:rsidRPr="00B57C85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B57C85" w:rsidRDefault="00607A86" w:rsidP="00607A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5568</w:t>
            </w:r>
            <w:r w:rsidR="003014F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114</w:t>
            </w:r>
            <w:r w:rsidR="003014F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36</w:t>
            </w:r>
          </w:p>
        </w:tc>
      </w:tr>
      <w:tr w:rsidR="0083315E" w:rsidRPr="00B57C85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E43F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607A86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6326,39320</w:t>
            </w:r>
          </w:p>
        </w:tc>
      </w:tr>
      <w:tr w:rsidR="00693D17" w:rsidRPr="00B57C85" w:rsidTr="00693D17">
        <w:trPr>
          <w:trHeight w:val="820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D17" w:rsidRPr="00B57C85" w:rsidRDefault="00693D17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C9B" w:rsidRPr="00B57C85" w:rsidRDefault="00693D17" w:rsidP="00EF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Детская игровая площадка в районе д. № 46 по </w:t>
            </w:r>
          </w:p>
          <w:p w:rsidR="00693D17" w:rsidRPr="00B57C85" w:rsidRDefault="00693D17" w:rsidP="00EF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Солнечная г. Мышкин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D17" w:rsidRPr="00B57C85" w:rsidRDefault="00693D17" w:rsidP="000D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устройство основания и травмобезопасного покрытия детской игровой площадки площадью, установка спортивного комплекса, детского игрового комплекса, двойных деревянных качелей на цепном подвесе, песочницы, скамеек,  урн,  информационной стойки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Pr="00B57C85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Местный </w:t>
            </w:r>
          </w:p>
          <w:p w:rsidR="00693D17" w:rsidRPr="00B57C85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693D17" w:rsidRPr="00B57C85" w:rsidRDefault="00BE5AC3" w:rsidP="00BE5A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92</w:t>
            </w:r>
            <w:r w:rsidR="003F1C4D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74172</w:t>
            </w:r>
          </w:p>
        </w:tc>
      </w:tr>
      <w:tr w:rsidR="00F34F1E" w:rsidRPr="00B57C85" w:rsidTr="004E5608">
        <w:trPr>
          <w:trHeight w:val="27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Pr="00B57C85" w:rsidRDefault="00F34F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Pr="00B57C85" w:rsidRDefault="00F34F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Pr="00B57C85" w:rsidRDefault="00F34F1E" w:rsidP="003B61B7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F1E" w:rsidRPr="00B57C85" w:rsidRDefault="00F34F1E" w:rsidP="00F34F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F34F1E" w:rsidRPr="00B57C85" w:rsidRDefault="00F34F1E" w:rsidP="00F34F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40,000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B57C85" w:rsidTr="004E5608">
        <w:trPr>
          <w:trHeight w:val="49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B57C85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B57C85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B57C85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D17" w:rsidRPr="00B57C85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4E5608" w:rsidRPr="00B57C85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960,000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B57C85" w:rsidTr="004E5608">
        <w:trPr>
          <w:trHeight w:val="63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B57C85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B57C85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B57C85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1B7" w:rsidRPr="00B57C85" w:rsidRDefault="003B61B7" w:rsidP="003B61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4E5608" w:rsidRPr="00B57C85" w:rsidRDefault="00891FCC" w:rsidP="003B61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B57C85" w:rsidTr="003B61B7">
        <w:trPr>
          <w:trHeight w:val="62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Pr="00B57C85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Pr="00B57C85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Pr="00B57C85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Pr="00B57C85" w:rsidRDefault="003B61B7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</w:p>
          <w:p w:rsidR="004E5608" w:rsidRPr="00B57C85" w:rsidRDefault="00693D17" w:rsidP="00BE5A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BE5AC3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092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BE5AC3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74172</w:t>
            </w:r>
          </w:p>
        </w:tc>
      </w:tr>
      <w:tr w:rsidR="003A6948" w:rsidRPr="00B57C85" w:rsidTr="00642AA1">
        <w:trPr>
          <w:trHeight w:val="557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265D37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3A6948" w:rsidRPr="00B57C85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Успенская д. 27</w:t>
            </w:r>
          </w:p>
          <w:p w:rsidR="003A6948" w:rsidRPr="00B57C85" w:rsidRDefault="003A694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3A6948">
            <w:pPr>
              <w:widowControl w:val="0"/>
              <w:suppressAutoHyphens/>
              <w:autoSpaceDE w:val="0"/>
              <w:spacing w:after="0" w:line="240" w:lineRule="auto"/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Обеспечение освещения дворовой территории, установка скамеек, установка урн для мусора, устройство автомобильных парковок;</w:t>
            </w:r>
            <w:r w:rsidRPr="00B57C85">
              <w:t xml:space="preserve"> </w:t>
            </w:r>
          </w:p>
          <w:p w:rsidR="003A6948" w:rsidRPr="00B57C85" w:rsidRDefault="003A6948" w:rsidP="003A69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B57C85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A6948" w:rsidRPr="00B57C85" w:rsidRDefault="003A6948" w:rsidP="003014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37,</w:t>
            </w:r>
            <w:r w:rsidR="003014F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72798</w:t>
            </w:r>
          </w:p>
        </w:tc>
      </w:tr>
      <w:tr w:rsidR="003A6948" w:rsidRPr="00B57C85" w:rsidTr="00642AA1">
        <w:trPr>
          <w:trHeight w:val="58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B57C85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3A6948" w:rsidRPr="00B57C85" w:rsidRDefault="003A6948" w:rsidP="003014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26,6</w:t>
            </w:r>
            <w:r w:rsidR="00AC5997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05</w:t>
            </w:r>
            <w:r w:rsidR="003014F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82</w:t>
            </w:r>
          </w:p>
        </w:tc>
      </w:tr>
      <w:tr w:rsidR="003A6948" w:rsidRPr="00B57C85" w:rsidTr="00642AA1">
        <w:trPr>
          <w:trHeight w:val="611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B57C85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3A6948" w:rsidRPr="00B57C85" w:rsidRDefault="003A6948" w:rsidP="00301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="00AC5997"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014F5" w:rsidRPr="00B57C85">
              <w:rPr>
                <w:rFonts w:ascii="Times New Roman" w:hAnsi="Times New Roman" w:cs="Times New Roman"/>
                <w:sz w:val="26"/>
                <w:szCs w:val="26"/>
              </w:rPr>
              <w:t>99180</w:t>
            </w:r>
          </w:p>
        </w:tc>
      </w:tr>
      <w:tr w:rsidR="003A6948" w:rsidRPr="00B57C85" w:rsidTr="00642AA1">
        <w:trPr>
          <w:trHeight w:val="47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B57C85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3A6948" w:rsidRPr="00B57C85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143,000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B57C85" w:rsidTr="00642AA1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B57C85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3A6948" w:rsidRPr="00B57C85" w:rsidRDefault="00AC5997" w:rsidP="003014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="003014F5"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A6948"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014F5" w:rsidRPr="00B57C85">
              <w:rPr>
                <w:rFonts w:ascii="Times New Roman" w:hAnsi="Times New Roman" w:cs="Times New Roman"/>
                <w:sz w:val="26"/>
                <w:szCs w:val="26"/>
              </w:rPr>
              <w:t>32560</w:t>
            </w:r>
          </w:p>
        </w:tc>
      </w:tr>
      <w:tr w:rsidR="00BD10C4" w:rsidRPr="00B57C85" w:rsidTr="00BD10C4">
        <w:trPr>
          <w:trHeight w:val="312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C4" w:rsidRPr="00B57C85" w:rsidRDefault="00BD10C4" w:rsidP="00BD10C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C4" w:rsidRPr="00B57C85" w:rsidRDefault="00BD10C4" w:rsidP="00BD10C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BD10C4" w:rsidRPr="00B57C85" w:rsidRDefault="00BD10C4" w:rsidP="00BD10C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Комсомольская д. 31, 33</w:t>
            </w:r>
          </w:p>
          <w:p w:rsidR="00BD10C4" w:rsidRPr="00B57C85" w:rsidRDefault="00BD10C4" w:rsidP="00BD1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C4" w:rsidRPr="00B57C85" w:rsidRDefault="00BD10C4" w:rsidP="00BD10C4">
            <w:pPr>
              <w:widowControl w:val="0"/>
              <w:suppressAutoHyphens/>
              <w:autoSpaceDE w:val="0"/>
              <w:spacing w:after="0" w:line="240" w:lineRule="auto"/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Обеспечение освещения дворовой территории, установка скамеек, установка урн для мусора, устройство автомобильных парковок;</w:t>
            </w:r>
            <w:r w:rsidRPr="00B57C85">
              <w:t xml:space="preserve"> </w:t>
            </w:r>
          </w:p>
          <w:p w:rsidR="00BD10C4" w:rsidRPr="00B57C85" w:rsidRDefault="00BD10C4" w:rsidP="00BD10C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0C4" w:rsidRPr="00B57C85" w:rsidRDefault="00BD10C4" w:rsidP="00BD10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BD10C4" w:rsidRPr="00B57C85" w:rsidRDefault="001E7559" w:rsidP="00A95C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92</w:t>
            </w:r>
            <w:r w:rsidR="00BD10C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,5</w:t>
            </w:r>
            <w:r w:rsidR="00A95C4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4660</w:t>
            </w:r>
          </w:p>
        </w:tc>
      </w:tr>
      <w:tr w:rsidR="0085186F" w:rsidRPr="00B57C85" w:rsidTr="00BD10C4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B57C85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B57C85" w:rsidRDefault="0085186F" w:rsidP="008518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B57C85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86F" w:rsidRPr="00B57C85" w:rsidRDefault="0085186F" w:rsidP="0085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5186F" w:rsidRPr="00B57C85" w:rsidRDefault="00A95C45" w:rsidP="00A95C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</w:t>
            </w:r>
            <w:r w:rsidR="0085186F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22040</w:t>
            </w:r>
          </w:p>
        </w:tc>
      </w:tr>
      <w:tr w:rsidR="0085186F" w:rsidRPr="00B57C85" w:rsidTr="00BD10C4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B57C85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B57C85" w:rsidRDefault="0085186F" w:rsidP="008518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B57C85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86F" w:rsidRPr="00B57C85" w:rsidRDefault="0085186F" w:rsidP="0085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5186F" w:rsidRPr="00B57C85" w:rsidRDefault="00A95C45" w:rsidP="00A95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749</w:t>
            </w:r>
            <w:r w:rsidR="0085186F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28960</w:t>
            </w:r>
          </w:p>
        </w:tc>
      </w:tr>
      <w:tr w:rsidR="0085186F" w:rsidRPr="00B57C85" w:rsidTr="00BD10C4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B57C85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B57C85" w:rsidRDefault="0085186F" w:rsidP="008518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B57C85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86F" w:rsidRPr="00B57C85" w:rsidRDefault="0085186F" w:rsidP="0085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5186F" w:rsidRPr="00B57C85" w:rsidRDefault="00A95C45" w:rsidP="008518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177</w:t>
            </w:r>
            <w:r w:rsidR="0085186F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,00000</w:t>
            </w:r>
          </w:p>
        </w:tc>
      </w:tr>
      <w:tr w:rsidR="0085186F" w:rsidRPr="00B57C85" w:rsidTr="00642AA1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6F" w:rsidRPr="00B57C85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6F" w:rsidRPr="00B57C85" w:rsidRDefault="0085186F" w:rsidP="008518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6F" w:rsidRPr="00B57C85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86F" w:rsidRPr="00B57C85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85186F" w:rsidRPr="00B57C85" w:rsidRDefault="00A95C45" w:rsidP="001E75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E7559" w:rsidRPr="00B57C85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,05660</w:t>
            </w:r>
          </w:p>
        </w:tc>
      </w:tr>
      <w:tr w:rsidR="003A6948" w:rsidRPr="00B57C85" w:rsidTr="000565E0">
        <w:trPr>
          <w:trHeight w:val="28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B57C85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4F1118" w:rsidRPr="00B57C85" w:rsidRDefault="00607A86" w:rsidP="009E2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4041,73350</w:t>
            </w:r>
          </w:p>
        </w:tc>
      </w:tr>
      <w:tr w:rsidR="003A6948" w:rsidRPr="00B57C85" w:rsidTr="000565E0">
        <w:trPr>
          <w:trHeight w:val="30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B57C85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A6948" w:rsidRPr="00B57C85" w:rsidRDefault="00607A86" w:rsidP="009E2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32551,96504</w:t>
            </w:r>
          </w:p>
        </w:tc>
      </w:tr>
      <w:tr w:rsidR="003A6948" w:rsidRPr="00B57C85" w:rsidTr="00EF5C9B">
        <w:trPr>
          <w:trHeight w:val="84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B57C85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921EAB" w:rsidRPr="00B57C85" w:rsidRDefault="00607A86" w:rsidP="009E2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25771,86096</w:t>
            </w:r>
          </w:p>
        </w:tc>
      </w:tr>
      <w:tr w:rsidR="003A6948" w:rsidRPr="00B57C85" w:rsidTr="00EF5C9B">
        <w:trPr>
          <w:trHeight w:val="724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B57C85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3A6948" w:rsidRPr="00B57C85" w:rsidRDefault="00A203B7" w:rsidP="009E2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535,980</w:t>
            </w:r>
          </w:p>
        </w:tc>
      </w:tr>
      <w:tr w:rsidR="003A6948" w:rsidRPr="00FD3FF3" w:rsidTr="00056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934" w:type="pct"/>
            <w:gridSpan w:val="3"/>
          </w:tcPr>
          <w:p w:rsidR="003A6948" w:rsidRPr="00B57C85" w:rsidRDefault="009E2974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shd w:val="clear" w:color="auto" w:fill="FFFFFF" w:themeFill="background1"/>
          </w:tcPr>
          <w:p w:rsidR="003A6948" w:rsidRPr="00B57C85" w:rsidRDefault="003A6948" w:rsidP="00FC432D">
            <w:pPr>
              <w:widowControl w:val="0"/>
              <w:suppressAutoHyphens/>
              <w:autoSpaceDE w:val="0"/>
              <w:spacing w:after="0" w:line="240" w:lineRule="auto"/>
              <w:ind w:left="64" w:firstLine="53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Итого:</w:t>
            </w:r>
          </w:p>
          <w:p w:rsidR="004F1118" w:rsidRPr="00A51A0B" w:rsidRDefault="00607A86" w:rsidP="009E2974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62901,53950</w:t>
            </w:r>
          </w:p>
        </w:tc>
      </w:tr>
    </w:tbl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024B" w:rsidRDefault="006D024B" w:rsidP="00F03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3F8B" w:rsidRDefault="00F03F8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39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080660" w:rsidRPr="00FD3FF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8</w:t>
      </w:r>
    </w:p>
    <w:p w:rsidR="00397685" w:rsidRPr="00FD3FF3" w:rsidRDefault="00397685" w:rsidP="0039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 w:rsidRPr="00FD3F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подготовки конкурсной заявки на участие во Всероссийском конкурсе лучших проектов создания комфортной городской среды</w:t>
      </w:r>
      <w:r w:rsidRPr="00FD3F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97685" w:rsidRPr="00FD3FF3" w:rsidRDefault="0031508B" w:rsidP="0039768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– 2022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годах, на территории городского поселения Мышкин 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83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3"/>
        <w:gridCol w:w="3755"/>
        <w:gridCol w:w="3320"/>
        <w:gridCol w:w="2129"/>
      </w:tblGrid>
      <w:tr w:rsidR="00397685" w:rsidRPr="00FD3FF3" w:rsidTr="000565E0">
        <w:trPr>
          <w:trHeight w:val="1826"/>
        </w:trPr>
        <w:tc>
          <w:tcPr>
            <w:tcW w:w="392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97685" w:rsidRPr="00FD3FF3" w:rsidTr="000565E0">
        <w:trPr>
          <w:trHeight w:val="655"/>
        </w:trPr>
        <w:tc>
          <w:tcPr>
            <w:tcW w:w="392" w:type="pct"/>
            <w:vMerge w:val="restar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vAlign w:val="center"/>
          </w:tcPr>
          <w:p w:rsidR="00397685" w:rsidRPr="00FD3FF3" w:rsidRDefault="00397685" w:rsidP="000565E0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Обустройство общественного пространства со скульптурной композицией женщине-труженице времен Великой Отечественной войны  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Эскизный проект по благоустройству общественных территорий в границах ул. Нагорной, ул. Пушкина, обслуживающей дороги набережной и границы частного владения в городе Мышкин Ярославской области для последующего общественного обсуждения</w:t>
            </w: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624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9E2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397685" w:rsidRPr="00FD3FF3" w:rsidTr="000565E0">
        <w:trPr>
          <w:trHeight w:val="916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776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720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A51A0B" w:rsidTr="000565E0">
        <w:trPr>
          <w:trHeight w:val="526"/>
        </w:trPr>
        <w:tc>
          <w:tcPr>
            <w:tcW w:w="3934" w:type="pct"/>
            <w:gridSpan w:val="3"/>
            <w:vAlign w:val="center"/>
          </w:tcPr>
          <w:p w:rsidR="00397685" w:rsidRPr="00A51A0B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vAlign w:val="center"/>
          </w:tcPr>
          <w:p w:rsidR="00397685" w:rsidRPr="00A51A0B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99,000</w:t>
            </w:r>
            <w:r w:rsidR="00D536B4"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00</w:t>
            </w:r>
          </w:p>
        </w:tc>
      </w:tr>
    </w:tbl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DC6083" w:rsidRDefault="00CD5E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C6083" w:rsidRPr="00FD3FF3" w:rsidRDefault="00DC6083" w:rsidP="00DC6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</w:t>
      </w:r>
      <w:r w:rsidR="0050284F"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DC6083" w:rsidRPr="00FD3FF3" w:rsidRDefault="00DC6083" w:rsidP="00DC6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DC6083" w:rsidRDefault="00DC6083" w:rsidP="00DC608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C6083" w:rsidRPr="00FD3FF3" w:rsidRDefault="00DC6083" w:rsidP="00DC608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4A2774" w:rsidRPr="00FD3FF3" w:rsidRDefault="00DC6083" w:rsidP="004A2774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благоустройства </w:t>
      </w:r>
      <w:r w:rsidRPr="00DC6083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городского парка отдыха «Сицкий сад»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21 году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, на террито</w:t>
      </w:r>
      <w:r w:rsidR="0050284F">
        <w:rPr>
          <w:rFonts w:ascii="Times New Roman" w:eastAsia="Times New Roman" w:hAnsi="Times New Roman" w:cs="Times New Roman"/>
          <w:sz w:val="26"/>
          <w:szCs w:val="26"/>
          <w:lang w:eastAsia="ar-SA"/>
        </w:rPr>
        <w:t>рии городского поселения Мышкин</w:t>
      </w:r>
    </w:p>
    <w:tbl>
      <w:tblPr>
        <w:tblW w:w="483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3"/>
        <w:gridCol w:w="3755"/>
        <w:gridCol w:w="3320"/>
        <w:gridCol w:w="2129"/>
      </w:tblGrid>
      <w:tr w:rsidR="00DC6083" w:rsidRPr="00FD3FF3" w:rsidTr="00DC6083">
        <w:trPr>
          <w:trHeight w:val="1826"/>
        </w:trPr>
        <w:tc>
          <w:tcPr>
            <w:tcW w:w="392" w:type="pct"/>
            <w:hideMark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hideMark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hideMark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hideMark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C6083" w:rsidRPr="00FD3FF3" w:rsidTr="00D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C608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городского парка отдыха «Сицкий сад»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</w:t>
            </w:r>
            <w:r w:rsidRPr="00DC608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емонт ограждения и устройство покрытия из тротуарной плитки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83" w:rsidRPr="00693D17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DC6083" w:rsidRPr="00FD3FF3" w:rsidRDefault="004F1118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212,99800</w:t>
            </w:r>
          </w:p>
        </w:tc>
      </w:tr>
      <w:tr w:rsidR="00DC6083" w:rsidRPr="00FD3FF3" w:rsidTr="00D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4F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C608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2996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DC608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DC6083" w:rsidRPr="00FD3FF3" w:rsidTr="00D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83" w:rsidRPr="00693D17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DC6083" w:rsidRPr="00FD3FF3" w:rsidTr="00D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DC6083" w:rsidRPr="00FD3FF3" w:rsidTr="00D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83" w:rsidRPr="00FD3FF3" w:rsidRDefault="00DC6083" w:rsidP="004F1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BE5AC3"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4F1118"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209</w:t>
            </w:r>
            <w:r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4F1118"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74100</w:t>
            </w:r>
          </w:p>
        </w:tc>
      </w:tr>
      <w:tr w:rsidR="00DC6083" w:rsidRPr="00FD3FF3" w:rsidTr="00DC6083">
        <w:trPr>
          <w:trHeight w:val="526"/>
        </w:trPr>
        <w:tc>
          <w:tcPr>
            <w:tcW w:w="3934" w:type="pct"/>
            <w:gridSpan w:val="3"/>
            <w:vAlign w:val="center"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vAlign w:val="center"/>
          </w:tcPr>
          <w:p w:rsidR="00DC6083" w:rsidRPr="00FD3FF3" w:rsidRDefault="004F1118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3209,74100</w:t>
            </w:r>
          </w:p>
        </w:tc>
      </w:tr>
    </w:tbl>
    <w:p w:rsidR="0024376F" w:rsidRDefault="0024376F" w:rsidP="0050284F">
      <w:pPr>
        <w:rPr>
          <w:rFonts w:ascii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</w:t>
      </w:r>
      <w:r w:rsidR="00B87E37">
        <w:rPr>
          <w:rFonts w:ascii="Times New Roman" w:eastAsia="Times New Roman" w:hAnsi="Times New Roman" w:cs="Times New Roman"/>
          <w:sz w:val="26"/>
          <w:szCs w:val="26"/>
        </w:rPr>
        <w:t>10</w:t>
      </w:r>
    </w:p>
    <w:p w:rsidR="0024376F" w:rsidRPr="00FD3FF3" w:rsidRDefault="0024376F" w:rsidP="00243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24376F" w:rsidRPr="00FD3FF3" w:rsidRDefault="0024376F" w:rsidP="0024376F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реализации проекта «Концепция развития общественных пространств города Мышкин в 2021 году» в рамках проведения Всероссийского конкурса лучших проектов создания комфортной городской среды 2021 года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на территории городского поселения Мышкин </w:t>
      </w: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904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0"/>
        <w:gridCol w:w="3722"/>
        <w:gridCol w:w="3288"/>
        <w:gridCol w:w="2370"/>
      </w:tblGrid>
      <w:tr w:rsidR="0024376F" w:rsidRPr="00FD3FF3" w:rsidTr="00B94117">
        <w:trPr>
          <w:trHeight w:val="1826"/>
        </w:trPr>
        <w:tc>
          <w:tcPr>
            <w:tcW w:w="370" w:type="pct"/>
            <w:hideMark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37" w:type="pct"/>
            <w:hideMark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23" w:type="pct"/>
            <w:hideMark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171" w:type="pct"/>
            <w:hideMark/>
          </w:tcPr>
          <w:p w:rsidR="0024376F" w:rsidRPr="00FD3FF3" w:rsidRDefault="0024376F" w:rsidP="00B941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  <w:r w:rsidR="009F4D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</w:p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4376F" w:rsidRPr="00FD3FF3" w:rsidTr="00B94117">
        <w:trPr>
          <w:trHeight w:val="655"/>
        </w:trPr>
        <w:tc>
          <w:tcPr>
            <w:tcW w:w="370" w:type="pct"/>
            <w:vMerge w:val="restart"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37" w:type="pct"/>
            <w:vMerge w:val="restart"/>
            <w:vAlign w:val="center"/>
          </w:tcPr>
          <w:p w:rsidR="0024376F" w:rsidRPr="00553EE3" w:rsidRDefault="00A51A0B" w:rsidP="00A51A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A51A0B">
              <w:rPr>
                <w:rFonts w:ascii="Times New Roman" w:eastAsia="Times New Roman" w:hAnsi="Times New Roman" w:cs="Times New Roman"/>
                <w:sz w:val="26"/>
                <w:szCs w:val="26"/>
              </w:rPr>
              <w:t>лагоустройство общественного пространства города Мышкин (конкурс Министерства строительства и жилищно-коммунального хозяйства Российской Федерации проект «Концепция развития общественных пространс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тв города Мышкин в 2021 году»)</w:t>
            </w:r>
          </w:p>
          <w:p w:rsidR="0024376F" w:rsidRPr="00553EE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ar-SA"/>
              </w:rPr>
            </w:pPr>
          </w:p>
        </w:tc>
        <w:tc>
          <w:tcPr>
            <w:tcW w:w="1623" w:type="pct"/>
            <w:vMerge w:val="restart"/>
            <w:vAlign w:val="center"/>
          </w:tcPr>
          <w:p w:rsidR="009E2974" w:rsidRPr="009E2974" w:rsidRDefault="009E2974" w:rsidP="009E29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E2974">
              <w:rPr>
                <w:rFonts w:ascii="Times New Roman" w:hAnsi="Times New Roman" w:cs="Times New Roman"/>
                <w:sz w:val="26"/>
                <w:szCs w:val="26"/>
              </w:rPr>
              <w:t>благоустройство набережной на торговой площади вдоль реки Волги с размещением урн, скамеек, вазонов с кустами сирени;</w:t>
            </w:r>
          </w:p>
          <w:p w:rsidR="009E2974" w:rsidRPr="009E2974" w:rsidRDefault="009E2974" w:rsidP="009E29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2974">
              <w:rPr>
                <w:rFonts w:ascii="Times New Roman" w:hAnsi="Times New Roman" w:cs="Times New Roman"/>
                <w:sz w:val="26"/>
                <w:szCs w:val="26"/>
              </w:rPr>
              <w:t>- установка  уличных светильников;</w:t>
            </w:r>
          </w:p>
          <w:p w:rsidR="009E2974" w:rsidRPr="009E2974" w:rsidRDefault="009E2974" w:rsidP="009E29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2974">
              <w:rPr>
                <w:rFonts w:ascii="Times New Roman" w:hAnsi="Times New Roman" w:cs="Times New Roman"/>
                <w:sz w:val="26"/>
                <w:szCs w:val="26"/>
              </w:rPr>
              <w:t>- организация ландшафтной зоны отдыха вдоль улицы Нагорная от улицы Никольская до улицы Карла Либкнехта с учетом рельефа и особенностей территории вдоль «Гремучего ручья»;</w:t>
            </w:r>
          </w:p>
          <w:p w:rsidR="009E2974" w:rsidRPr="009E2974" w:rsidRDefault="009E2974" w:rsidP="009E29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2974">
              <w:rPr>
                <w:rFonts w:ascii="Times New Roman" w:hAnsi="Times New Roman" w:cs="Times New Roman"/>
                <w:sz w:val="26"/>
                <w:szCs w:val="26"/>
              </w:rPr>
              <w:t>- устройство памятника «Женщинам-труженицам тыла в  годы Великой Отечественной войны 1941-1945г.» и его благоустройство;</w:t>
            </w:r>
          </w:p>
          <w:p w:rsidR="0024376F" w:rsidRPr="00553EE3" w:rsidRDefault="009E2974" w:rsidP="009E29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ar-SA"/>
              </w:rPr>
            </w:pPr>
            <w:r w:rsidRPr="009E2974">
              <w:rPr>
                <w:rFonts w:ascii="Times New Roman" w:hAnsi="Times New Roman" w:cs="Times New Roman"/>
                <w:sz w:val="26"/>
                <w:szCs w:val="26"/>
              </w:rPr>
              <w:t>- установка малых архитектурных форм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71" w:type="pct"/>
            <w:vAlign w:val="center"/>
          </w:tcPr>
          <w:p w:rsidR="0024376F" w:rsidRPr="00FD3FF3" w:rsidRDefault="0024376F" w:rsidP="00A51A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24376F" w:rsidRPr="00FD3FF3" w:rsidRDefault="008135EF" w:rsidP="009E79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135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3662,00000</w:t>
            </w:r>
          </w:p>
        </w:tc>
      </w:tr>
      <w:tr w:rsidR="0024376F" w:rsidRPr="00FD3FF3" w:rsidTr="00B94117">
        <w:trPr>
          <w:trHeight w:val="624"/>
        </w:trPr>
        <w:tc>
          <w:tcPr>
            <w:tcW w:w="370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37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23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71" w:type="pct"/>
            <w:vAlign w:val="center"/>
          </w:tcPr>
          <w:p w:rsidR="0024376F" w:rsidRPr="00FD3FF3" w:rsidRDefault="0024376F" w:rsidP="00553E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24376F" w:rsidRPr="00FD3FF3" w:rsidRDefault="00553EE3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9375</w:t>
            </w:r>
            <w:r w:rsidR="0024376F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24376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="0024376F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24376F" w:rsidRPr="00FD3FF3" w:rsidTr="00B94117">
        <w:trPr>
          <w:trHeight w:val="916"/>
        </w:trPr>
        <w:tc>
          <w:tcPr>
            <w:tcW w:w="370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37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23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71" w:type="pct"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24376F" w:rsidRPr="00FD3FF3" w:rsidRDefault="00553EE3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50000</w:t>
            </w:r>
            <w:r w:rsidR="0024376F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24376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24376F" w:rsidRPr="00FD3FF3" w:rsidTr="00B94117">
        <w:trPr>
          <w:trHeight w:val="776"/>
        </w:trPr>
        <w:tc>
          <w:tcPr>
            <w:tcW w:w="370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37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23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71" w:type="pct"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24376F" w:rsidRPr="00FD3FF3" w:rsidTr="00B94117">
        <w:trPr>
          <w:trHeight w:val="720"/>
        </w:trPr>
        <w:tc>
          <w:tcPr>
            <w:tcW w:w="370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37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23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71" w:type="pct"/>
            <w:vAlign w:val="center"/>
          </w:tcPr>
          <w:p w:rsidR="0024376F" w:rsidRPr="00FD3FF3" w:rsidRDefault="0024376F" w:rsidP="008135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 w:rsidR="00B941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63</w:t>
            </w:r>
            <w:r w:rsidR="008135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9E791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37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24376F" w:rsidRPr="00FD3FF3" w:rsidTr="00B94117">
        <w:trPr>
          <w:trHeight w:val="526"/>
        </w:trPr>
        <w:tc>
          <w:tcPr>
            <w:tcW w:w="3829" w:type="pct"/>
            <w:gridSpan w:val="3"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171" w:type="pct"/>
            <w:vAlign w:val="center"/>
          </w:tcPr>
          <w:p w:rsidR="0024376F" w:rsidRPr="00A51A0B" w:rsidRDefault="00B94117" w:rsidP="008135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63</w:t>
            </w:r>
            <w:r w:rsidR="008135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0</w:t>
            </w:r>
            <w:r w:rsidR="009E79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37</w:t>
            </w:r>
            <w:r w:rsidR="0024376F"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,00000</w:t>
            </w:r>
          </w:p>
        </w:tc>
      </w:tr>
    </w:tbl>
    <w:p w:rsidR="0024376F" w:rsidRPr="00FD3FF3" w:rsidRDefault="0024376F" w:rsidP="0024376F">
      <w:pPr>
        <w:rPr>
          <w:rFonts w:ascii="Times New Roman" w:hAnsi="Times New Roman" w:cs="Times New Roman"/>
          <w:sz w:val="26"/>
          <w:szCs w:val="26"/>
        </w:rPr>
      </w:pPr>
    </w:p>
    <w:p w:rsidR="0024376F" w:rsidRDefault="0024376F" w:rsidP="0024376F">
      <w:pPr>
        <w:rPr>
          <w:rFonts w:ascii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</w:p>
    <w:p w:rsidR="00B426F0" w:rsidRPr="00FD3FF3" w:rsidRDefault="00B426F0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B426F0" w:rsidRPr="00FD3FF3" w:rsidRDefault="00B426F0" w:rsidP="007D539C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дворовых и общественных территорий,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подлежащий благоустройству в рамках 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>еализаци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проекта комплексного благоустройства придомовых территорий и обустройства территорий для выгула животных «Наши дворы»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834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7"/>
        <w:gridCol w:w="3411"/>
        <w:gridCol w:w="2976"/>
        <w:gridCol w:w="2101"/>
      </w:tblGrid>
      <w:tr w:rsidR="007D539C" w:rsidRPr="00FD3FF3" w:rsidTr="007D539C">
        <w:trPr>
          <w:trHeight w:val="1826"/>
        </w:trPr>
        <w:tc>
          <w:tcPr>
            <w:tcW w:w="750" w:type="pct"/>
            <w:hideMark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708" w:type="pct"/>
            <w:hideMark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490" w:type="pct"/>
            <w:hideMark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52" w:type="pct"/>
            <w:hideMark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D539C" w:rsidRPr="00FD3FF3" w:rsidTr="007D539C">
        <w:trPr>
          <w:trHeight w:val="655"/>
        </w:trPr>
        <w:tc>
          <w:tcPr>
            <w:tcW w:w="75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708" w:type="pct"/>
            <w:vMerge w:val="restart"/>
            <w:vAlign w:val="center"/>
          </w:tcPr>
          <w:p w:rsidR="007D539C" w:rsidRDefault="007D539C" w:rsidP="006531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дворовой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Мышкин, ул.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Газовиков д.5, 7, </w:t>
            </w:r>
          </w:p>
          <w:p w:rsidR="007D539C" w:rsidRPr="00653174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9 корп.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1, 9 корп.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 w:val="restart"/>
            <w:vAlign w:val="center"/>
          </w:tcPr>
          <w:p w:rsidR="007D539C" w:rsidRPr="00653174" w:rsidRDefault="007D539C" w:rsidP="006531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Ремонт дворовых проездов и проезд </w:t>
            </w:r>
          </w:p>
          <w:p w:rsidR="007D539C" w:rsidRPr="00FD3FF3" w:rsidRDefault="007D539C" w:rsidP="006531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обустройство детско-спортивной площадки</w:t>
            </w: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624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5000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7D539C" w:rsidRPr="00FD3FF3" w:rsidTr="007D539C">
        <w:trPr>
          <w:trHeight w:val="916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776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560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6531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5140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07A86" w:rsidRPr="00FD3FF3" w:rsidTr="007D539C">
        <w:trPr>
          <w:trHeight w:val="720"/>
        </w:trPr>
        <w:tc>
          <w:tcPr>
            <w:tcW w:w="750" w:type="pct"/>
            <w:vMerge w:val="restart"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708" w:type="pct"/>
            <w:vMerge w:val="restart"/>
            <w:vAlign w:val="center"/>
          </w:tcPr>
          <w:p w:rsidR="00607A86" w:rsidRPr="00FD3FF3" w:rsidRDefault="00607A86" w:rsidP="00910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дворовой территории </w:t>
            </w:r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</w:rPr>
              <w:t>г.Мышкин , ул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Газовиков д.35,37 </w:t>
            </w:r>
          </w:p>
        </w:tc>
        <w:tc>
          <w:tcPr>
            <w:tcW w:w="1490" w:type="pct"/>
            <w:vMerge w:val="restart"/>
            <w:vAlign w:val="center"/>
          </w:tcPr>
          <w:p w:rsidR="00607A86" w:rsidRPr="0091034F" w:rsidRDefault="00607A86" w:rsidP="0091034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607A86" w:rsidRPr="00FD3FF3" w:rsidRDefault="00607A86" w:rsidP="0091034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парковок, обустройство детско-спортивной площадки</w:t>
            </w:r>
          </w:p>
        </w:tc>
        <w:tc>
          <w:tcPr>
            <w:tcW w:w="1052" w:type="pct"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07A86" w:rsidRPr="00FD3FF3" w:rsidTr="007D539C">
        <w:trPr>
          <w:trHeight w:val="720"/>
        </w:trPr>
        <w:tc>
          <w:tcPr>
            <w:tcW w:w="750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5000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607A86" w:rsidRPr="00FD3FF3" w:rsidTr="007D539C">
        <w:trPr>
          <w:trHeight w:val="720"/>
        </w:trPr>
        <w:tc>
          <w:tcPr>
            <w:tcW w:w="750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07A86" w:rsidRPr="00FD3FF3" w:rsidTr="007D539C">
        <w:trPr>
          <w:trHeight w:val="744"/>
        </w:trPr>
        <w:tc>
          <w:tcPr>
            <w:tcW w:w="750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07A86" w:rsidRPr="00FD3FF3" w:rsidTr="007D539C">
        <w:trPr>
          <w:trHeight w:val="739"/>
        </w:trPr>
        <w:tc>
          <w:tcPr>
            <w:tcW w:w="750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607A86" w:rsidRPr="00FD3FF3" w:rsidRDefault="00607A86" w:rsidP="00910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5140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782"/>
        </w:trPr>
        <w:tc>
          <w:tcPr>
            <w:tcW w:w="75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708" w:type="pct"/>
            <w:vMerge w:val="restart"/>
            <w:vAlign w:val="center"/>
          </w:tcPr>
          <w:p w:rsidR="007D539C" w:rsidRDefault="007D539C" w:rsidP="00910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D539C" w:rsidRDefault="007D539C" w:rsidP="00910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Детская игровая площадка в районе д. № 5 по </w:t>
            </w:r>
          </w:p>
          <w:p w:rsidR="007D539C" w:rsidRPr="00FD3FF3" w:rsidRDefault="007D539C" w:rsidP="00910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Газовиков г. Мышкин</w:t>
            </w:r>
          </w:p>
        </w:tc>
        <w:tc>
          <w:tcPr>
            <w:tcW w:w="149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626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7D539C" w:rsidRPr="00FD3FF3" w:rsidTr="007D539C">
        <w:trPr>
          <w:trHeight w:val="798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786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519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D539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2540</w:t>
            </w:r>
            <w:r w:rsidRPr="007D539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,00000</w:t>
            </w:r>
          </w:p>
        </w:tc>
      </w:tr>
      <w:tr w:rsidR="007D539C" w:rsidRPr="00FD3FF3" w:rsidTr="007D539C">
        <w:trPr>
          <w:trHeight w:val="883"/>
        </w:trPr>
        <w:tc>
          <w:tcPr>
            <w:tcW w:w="75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708" w:type="pct"/>
            <w:vMerge w:val="restart"/>
            <w:vAlign w:val="center"/>
          </w:tcPr>
          <w:p w:rsidR="007D539C" w:rsidRPr="00FD3FF3" w:rsidRDefault="007D539C" w:rsidP="00910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Детская игровая площадка в районе д.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93</w:t>
            </w:r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ул.Загородная</w:t>
            </w:r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 Мышкин</w:t>
            </w:r>
          </w:p>
        </w:tc>
        <w:tc>
          <w:tcPr>
            <w:tcW w:w="149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785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7D539C" w:rsidRPr="00FD3FF3" w:rsidTr="007D539C">
        <w:trPr>
          <w:trHeight w:val="943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890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409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D539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Итого:2540,00000</w:t>
            </w:r>
          </w:p>
        </w:tc>
      </w:tr>
      <w:tr w:rsidR="007D539C" w:rsidRPr="00FD3FF3" w:rsidTr="007D539C">
        <w:trPr>
          <w:trHeight w:val="622"/>
        </w:trPr>
        <w:tc>
          <w:tcPr>
            <w:tcW w:w="75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 w:val="restart"/>
            <w:vAlign w:val="center"/>
          </w:tcPr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того</w:t>
            </w:r>
          </w:p>
        </w:tc>
        <w:tc>
          <w:tcPr>
            <w:tcW w:w="149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</w:t>
            </w:r>
          </w:p>
          <w:p w:rsidR="007D539C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360</w:t>
            </w:r>
            <w:r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00000</w:t>
            </w:r>
          </w:p>
        </w:tc>
      </w:tr>
      <w:tr w:rsidR="007D539C" w:rsidRPr="00FD3FF3" w:rsidTr="007D539C">
        <w:trPr>
          <w:trHeight w:val="790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15000,00000</w:t>
            </w:r>
          </w:p>
        </w:tc>
      </w:tr>
      <w:tr w:rsidR="007D539C" w:rsidRPr="00FD3FF3" w:rsidTr="007D539C">
        <w:trPr>
          <w:trHeight w:val="724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D539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00,00000</w:t>
            </w:r>
          </w:p>
        </w:tc>
      </w:tr>
      <w:tr w:rsidR="007D539C" w:rsidRPr="00FD3FF3" w:rsidTr="007D539C">
        <w:trPr>
          <w:trHeight w:val="881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00,00000</w:t>
            </w:r>
          </w:p>
        </w:tc>
      </w:tr>
      <w:tr w:rsidR="007D539C" w:rsidRPr="00A51A0B" w:rsidTr="007D539C">
        <w:trPr>
          <w:trHeight w:val="526"/>
        </w:trPr>
        <w:tc>
          <w:tcPr>
            <w:tcW w:w="3948" w:type="pct"/>
            <w:gridSpan w:val="3"/>
            <w:vAlign w:val="center"/>
          </w:tcPr>
          <w:p w:rsidR="007D539C" w:rsidRPr="00A51A0B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52" w:type="pct"/>
            <w:vAlign w:val="center"/>
          </w:tcPr>
          <w:p w:rsidR="007D539C" w:rsidRPr="00A51A0B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15360</w:t>
            </w: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,00000</w:t>
            </w:r>
          </w:p>
        </w:tc>
      </w:tr>
    </w:tbl>
    <w:p w:rsidR="009F766E" w:rsidRDefault="009F766E" w:rsidP="0024376F">
      <w:pPr>
        <w:rPr>
          <w:rFonts w:ascii="Times New Roman" w:hAnsi="Times New Roman" w:cs="Times New Roman"/>
          <w:sz w:val="26"/>
          <w:szCs w:val="26"/>
        </w:rPr>
      </w:pPr>
    </w:p>
    <w:sectPr w:rsidR="009F766E" w:rsidSect="002A28D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042" w:rsidRDefault="00CE2042" w:rsidP="0050284F">
      <w:pPr>
        <w:spacing w:after="0" w:line="240" w:lineRule="auto"/>
      </w:pPr>
      <w:r>
        <w:separator/>
      </w:r>
    </w:p>
  </w:endnote>
  <w:endnote w:type="continuationSeparator" w:id="0">
    <w:p w:rsidR="00CE2042" w:rsidRDefault="00CE2042" w:rsidP="0050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042" w:rsidRDefault="00CE2042" w:rsidP="0050284F">
      <w:pPr>
        <w:spacing w:after="0" w:line="240" w:lineRule="auto"/>
      </w:pPr>
      <w:r>
        <w:separator/>
      </w:r>
    </w:p>
  </w:footnote>
  <w:footnote w:type="continuationSeparator" w:id="0">
    <w:p w:rsidR="00CE2042" w:rsidRDefault="00CE2042" w:rsidP="00502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3E8B"/>
    <w:multiLevelType w:val="hybridMultilevel"/>
    <w:tmpl w:val="232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5E"/>
    <w:rsid w:val="000201AB"/>
    <w:rsid w:val="00022121"/>
    <w:rsid w:val="000258FE"/>
    <w:rsid w:val="00030329"/>
    <w:rsid w:val="000551D8"/>
    <w:rsid w:val="000565E0"/>
    <w:rsid w:val="00080660"/>
    <w:rsid w:val="000A173C"/>
    <w:rsid w:val="000A2446"/>
    <w:rsid w:val="000A6FC7"/>
    <w:rsid w:val="000C113D"/>
    <w:rsid w:val="000C3EF5"/>
    <w:rsid w:val="000C4A5C"/>
    <w:rsid w:val="000D402A"/>
    <w:rsid w:val="000D5D9E"/>
    <w:rsid w:val="000D7CEB"/>
    <w:rsid w:val="000F38CC"/>
    <w:rsid w:val="00105FD9"/>
    <w:rsid w:val="00107910"/>
    <w:rsid w:val="00107CA7"/>
    <w:rsid w:val="00110A67"/>
    <w:rsid w:val="00110F46"/>
    <w:rsid w:val="00113034"/>
    <w:rsid w:val="00117D41"/>
    <w:rsid w:val="0012451C"/>
    <w:rsid w:val="001507E5"/>
    <w:rsid w:val="0015669A"/>
    <w:rsid w:val="00176DA5"/>
    <w:rsid w:val="00181551"/>
    <w:rsid w:val="001831E0"/>
    <w:rsid w:val="001A380C"/>
    <w:rsid w:val="001A4560"/>
    <w:rsid w:val="001B27E9"/>
    <w:rsid w:val="001C52FC"/>
    <w:rsid w:val="001D3B91"/>
    <w:rsid w:val="001E7559"/>
    <w:rsid w:val="002041F8"/>
    <w:rsid w:val="0021086F"/>
    <w:rsid w:val="00213073"/>
    <w:rsid w:val="00222BCA"/>
    <w:rsid w:val="00226490"/>
    <w:rsid w:val="00231725"/>
    <w:rsid w:val="002434E1"/>
    <w:rsid w:val="0024376F"/>
    <w:rsid w:val="00252E4E"/>
    <w:rsid w:val="00261629"/>
    <w:rsid w:val="002618C9"/>
    <w:rsid w:val="00265D37"/>
    <w:rsid w:val="002662C0"/>
    <w:rsid w:val="0026779C"/>
    <w:rsid w:val="002A28DC"/>
    <w:rsid w:val="002A3180"/>
    <w:rsid w:val="002A725D"/>
    <w:rsid w:val="002B4E93"/>
    <w:rsid w:val="002B6BAE"/>
    <w:rsid w:val="002B70C9"/>
    <w:rsid w:val="002C0013"/>
    <w:rsid w:val="002C69F4"/>
    <w:rsid w:val="002E2251"/>
    <w:rsid w:val="002E65BF"/>
    <w:rsid w:val="002E71B8"/>
    <w:rsid w:val="002E730E"/>
    <w:rsid w:val="002E7C6D"/>
    <w:rsid w:val="003014F5"/>
    <w:rsid w:val="00303B3C"/>
    <w:rsid w:val="00314504"/>
    <w:rsid w:val="0031508B"/>
    <w:rsid w:val="0032414C"/>
    <w:rsid w:val="00324AD0"/>
    <w:rsid w:val="0032630E"/>
    <w:rsid w:val="00333208"/>
    <w:rsid w:val="00385439"/>
    <w:rsid w:val="0038799E"/>
    <w:rsid w:val="00397685"/>
    <w:rsid w:val="003A49A0"/>
    <w:rsid w:val="003A6948"/>
    <w:rsid w:val="003B4110"/>
    <w:rsid w:val="003B61B7"/>
    <w:rsid w:val="003C3616"/>
    <w:rsid w:val="003C4398"/>
    <w:rsid w:val="003C5F5C"/>
    <w:rsid w:val="003D3798"/>
    <w:rsid w:val="003E0490"/>
    <w:rsid w:val="003E24D4"/>
    <w:rsid w:val="003E5E5E"/>
    <w:rsid w:val="003F0850"/>
    <w:rsid w:val="003F0D5D"/>
    <w:rsid w:val="003F1C4D"/>
    <w:rsid w:val="003F4424"/>
    <w:rsid w:val="00405AAE"/>
    <w:rsid w:val="00405F31"/>
    <w:rsid w:val="00406D14"/>
    <w:rsid w:val="00414354"/>
    <w:rsid w:val="0041539A"/>
    <w:rsid w:val="00417B09"/>
    <w:rsid w:val="00436356"/>
    <w:rsid w:val="00440D25"/>
    <w:rsid w:val="00455DE9"/>
    <w:rsid w:val="00461F79"/>
    <w:rsid w:val="004621E2"/>
    <w:rsid w:val="00495C4E"/>
    <w:rsid w:val="004A2774"/>
    <w:rsid w:val="004A30F4"/>
    <w:rsid w:val="004C4B60"/>
    <w:rsid w:val="004D59BC"/>
    <w:rsid w:val="004E3E13"/>
    <w:rsid w:val="004E5608"/>
    <w:rsid w:val="004F0C3F"/>
    <w:rsid w:val="004F1118"/>
    <w:rsid w:val="004F3307"/>
    <w:rsid w:val="004F7044"/>
    <w:rsid w:val="005001A5"/>
    <w:rsid w:val="0050148C"/>
    <w:rsid w:val="0050284F"/>
    <w:rsid w:val="005075B4"/>
    <w:rsid w:val="00517497"/>
    <w:rsid w:val="00521FB9"/>
    <w:rsid w:val="00535446"/>
    <w:rsid w:val="0054206E"/>
    <w:rsid w:val="0054578C"/>
    <w:rsid w:val="00546131"/>
    <w:rsid w:val="00552029"/>
    <w:rsid w:val="00553EE3"/>
    <w:rsid w:val="00560C3E"/>
    <w:rsid w:val="00565FB6"/>
    <w:rsid w:val="00567563"/>
    <w:rsid w:val="00567A6D"/>
    <w:rsid w:val="00580916"/>
    <w:rsid w:val="005879F5"/>
    <w:rsid w:val="005A0692"/>
    <w:rsid w:val="005B44C3"/>
    <w:rsid w:val="005D2DDA"/>
    <w:rsid w:val="005E5831"/>
    <w:rsid w:val="005F0095"/>
    <w:rsid w:val="005F47B2"/>
    <w:rsid w:val="005F672F"/>
    <w:rsid w:val="005F7ED8"/>
    <w:rsid w:val="0060692B"/>
    <w:rsid w:val="00607A86"/>
    <w:rsid w:val="00621DB7"/>
    <w:rsid w:val="00642AA1"/>
    <w:rsid w:val="00653174"/>
    <w:rsid w:val="00655BE3"/>
    <w:rsid w:val="00661892"/>
    <w:rsid w:val="00663FCD"/>
    <w:rsid w:val="00664AAA"/>
    <w:rsid w:val="00690670"/>
    <w:rsid w:val="00691C9F"/>
    <w:rsid w:val="00693D17"/>
    <w:rsid w:val="006969B4"/>
    <w:rsid w:val="006A2F98"/>
    <w:rsid w:val="006A3F65"/>
    <w:rsid w:val="006B1826"/>
    <w:rsid w:val="006D024B"/>
    <w:rsid w:val="006D10FA"/>
    <w:rsid w:val="006E64ED"/>
    <w:rsid w:val="00713E4F"/>
    <w:rsid w:val="00720971"/>
    <w:rsid w:val="00721E65"/>
    <w:rsid w:val="00732171"/>
    <w:rsid w:val="00766FD5"/>
    <w:rsid w:val="0077000F"/>
    <w:rsid w:val="00774F69"/>
    <w:rsid w:val="007766BF"/>
    <w:rsid w:val="0079290D"/>
    <w:rsid w:val="007D539C"/>
    <w:rsid w:val="007E5EB9"/>
    <w:rsid w:val="007E7DEB"/>
    <w:rsid w:val="00811DB9"/>
    <w:rsid w:val="008131B0"/>
    <w:rsid w:val="008135EF"/>
    <w:rsid w:val="0081401D"/>
    <w:rsid w:val="00824C2E"/>
    <w:rsid w:val="00827DB0"/>
    <w:rsid w:val="0083315E"/>
    <w:rsid w:val="0085186F"/>
    <w:rsid w:val="00862BF0"/>
    <w:rsid w:val="00870F8F"/>
    <w:rsid w:val="00875B50"/>
    <w:rsid w:val="00877F35"/>
    <w:rsid w:val="008808AA"/>
    <w:rsid w:val="008877A7"/>
    <w:rsid w:val="00891FCC"/>
    <w:rsid w:val="0089476E"/>
    <w:rsid w:val="008A1553"/>
    <w:rsid w:val="008A383B"/>
    <w:rsid w:val="008B374A"/>
    <w:rsid w:val="008D7978"/>
    <w:rsid w:val="008F2D09"/>
    <w:rsid w:val="008F64D0"/>
    <w:rsid w:val="00900132"/>
    <w:rsid w:val="00900E7E"/>
    <w:rsid w:val="0091034F"/>
    <w:rsid w:val="00921EAB"/>
    <w:rsid w:val="009279A4"/>
    <w:rsid w:val="00950182"/>
    <w:rsid w:val="00960E67"/>
    <w:rsid w:val="00962F9E"/>
    <w:rsid w:val="009662C5"/>
    <w:rsid w:val="00971DDC"/>
    <w:rsid w:val="00974187"/>
    <w:rsid w:val="0098753B"/>
    <w:rsid w:val="009A3FE3"/>
    <w:rsid w:val="009A5018"/>
    <w:rsid w:val="009B4430"/>
    <w:rsid w:val="009D3422"/>
    <w:rsid w:val="009E097D"/>
    <w:rsid w:val="009E1C1D"/>
    <w:rsid w:val="009E2974"/>
    <w:rsid w:val="009E4411"/>
    <w:rsid w:val="009E7916"/>
    <w:rsid w:val="009F4DD4"/>
    <w:rsid w:val="009F62F9"/>
    <w:rsid w:val="009F766E"/>
    <w:rsid w:val="00A045D7"/>
    <w:rsid w:val="00A203B7"/>
    <w:rsid w:val="00A51A0B"/>
    <w:rsid w:val="00A547D0"/>
    <w:rsid w:val="00A60995"/>
    <w:rsid w:val="00A625DF"/>
    <w:rsid w:val="00A642D5"/>
    <w:rsid w:val="00A823B5"/>
    <w:rsid w:val="00A83F51"/>
    <w:rsid w:val="00A95A0F"/>
    <w:rsid w:val="00A95C45"/>
    <w:rsid w:val="00AA1105"/>
    <w:rsid w:val="00AB5321"/>
    <w:rsid w:val="00AC14E0"/>
    <w:rsid w:val="00AC5997"/>
    <w:rsid w:val="00AD3EF2"/>
    <w:rsid w:val="00B013B2"/>
    <w:rsid w:val="00B035C2"/>
    <w:rsid w:val="00B04FDF"/>
    <w:rsid w:val="00B05AA3"/>
    <w:rsid w:val="00B236EF"/>
    <w:rsid w:val="00B273CB"/>
    <w:rsid w:val="00B426F0"/>
    <w:rsid w:val="00B43009"/>
    <w:rsid w:val="00B4381A"/>
    <w:rsid w:val="00B57C85"/>
    <w:rsid w:val="00B61F89"/>
    <w:rsid w:val="00B74B21"/>
    <w:rsid w:val="00B87E37"/>
    <w:rsid w:val="00B90173"/>
    <w:rsid w:val="00B94117"/>
    <w:rsid w:val="00B94EAA"/>
    <w:rsid w:val="00BA7E51"/>
    <w:rsid w:val="00BC4DDB"/>
    <w:rsid w:val="00BD05BC"/>
    <w:rsid w:val="00BD10C4"/>
    <w:rsid w:val="00BE5AC3"/>
    <w:rsid w:val="00BF1082"/>
    <w:rsid w:val="00BF589D"/>
    <w:rsid w:val="00BF6C92"/>
    <w:rsid w:val="00C10558"/>
    <w:rsid w:val="00C1704A"/>
    <w:rsid w:val="00C23598"/>
    <w:rsid w:val="00C240ED"/>
    <w:rsid w:val="00C31455"/>
    <w:rsid w:val="00C32447"/>
    <w:rsid w:val="00C335AC"/>
    <w:rsid w:val="00C35312"/>
    <w:rsid w:val="00C46AD4"/>
    <w:rsid w:val="00C52523"/>
    <w:rsid w:val="00C57969"/>
    <w:rsid w:val="00C66CB8"/>
    <w:rsid w:val="00C7351D"/>
    <w:rsid w:val="00C73B59"/>
    <w:rsid w:val="00C76630"/>
    <w:rsid w:val="00C774BE"/>
    <w:rsid w:val="00C8017B"/>
    <w:rsid w:val="00C80927"/>
    <w:rsid w:val="00C82E55"/>
    <w:rsid w:val="00CB27D9"/>
    <w:rsid w:val="00CB4ACB"/>
    <w:rsid w:val="00CD5EBB"/>
    <w:rsid w:val="00CE2042"/>
    <w:rsid w:val="00CF03AF"/>
    <w:rsid w:val="00D13678"/>
    <w:rsid w:val="00D16C02"/>
    <w:rsid w:val="00D30B7A"/>
    <w:rsid w:val="00D34D23"/>
    <w:rsid w:val="00D40584"/>
    <w:rsid w:val="00D4531B"/>
    <w:rsid w:val="00D536B4"/>
    <w:rsid w:val="00D62B99"/>
    <w:rsid w:val="00D654D7"/>
    <w:rsid w:val="00D808CB"/>
    <w:rsid w:val="00D84F0C"/>
    <w:rsid w:val="00D8507A"/>
    <w:rsid w:val="00D87CBB"/>
    <w:rsid w:val="00D912E0"/>
    <w:rsid w:val="00D92247"/>
    <w:rsid w:val="00D93E0F"/>
    <w:rsid w:val="00DA5DDC"/>
    <w:rsid w:val="00DA6DDE"/>
    <w:rsid w:val="00DA747E"/>
    <w:rsid w:val="00DC16CE"/>
    <w:rsid w:val="00DC1D88"/>
    <w:rsid w:val="00DC6083"/>
    <w:rsid w:val="00DE240E"/>
    <w:rsid w:val="00DE392D"/>
    <w:rsid w:val="00DE4286"/>
    <w:rsid w:val="00DF2BAB"/>
    <w:rsid w:val="00DF4BC3"/>
    <w:rsid w:val="00E02F04"/>
    <w:rsid w:val="00E04C7C"/>
    <w:rsid w:val="00E1386C"/>
    <w:rsid w:val="00E14773"/>
    <w:rsid w:val="00E40BD6"/>
    <w:rsid w:val="00E42BBB"/>
    <w:rsid w:val="00E43F55"/>
    <w:rsid w:val="00E46AC1"/>
    <w:rsid w:val="00E5682F"/>
    <w:rsid w:val="00E83251"/>
    <w:rsid w:val="00E9449C"/>
    <w:rsid w:val="00EA0F06"/>
    <w:rsid w:val="00EB4A05"/>
    <w:rsid w:val="00EC7181"/>
    <w:rsid w:val="00EE02FA"/>
    <w:rsid w:val="00EE183C"/>
    <w:rsid w:val="00EF5C9B"/>
    <w:rsid w:val="00F03F8B"/>
    <w:rsid w:val="00F22C8E"/>
    <w:rsid w:val="00F30C0F"/>
    <w:rsid w:val="00F34F1E"/>
    <w:rsid w:val="00F37038"/>
    <w:rsid w:val="00F62A18"/>
    <w:rsid w:val="00F6767F"/>
    <w:rsid w:val="00F67F71"/>
    <w:rsid w:val="00F703A5"/>
    <w:rsid w:val="00F74D4A"/>
    <w:rsid w:val="00F7730B"/>
    <w:rsid w:val="00F92793"/>
    <w:rsid w:val="00FA5619"/>
    <w:rsid w:val="00FB5415"/>
    <w:rsid w:val="00FC1AC8"/>
    <w:rsid w:val="00FC432D"/>
    <w:rsid w:val="00FD3FF3"/>
    <w:rsid w:val="00FD5883"/>
    <w:rsid w:val="00FE0C3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6FBA3-F157-43B3-BE44-CC17547B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4F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284F"/>
  </w:style>
  <w:style w:type="paragraph" w:styleId="af0">
    <w:name w:val="footer"/>
    <w:basedOn w:val="a"/>
    <w:link w:val="af1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D8FE-2F06-4689-A33C-9B6D133E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7827</Words>
  <Characters>44617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Марина</cp:lastModifiedBy>
  <cp:revision>2</cp:revision>
  <cp:lastPrinted>2022-05-31T11:43:00Z</cp:lastPrinted>
  <dcterms:created xsi:type="dcterms:W3CDTF">2022-06-06T07:40:00Z</dcterms:created>
  <dcterms:modified xsi:type="dcterms:W3CDTF">2022-06-06T07:40:00Z</dcterms:modified>
</cp:coreProperties>
</file>