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B2" w:rsidRDefault="00311BB2" w:rsidP="00311BB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993E76">
        <w:rPr>
          <w:rFonts w:ascii="Times New Roman" w:hAnsi="Times New Roman"/>
          <w:b/>
          <w:sz w:val="32"/>
          <w:szCs w:val="32"/>
          <w:lang w:eastAsia="ru-RU"/>
        </w:rPr>
        <w:t>Отчитаться о доходах, полученных в 202</w:t>
      </w:r>
      <w:r w:rsidR="00C610D3">
        <w:rPr>
          <w:rFonts w:ascii="Times New Roman" w:hAnsi="Times New Roman"/>
          <w:b/>
          <w:sz w:val="32"/>
          <w:szCs w:val="32"/>
          <w:lang w:eastAsia="ru-RU"/>
        </w:rPr>
        <w:t>1</w:t>
      </w:r>
      <w:r w:rsidRPr="00993E76">
        <w:rPr>
          <w:rFonts w:ascii="Times New Roman" w:hAnsi="Times New Roman"/>
          <w:b/>
          <w:sz w:val="32"/>
          <w:szCs w:val="32"/>
          <w:lang w:eastAsia="ru-RU"/>
        </w:rPr>
        <w:t xml:space="preserve"> году,</w:t>
      </w:r>
    </w:p>
    <w:p w:rsidR="00311BB2" w:rsidRPr="00993E76" w:rsidRDefault="00311BB2" w:rsidP="00311BB2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93E76">
        <w:rPr>
          <w:rFonts w:ascii="Times New Roman" w:hAnsi="Times New Roman"/>
          <w:b/>
          <w:sz w:val="32"/>
          <w:szCs w:val="32"/>
          <w:lang w:eastAsia="ru-RU"/>
        </w:rPr>
        <w:t xml:space="preserve"> необходимо не позднее </w:t>
      </w:r>
      <w:r w:rsidR="00C610D3">
        <w:rPr>
          <w:rFonts w:ascii="Times New Roman" w:hAnsi="Times New Roman"/>
          <w:b/>
          <w:sz w:val="32"/>
          <w:szCs w:val="32"/>
          <w:lang w:eastAsia="ru-RU"/>
        </w:rPr>
        <w:t>4 мая 2022</w:t>
      </w:r>
      <w:r w:rsidRPr="00993E76">
        <w:rPr>
          <w:rFonts w:ascii="Times New Roman" w:hAnsi="Times New Roman"/>
          <w:b/>
          <w:sz w:val="32"/>
          <w:szCs w:val="32"/>
          <w:lang w:eastAsia="ru-RU"/>
        </w:rPr>
        <w:t xml:space="preserve"> года</w:t>
      </w:r>
    </w:p>
    <w:p w:rsidR="00311BB2" w:rsidRDefault="00311BB2" w:rsidP="00311BB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Истекает срок представления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деклараци</w:t>
      </w:r>
      <w:r>
        <w:rPr>
          <w:rFonts w:ascii="Times New Roman" w:hAnsi="Times New Roman"/>
          <w:sz w:val="28"/>
          <w:szCs w:val="28"/>
          <w:lang w:eastAsia="ru-RU"/>
        </w:rPr>
        <w:t>й о доходах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 индивидуальных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993E76">
        <w:rPr>
          <w:rFonts w:ascii="Times New Roman" w:hAnsi="Times New Roman"/>
          <w:sz w:val="28"/>
          <w:szCs w:val="28"/>
          <w:lang w:eastAsia="ru-RU"/>
        </w:rPr>
        <w:t>, нотариус</w:t>
      </w:r>
      <w:r>
        <w:rPr>
          <w:rFonts w:ascii="Times New Roman" w:hAnsi="Times New Roman"/>
          <w:sz w:val="28"/>
          <w:szCs w:val="28"/>
          <w:lang w:eastAsia="ru-RU"/>
        </w:rPr>
        <w:t>ов, занимающих</w:t>
      </w:r>
      <w:r w:rsidRPr="00993E76">
        <w:rPr>
          <w:rFonts w:ascii="Times New Roman" w:hAnsi="Times New Roman"/>
          <w:sz w:val="28"/>
          <w:szCs w:val="28"/>
          <w:lang w:eastAsia="ru-RU"/>
        </w:rPr>
        <w:t>ся частной практикой, адвокат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993E76">
        <w:rPr>
          <w:rFonts w:ascii="Times New Roman" w:hAnsi="Times New Roman"/>
          <w:sz w:val="28"/>
          <w:szCs w:val="28"/>
          <w:lang w:eastAsia="ru-RU"/>
        </w:rPr>
        <w:t>, учредивши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адвокатские кабинеты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418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C610D3">
        <w:rPr>
          <w:rFonts w:ascii="Times New Roman" w:hAnsi="Times New Roman"/>
          <w:sz w:val="28"/>
          <w:szCs w:val="28"/>
          <w:lang w:eastAsia="ru-RU"/>
        </w:rPr>
        <w:t>4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0D3">
        <w:rPr>
          <w:rFonts w:ascii="Times New Roman" w:hAnsi="Times New Roman"/>
          <w:sz w:val="28"/>
          <w:szCs w:val="28"/>
          <w:lang w:eastAsia="ru-RU"/>
        </w:rPr>
        <w:t>мая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610D3">
        <w:rPr>
          <w:rFonts w:ascii="Times New Roman" w:hAnsi="Times New Roman"/>
          <w:sz w:val="28"/>
          <w:szCs w:val="28"/>
          <w:lang w:eastAsia="ru-RU"/>
        </w:rPr>
        <w:t>2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отчитаться </w:t>
      </w:r>
      <w:r>
        <w:rPr>
          <w:rFonts w:ascii="Times New Roman" w:hAnsi="Times New Roman"/>
          <w:sz w:val="28"/>
          <w:szCs w:val="28"/>
          <w:lang w:eastAsia="ru-RU"/>
        </w:rPr>
        <w:t>также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физически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hAnsi="Times New Roman"/>
          <w:sz w:val="28"/>
          <w:szCs w:val="28"/>
          <w:lang w:eastAsia="ru-RU"/>
        </w:rPr>
        <w:t>м, получившим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в минувшем году доходы,</w:t>
      </w:r>
      <w:r w:rsidR="00C610D3">
        <w:rPr>
          <w:rFonts w:ascii="Times New Roman" w:hAnsi="Times New Roman"/>
          <w:sz w:val="28"/>
          <w:szCs w:val="28"/>
          <w:lang w:eastAsia="ru-RU"/>
        </w:rPr>
        <w:t xml:space="preserve"> с которых не был удержан налог,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0D3">
        <w:rPr>
          <w:rFonts w:ascii="Times New Roman" w:hAnsi="Times New Roman"/>
          <w:sz w:val="28"/>
          <w:szCs w:val="28"/>
          <w:lang w:eastAsia="ru-RU"/>
        </w:rPr>
        <w:t xml:space="preserve">например </w:t>
      </w:r>
      <w:r w:rsidRPr="00993E76">
        <w:rPr>
          <w:rFonts w:ascii="Times New Roman" w:hAnsi="Times New Roman"/>
          <w:sz w:val="28"/>
          <w:szCs w:val="28"/>
          <w:lang w:eastAsia="ru-RU"/>
        </w:rPr>
        <w:t>от продажи недвижимости, транспортных средств, сдачи имущества в аренду и других источников доходов</w:t>
      </w:r>
      <w:r w:rsidR="0027385D">
        <w:rPr>
          <w:rFonts w:ascii="Times New Roman" w:hAnsi="Times New Roman"/>
          <w:sz w:val="28"/>
          <w:szCs w:val="28"/>
          <w:lang w:eastAsia="ru-RU"/>
        </w:rPr>
        <w:t>.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385D">
        <w:rPr>
          <w:rFonts w:ascii="Times New Roman" w:hAnsi="Times New Roman"/>
          <w:sz w:val="28"/>
          <w:szCs w:val="28"/>
          <w:lang w:eastAsia="ru-RU"/>
        </w:rPr>
        <w:t>П</w:t>
      </w:r>
      <w:r w:rsidRPr="00993E76">
        <w:rPr>
          <w:rFonts w:ascii="Times New Roman" w:hAnsi="Times New Roman"/>
          <w:sz w:val="28"/>
          <w:szCs w:val="28"/>
          <w:lang w:eastAsia="ru-RU"/>
        </w:rPr>
        <w:t>олный перечень налогоплательщиков, обязанных задекларировать свои доходы, указан в статье 228 Налогового кодекса Российской Федерации.</w:t>
      </w:r>
    </w:p>
    <w:p w:rsidR="00311BB2" w:rsidRPr="00993E76" w:rsidRDefault="00311BB2" w:rsidP="00311BB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93E76">
        <w:rPr>
          <w:rFonts w:ascii="Times New Roman" w:hAnsi="Times New Roman"/>
          <w:sz w:val="28"/>
          <w:szCs w:val="28"/>
          <w:lang w:eastAsia="ru-RU"/>
        </w:rPr>
        <w:t>Предельный срок подачи декларации не распространяется на получение налоговых вычетов. В этом случае направить декларацию можно в любое время в течение года.</w:t>
      </w:r>
    </w:p>
    <w:p w:rsidR="00C610D3" w:rsidRDefault="00311BB2" w:rsidP="00311BB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4184F">
        <w:rPr>
          <w:rFonts w:ascii="Times New Roman" w:hAnsi="Times New Roman"/>
          <w:sz w:val="28"/>
          <w:szCs w:val="28"/>
          <w:lang w:eastAsia="ru-RU"/>
        </w:rPr>
        <w:t>З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аполнить и направить  декларацию 3-НДФЛ в режиме онлайн </w:t>
      </w:r>
      <w:r w:rsidR="0014184F">
        <w:rPr>
          <w:rFonts w:ascii="Times New Roman" w:hAnsi="Times New Roman"/>
          <w:sz w:val="28"/>
          <w:szCs w:val="28"/>
          <w:lang w:eastAsia="ru-RU"/>
        </w:rPr>
        <w:t xml:space="preserve">можно </w:t>
      </w:r>
      <w:r w:rsidRPr="00993E76">
        <w:rPr>
          <w:rFonts w:ascii="Times New Roman" w:hAnsi="Times New Roman"/>
          <w:sz w:val="28"/>
          <w:szCs w:val="28"/>
          <w:lang w:eastAsia="ru-RU"/>
        </w:rPr>
        <w:t>с помощью сервиса «Личный кабинет</w:t>
      </w:r>
      <w:r w:rsidR="006613B5">
        <w:rPr>
          <w:rFonts w:ascii="Times New Roman" w:hAnsi="Times New Roman"/>
          <w:sz w:val="28"/>
          <w:szCs w:val="28"/>
          <w:lang w:eastAsia="ru-RU"/>
        </w:rPr>
        <w:t xml:space="preserve"> налогоплательщика</w:t>
      </w:r>
      <w:r w:rsidRPr="00993E76">
        <w:rPr>
          <w:rFonts w:ascii="Times New Roman" w:hAnsi="Times New Roman"/>
          <w:sz w:val="28"/>
          <w:szCs w:val="28"/>
          <w:lang w:eastAsia="ru-RU"/>
        </w:rPr>
        <w:t xml:space="preserve"> для физических лиц</w:t>
      </w:r>
      <w:r w:rsidR="006613B5">
        <w:rPr>
          <w:rFonts w:ascii="Times New Roman" w:hAnsi="Times New Roman"/>
          <w:sz w:val="28"/>
          <w:szCs w:val="28"/>
          <w:lang w:eastAsia="ru-RU"/>
        </w:rPr>
        <w:t>»</w:t>
      </w:r>
      <w:r w:rsidRPr="00993E76">
        <w:rPr>
          <w:rFonts w:ascii="Times New Roman" w:hAnsi="Times New Roman"/>
          <w:sz w:val="28"/>
          <w:szCs w:val="28"/>
          <w:lang w:eastAsia="ru-RU"/>
        </w:rPr>
        <w:t>.</w:t>
      </w:r>
    </w:p>
    <w:p w:rsidR="00311BB2" w:rsidRPr="00FD1C25" w:rsidRDefault="00311BB2" w:rsidP="00311BB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61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C25">
        <w:rPr>
          <w:rFonts w:ascii="Times New Roman" w:eastAsia="Times New Roman" w:hAnsi="Times New Roman"/>
          <w:sz w:val="28"/>
          <w:szCs w:val="28"/>
          <w:lang w:eastAsia="ru-RU"/>
        </w:rPr>
        <w:t>Напоминаем, что за непредставление декларации предусмотрена ответственность в соответствии со статьей 119 Налогового кодекса.</w:t>
      </w:r>
    </w:p>
    <w:p w:rsidR="00311BB2" w:rsidRPr="00993E76" w:rsidRDefault="00311BB2" w:rsidP="00311BB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568DD">
        <w:rPr>
          <w:rFonts w:ascii="Times New Roman" w:hAnsi="Times New Roman"/>
          <w:color w:val="000000"/>
          <w:sz w:val="28"/>
          <w:szCs w:val="28"/>
        </w:rPr>
        <w:t>Межрайонная ИФНС России №3 по Ярославской области</w:t>
      </w:r>
    </w:p>
    <w:p w:rsidR="00EA6451" w:rsidRPr="007A246C" w:rsidRDefault="00CB5BF3" w:rsidP="007A246C"/>
    <w:sectPr w:rsidR="00EA6451" w:rsidRPr="007A246C" w:rsidSect="005B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14184F"/>
    <w:rsid w:val="00247932"/>
    <w:rsid w:val="0027385D"/>
    <w:rsid w:val="00311BB2"/>
    <w:rsid w:val="004A293C"/>
    <w:rsid w:val="006613B5"/>
    <w:rsid w:val="007539B9"/>
    <w:rsid w:val="00785C41"/>
    <w:rsid w:val="007A246C"/>
    <w:rsid w:val="00855798"/>
    <w:rsid w:val="008A209D"/>
    <w:rsid w:val="00BC5A58"/>
    <w:rsid w:val="00C610D3"/>
    <w:rsid w:val="00DB4C9F"/>
    <w:rsid w:val="00F6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2085-22AB-4AA1-9E3C-D2841C26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2021-04-19T14:15:00Z</cp:lastPrinted>
  <dcterms:created xsi:type="dcterms:W3CDTF">2022-04-15T12:51:00Z</dcterms:created>
  <dcterms:modified xsi:type="dcterms:W3CDTF">2022-04-15T12:51:00Z</dcterms:modified>
</cp:coreProperties>
</file>