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76" w:rsidRDefault="000A2476" w:rsidP="00385685">
      <w:pPr>
        <w:spacing w:line="360" w:lineRule="auto"/>
        <w:ind w:right="-1" w:firstLine="0"/>
        <w:jc w:val="center"/>
        <w:rPr>
          <w:rFonts w:ascii="Times New Roman" w:hAnsi="Times New Roman" w:cs="Times New Roman"/>
          <w:b/>
          <w:caps/>
          <w:w w:val="150"/>
          <w:szCs w:val="20"/>
        </w:rPr>
      </w:pPr>
      <w:bookmarkStart w:id="0" w:name="_GoBack"/>
      <w:bookmarkEnd w:id="0"/>
      <w:r>
        <w:rPr>
          <w:rFonts w:ascii="Times New Roman" w:hAnsi="Times New Roman" w:cs="Times New Roman"/>
          <w:b/>
          <w:noProof/>
          <w:w w:val="150"/>
          <w:szCs w:val="20"/>
        </w:rPr>
        <w:drawing>
          <wp:inline distT="0" distB="0" distL="0" distR="0" wp14:anchorId="50B8D89C" wp14:editId="5E5AC59E">
            <wp:extent cx="904875" cy="126682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266825"/>
                    </a:xfrm>
                    <a:prstGeom prst="rect">
                      <a:avLst/>
                    </a:prstGeom>
                    <a:noFill/>
                    <a:ln>
                      <a:noFill/>
                    </a:ln>
                  </pic:spPr>
                </pic:pic>
              </a:graphicData>
            </a:graphic>
          </wp:inline>
        </w:drawing>
      </w:r>
    </w:p>
    <w:p w:rsidR="000A2476" w:rsidRDefault="000A2476" w:rsidP="00385685">
      <w:pPr>
        <w:keepNext/>
        <w:keepLines/>
        <w:spacing w:before="200"/>
        <w:ind w:firstLine="0"/>
        <w:jc w:val="center"/>
        <w:outlineLvl w:val="2"/>
        <w:rPr>
          <w:rFonts w:ascii="Times New Roman" w:hAnsi="Times New Roman" w:cs="Times New Roman"/>
          <w:b/>
          <w:bCs/>
          <w:sz w:val="28"/>
          <w:szCs w:val="28"/>
        </w:rPr>
      </w:pPr>
      <w:r>
        <w:rPr>
          <w:rFonts w:ascii="Times New Roman" w:hAnsi="Times New Roman" w:cs="Times New Roman"/>
          <w:b/>
          <w:bCs/>
          <w:sz w:val="28"/>
          <w:szCs w:val="28"/>
        </w:rPr>
        <w:t>АДМИНИСТРАЦИЯ ГОРОДСКОГО ПОСЕЛЕНИЯ МЫШКИН</w:t>
      </w:r>
    </w:p>
    <w:p w:rsidR="000A2476" w:rsidRDefault="000A2476" w:rsidP="00385685">
      <w:pPr>
        <w:keepNext/>
        <w:ind w:firstLine="0"/>
        <w:jc w:val="center"/>
        <w:outlineLvl w:val="0"/>
        <w:rPr>
          <w:rFonts w:ascii="Times New Roman" w:hAnsi="Times New Roman" w:cs="Times New Roman"/>
          <w:b/>
          <w:w w:val="200"/>
          <w:sz w:val="28"/>
          <w:szCs w:val="28"/>
        </w:rPr>
      </w:pPr>
    </w:p>
    <w:p w:rsidR="000A2476" w:rsidRDefault="000A2476" w:rsidP="00385685">
      <w:pPr>
        <w:tabs>
          <w:tab w:val="center" w:pos="4394"/>
          <w:tab w:val="left" w:pos="6765"/>
        </w:tabs>
        <w:ind w:firstLine="0"/>
        <w:jc w:val="left"/>
        <w:rPr>
          <w:rFonts w:ascii="Times New Roman" w:hAnsi="Times New Roman" w:cs="Times New Roman"/>
          <w:b/>
          <w:sz w:val="28"/>
          <w:szCs w:val="28"/>
        </w:rPr>
      </w:pPr>
      <w:r>
        <w:rPr>
          <w:rFonts w:ascii="Times New Roman" w:hAnsi="Times New Roman" w:cs="Times New Roman"/>
          <w:b/>
          <w:sz w:val="28"/>
          <w:szCs w:val="28"/>
        </w:rPr>
        <w:tab/>
        <w:t>ПОСТАНОВЛЕНИЕ</w:t>
      </w:r>
      <w:r>
        <w:rPr>
          <w:rFonts w:ascii="Times New Roman" w:hAnsi="Times New Roman" w:cs="Times New Roman"/>
          <w:b/>
          <w:sz w:val="28"/>
          <w:szCs w:val="28"/>
        </w:rPr>
        <w:tab/>
        <w:t>ПРОЕКТ</w:t>
      </w:r>
    </w:p>
    <w:p w:rsidR="000A2476" w:rsidRDefault="000A2476" w:rsidP="00385685">
      <w:pPr>
        <w:ind w:firstLine="0"/>
        <w:jc w:val="center"/>
        <w:rPr>
          <w:rFonts w:ascii="Times New Roman" w:hAnsi="Times New Roman" w:cs="Times New Roman"/>
        </w:rPr>
      </w:pPr>
      <w:r>
        <w:rPr>
          <w:rFonts w:ascii="Times New Roman" w:hAnsi="Times New Roman" w:cs="Times New Roman"/>
        </w:rPr>
        <w:t>г. Мышкин</w:t>
      </w:r>
    </w:p>
    <w:p w:rsidR="000A2476" w:rsidRDefault="000A2476" w:rsidP="00385685">
      <w:pPr>
        <w:tabs>
          <w:tab w:val="left" w:pos="8115"/>
        </w:tabs>
        <w:ind w:firstLine="0"/>
        <w:jc w:val="center"/>
        <w:rPr>
          <w:rFonts w:ascii="Times New Roman" w:hAnsi="Times New Roman" w:cs="Times New Roman"/>
          <w:spacing w:val="38"/>
        </w:rPr>
      </w:pPr>
    </w:p>
    <w:p w:rsidR="000A2476" w:rsidRDefault="000A2476" w:rsidP="00385685">
      <w:pPr>
        <w:ind w:firstLine="0"/>
        <w:jc w:val="left"/>
        <w:rPr>
          <w:rFonts w:ascii="Times New Roman" w:hAnsi="Times New Roman" w:cs="Times New Roman"/>
          <w:spacing w:val="38"/>
          <w:sz w:val="28"/>
          <w:szCs w:val="28"/>
        </w:rPr>
      </w:pPr>
      <w:r>
        <w:rPr>
          <w:rFonts w:ascii="Times New Roman" w:hAnsi="Times New Roman" w:cs="Times New Roman"/>
          <w:spacing w:val="38"/>
          <w:sz w:val="28"/>
          <w:szCs w:val="28"/>
        </w:rPr>
        <w:t>00.00.2022                                                                   № 000</w:t>
      </w:r>
    </w:p>
    <w:p w:rsidR="000A2476" w:rsidRDefault="000A2476" w:rsidP="00385685">
      <w:pPr>
        <w:ind w:firstLine="0"/>
        <w:jc w:val="left"/>
        <w:rPr>
          <w:rFonts w:ascii="Times New Roman" w:hAnsi="Times New Roman" w:cs="Times New Roman"/>
          <w:sz w:val="28"/>
          <w:szCs w:val="28"/>
        </w:rPr>
      </w:pPr>
    </w:p>
    <w:p w:rsidR="000A2476" w:rsidRDefault="000A2476" w:rsidP="00385685">
      <w:pPr>
        <w:ind w:firstLine="0"/>
        <w:jc w:val="left"/>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открытия и </w:t>
      </w:r>
    </w:p>
    <w:p w:rsidR="000A2476" w:rsidRDefault="000A2476" w:rsidP="00385685">
      <w:pPr>
        <w:ind w:firstLine="0"/>
        <w:jc w:val="left"/>
        <w:rPr>
          <w:rFonts w:ascii="Times New Roman" w:hAnsi="Times New Roman" w:cs="Times New Roman"/>
          <w:sz w:val="28"/>
          <w:szCs w:val="28"/>
        </w:rPr>
      </w:pPr>
      <w:r>
        <w:rPr>
          <w:rFonts w:ascii="Times New Roman" w:hAnsi="Times New Roman" w:cs="Times New Roman"/>
          <w:sz w:val="28"/>
          <w:szCs w:val="28"/>
        </w:rPr>
        <w:t>ведения лицевых счетов муниципальным</w:t>
      </w:r>
    </w:p>
    <w:p w:rsidR="000A2476" w:rsidRDefault="000A2476" w:rsidP="00385685">
      <w:pPr>
        <w:ind w:firstLine="0"/>
        <w:jc w:val="left"/>
        <w:rPr>
          <w:rFonts w:ascii="Times New Roman" w:hAnsi="Times New Roman" w:cs="Times New Roman"/>
          <w:sz w:val="28"/>
          <w:szCs w:val="28"/>
        </w:rPr>
      </w:pPr>
      <w:r>
        <w:rPr>
          <w:rFonts w:ascii="Times New Roman" w:hAnsi="Times New Roman" w:cs="Times New Roman"/>
          <w:sz w:val="28"/>
          <w:szCs w:val="28"/>
        </w:rPr>
        <w:t>учреждением «Администрация</w:t>
      </w:r>
    </w:p>
    <w:p w:rsidR="000A2476" w:rsidRDefault="000A2476" w:rsidP="00385685">
      <w:pPr>
        <w:ind w:firstLine="0"/>
        <w:jc w:val="left"/>
        <w:rPr>
          <w:rFonts w:ascii="Times New Roman" w:hAnsi="Times New Roman" w:cs="Times New Roman"/>
          <w:sz w:val="28"/>
          <w:szCs w:val="28"/>
        </w:rPr>
      </w:pPr>
      <w:r>
        <w:rPr>
          <w:rFonts w:ascii="Times New Roman" w:hAnsi="Times New Roman" w:cs="Times New Roman"/>
          <w:sz w:val="28"/>
          <w:szCs w:val="28"/>
        </w:rPr>
        <w:t>городского поселения Мышкин»</w:t>
      </w:r>
    </w:p>
    <w:p w:rsidR="000A2476" w:rsidRDefault="000A2476" w:rsidP="00385685">
      <w:pPr>
        <w:ind w:firstLine="0"/>
        <w:jc w:val="left"/>
        <w:rPr>
          <w:rFonts w:ascii="Times New Roman" w:hAnsi="Times New Roman" w:cs="Times New Roman"/>
          <w:sz w:val="28"/>
          <w:szCs w:val="28"/>
        </w:rPr>
      </w:pPr>
    </w:p>
    <w:p w:rsidR="000A2476" w:rsidRPr="000A2476" w:rsidRDefault="000A2476" w:rsidP="00385685">
      <w:pPr>
        <w:ind w:firstLine="567"/>
        <w:rPr>
          <w:rFonts w:ascii="Times New Roman" w:hAnsi="Times New Roman" w:cs="Times New Roman"/>
          <w:sz w:val="28"/>
          <w:szCs w:val="28"/>
        </w:rPr>
      </w:pPr>
      <w:r w:rsidRPr="000A2476">
        <w:rPr>
          <w:rFonts w:ascii="Times New Roman" w:hAnsi="Times New Roman" w:cs="Times New Roman"/>
          <w:sz w:val="28"/>
          <w:szCs w:val="28"/>
        </w:rPr>
        <w:t xml:space="preserve">В соответствии со </w:t>
      </w:r>
      <w:hyperlink r:id="rId7" w:history="1">
        <w:r w:rsidRPr="000A2476">
          <w:rPr>
            <w:rFonts w:ascii="Times New Roman" w:hAnsi="Times New Roman" w:cs="Times New Roman"/>
            <w:sz w:val="28"/>
            <w:szCs w:val="28"/>
          </w:rPr>
          <w:t>статьей 220.1</w:t>
        </w:r>
      </w:hyperlink>
      <w:r w:rsidRPr="000A2476">
        <w:rPr>
          <w:rFonts w:ascii="Times New Roman" w:hAnsi="Times New Roman" w:cs="Times New Roman"/>
          <w:sz w:val="28"/>
          <w:szCs w:val="28"/>
        </w:rPr>
        <w:t xml:space="preserve"> Бюджетного кодекса Российской Федерации, </w:t>
      </w:r>
      <w:hyperlink r:id="rId8" w:history="1">
        <w:r w:rsidRPr="000A2476">
          <w:rPr>
            <w:rFonts w:ascii="Times New Roman" w:hAnsi="Times New Roman" w:cs="Times New Roman"/>
            <w:sz w:val="28"/>
            <w:szCs w:val="28"/>
          </w:rPr>
          <w:t>частями 3</w:t>
        </w:r>
      </w:hyperlink>
      <w:r w:rsidRPr="000A2476">
        <w:rPr>
          <w:rFonts w:ascii="Times New Roman" w:hAnsi="Times New Roman" w:cs="Times New Roman"/>
          <w:sz w:val="28"/>
          <w:szCs w:val="28"/>
        </w:rPr>
        <w:t xml:space="preserve"> и </w:t>
      </w:r>
      <w:hyperlink r:id="rId9" w:history="1">
        <w:r w:rsidRPr="000A2476">
          <w:rPr>
            <w:rFonts w:ascii="Times New Roman" w:hAnsi="Times New Roman" w:cs="Times New Roman"/>
            <w:sz w:val="28"/>
            <w:szCs w:val="28"/>
          </w:rPr>
          <w:t>8 статьи 30</w:t>
        </w:r>
      </w:hyperlink>
      <w:r w:rsidRPr="000A2476">
        <w:rPr>
          <w:rFonts w:ascii="Times New Roman" w:hAnsi="Times New Roman" w:cs="Times New Roman"/>
          <w:sz w:val="28"/>
          <w:szCs w:val="28"/>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0A2476" w:rsidRDefault="000A2476" w:rsidP="00385685">
      <w:pPr>
        <w:ind w:firstLine="0"/>
        <w:rPr>
          <w:rFonts w:ascii="Times New Roman" w:hAnsi="Times New Roman" w:cs="Times New Roman"/>
          <w:sz w:val="28"/>
          <w:szCs w:val="28"/>
        </w:rPr>
      </w:pPr>
    </w:p>
    <w:p w:rsidR="000A2476" w:rsidRDefault="000A2476" w:rsidP="00385685">
      <w:pPr>
        <w:ind w:firstLine="0"/>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0A2476" w:rsidRDefault="000A2476" w:rsidP="00385685">
      <w:pPr>
        <w:ind w:firstLine="0"/>
        <w:jc w:val="center"/>
        <w:rPr>
          <w:rFonts w:ascii="Times New Roman" w:hAnsi="Times New Roman" w:cs="Times New Roman"/>
          <w:sz w:val="28"/>
          <w:szCs w:val="28"/>
        </w:rPr>
      </w:pPr>
    </w:p>
    <w:p w:rsidR="000A2476" w:rsidRDefault="000A2476" w:rsidP="00385685">
      <w:pPr>
        <w:ind w:firstLine="567"/>
        <w:rPr>
          <w:rFonts w:ascii="Times New Roman" w:hAnsi="Times New Roman" w:cs="Times New Roman"/>
          <w:sz w:val="28"/>
          <w:szCs w:val="28"/>
        </w:rPr>
      </w:pPr>
      <w:r>
        <w:rPr>
          <w:rFonts w:ascii="Times New Roman" w:hAnsi="Times New Roman" w:cs="Times New Roman"/>
          <w:sz w:val="28"/>
          <w:szCs w:val="28"/>
        </w:rPr>
        <w:t>1.   Утвердить</w:t>
      </w:r>
      <w:r w:rsidRPr="000A2476">
        <w:rPr>
          <w:rFonts w:ascii="Times New Roman" w:hAnsi="Times New Roman" w:cs="Times New Roman"/>
          <w:sz w:val="28"/>
          <w:szCs w:val="28"/>
        </w:rPr>
        <w:t xml:space="preserve"> </w:t>
      </w:r>
      <w:r>
        <w:rPr>
          <w:rFonts w:ascii="Times New Roman" w:hAnsi="Times New Roman" w:cs="Times New Roman"/>
          <w:sz w:val="28"/>
          <w:szCs w:val="28"/>
        </w:rPr>
        <w:t>Порядок открытия и ведения лицевых счетов муниципальным</w:t>
      </w:r>
      <w:r w:rsidRPr="000A2476">
        <w:rPr>
          <w:rFonts w:ascii="Times New Roman" w:hAnsi="Times New Roman" w:cs="Times New Roman"/>
          <w:sz w:val="28"/>
          <w:szCs w:val="28"/>
        </w:rPr>
        <w:t xml:space="preserve"> </w:t>
      </w:r>
      <w:r>
        <w:rPr>
          <w:rFonts w:ascii="Times New Roman" w:hAnsi="Times New Roman" w:cs="Times New Roman"/>
          <w:sz w:val="28"/>
          <w:szCs w:val="28"/>
        </w:rPr>
        <w:t>учреждением «Администрация</w:t>
      </w:r>
      <w:r w:rsidRPr="000A2476">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Мышкин»</w:t>
      </w:r>
      <w:r w:rsidR="00006970">
        <w:rPr>
          <w:rFonts w:ascii="Times New Roman" w:hAnsi="Times New Roman" w:cs="Times New Roman"/>
          <w:sz w:val="28"/>
          <w:szCs w:val="28"/>
        </w:rPr>
        <w:t xml:space="preserve"> (далее – Порядок) согласно Приложения № 1.</w:t>
      </w:r>
    </w:p>
    <w:p w:rsidR="00006970" w:rsidRPr="00006970" w:rsidRDefault="00006970" w:rsidP="00385685">
      <w:pPr>
        <w:ind w:firstLine="567"/>
        <w:rPr>
          <w:rFonts w:ascii="Times New Roman" w:hAnsi="Times New Roman" w:cs="Times New Roman"/>
          <w:sz w:val="28"/>
          <w:szCs w:val="28"/>
        </w:rPr>
      </w:pPr>
      <w:r w:rsidRPr="00006970">
        <w:rPr>
          <w:rFonts w:ascii="Times New Roman" w:hAnsi="Times New Roman" w:cs="Times New Roman"/>
          <w:sz w:val="28"/>
          <w:szCs w:val="28"/>
        </w:rPr>
        <w:t>2. Специалистам муниципального учреждения «Администрация городского поселения Мышкин»:</w:t>
      </w:r>
    </w:p>
    <w:p w:rsidR="00006970" w:rsidRPr="00006970" w:rsidRDefault="00006970" w:rsidP="00385685">
      <w:pPr>
        <w:ind w:firstLine="567"/>
        <w:rPr>
          <w:rFonts w:ascii="Times New Roman" w:hAnsi="Times New Roman" w:cs="Times New Roman"/>
          <w:sz w:val="28"/>
          <w:szCs w:val="28"/>
        </w:rPr>
      </w:pPr>
      <w:r w:rsidRPr="00006970">
        <w:rPr>
          <w:rFonts w:ascii="Times New Roman" w:hAnsi="Times New Roman" w:cs="Times New Roman"/>
          <w:sz w:val="28"/>
          <w:szCs w:val="28"/>
        </w:rPr>
        <w:t xml:space="preserve">- организовать работу по переоформлению лицевых счетов в соответствии с </w:t>
      </w:r>
      <w:hyperlink w:anchor="sub_1000" w:history="1">
        <w:r w:rsidRPr="00006970">
          <w:rPr>
            <w:rFonts w:ascii="Times New Roman" w:hAnsi="Times New Roman" w:cs="Times New Roman"/>
            <w:sz w:val="28"/>
            <w:szCs w:val="28"/>
          </w:rPr>
          <w:t>Порядком</w:t>
        </w:r>
      </w:hyperlink>
      <w:r w:rsidRPr="00006970">
        <w:rPr>
          <w:rFonts w:ascii="Times New Roman" w:hAnsi="Times New Roman" w:cs="Times New Roman"/>
          <w:sz w:val="28"/>
          <w:szCs w:val="28"/>
        </w:rPr>
        <w:t>;</w:t>
      </w:r>
    </w:p>
    <w:p w:rsidR="00006970" w:rsidRDefault="00006970" w:rsidP="00385685">
      <w:pPr>
        <w:ind w:firstLine="567"/>
        <w:rPr>
          <w:rFonts w:ascii="Times New Roman" w:hAnsi="Times New Roman" w:cs="Times New Roman"/>
          <w:sz w:val="28"/>
          <w:szCs w:val="28"/>
        </w:rPr>
      </w:pPr>
      <w:r w:rsidRPr="00006970">
        <w:rPr>
          <w:rFonts w:ascii="Times New Roman" w:hAnsi="Times New Roman" w:cs="Times New Roman"/>
          <w:sz w:val="28"/>
          <w:szCs w:val="28"/>
        </w:rPr>
        <w:t xml:space="preserve">- довести положения </w:t>
      </w:r>
      <w:hyperlink w:anchor="sub_1000" w:history="1">
        <w:r w:rsidRPr="00006970">
          <w:rPr>
            <w:rFonts w:ascii="Times New Roman" w:hAnsi="Times New Roman" w:cs="Times New Roman"/>
            <w:sz w:val="28"/>
            <w:szCs w:val="28"/>
          </w:rPr>
          <w:t>Порядка</w:t>
        </w:r>
      </w:hyperlink>
      <w:r w:rsidRPr="00006970">
        <w:rPr>
          <w:rFonts w:ascii="Times New Roman" w:hAnsi="Times New Roman" w:cs="Times New Roman"/>
          <w:sz w:val="28"/>
          <w:szCs w:val="28"/>
        </w:rPr>
        <w:t xml:space="preserve"> до </w:t>
      </w:r>
      <w:r w:rsidR="00E073A7" w:rsidRPr="00E073A7">
        <w:rPr>
          <w:rFonts w:ascii="Times New Roman" w:hAnsi="Times New Roman" w:cs="Times New Roman"/>
          <w:sz w:val="28"/>
          <w:szCs w:val="28"/>
        </w:rPr>
        <w:t xml:space="preserve">сведения главных </w:t>
      </w:r>
      <w:r w:rsidR="00CD1277">
        <w:rPr>
          <w:rFonts w:ascii="Times New Roman" w:hAnsi="Times New Roman" w:cs="Times New Roman"/>
          <w:sz w:val="28"/>
          <w:szCs w:val="28"/>
        </w:rPr>
        <w:t>распорядителей (</w:t>
      </w:r>
      <w:r w:rsidR="00E073A7" w:rsidRPr="00E073A7">
        <w:rPr>
          <w:rFonts w:ascii="Times New Roman" w:hAnsi="Times New Roman" w:cs="Times New Roman"/>
          <w:sz w:val="28"/>
          <w:szCs w:val="28"/>
        </w:rPr>
        <w:t>распорядителей</w:t>
      </w:r>
      <w:r w:rsidR="00CD1277">
        <w:rPr>
          <w:rFonts w:ascii="Times New Roman" w:hAnsi="Times New Roman" w:cs="Times New Roman"/>
          <w:sz w:val="28"/>
          <w:szCs w:val="28"/>
        </w:rPr>
        <w:t>)</w:t>
      </w:r>
      <w:r w:rsidR="00E073A7" w:rsidRPr="00E073A7">
        <w:rPr>
          <w:rFonts w:ascii="Times New Roman" w:hAnsi="Times New Roman" w:cs="Times New Roman"/>
          <w:sz w:val="28"/>
          <w:szCs w:val="28"/>
        </w:rPr>
        <w:t xml:space="preserve"> и</w:t>
      </w:r>
      <w:r w:rsidR="00E073A7">
        <w:rPr>
          <w:rFonts w:ascii="Times New Roman" w:hAnsi="Times New Roman" w:cs="Times New Roman"/>
        </w:rPr>
        <w:t xml:space="preserve"> </w:t>
      </w:r>
      <w:r w:rsidRPr="00006970">
        <w:rPr>
          <w:rFonts w:ascii="Times New Roman" w:hAnsi="Times New Roman" w:cs="Times New Roman"/>
          <w:sz w:val="28"/>
          <w:szCs w:val="28"/>
        </w:rPr>
        <w:t>получателей средств бюджета городского поселения Мышкин</w:t>
      </w:r>
      <w:r>
        <w:rPr>
          <w:rFonts w:ascii="Times New Roman" w:hAnsi="Times New Roman" w:cs="Times New Roman"/>
          <w:sz w:val="28"/>
          <w:szCs w:val="28"/>
        </w:rPr>
        <w:t>.</w:t>
      </w:r>
    </w:p>
    <w:p w:rsidR="000A2476" w:rsidRDefault="00006970" w:rsidP="00385685">
      <w:pPr>
        <w:ind w:firstLine="567"/>
        <w:jc w:val="left"/>
        <w:rPr>
          <w:rFonts w:ascii="Times New Roman" w:hAnsi="Times New Roman" w:cs="Times New Roman"/>
          <w:sz w:val="28"/>
          <w:szCs w:val="28"/>
        </w:rPr>
      </w:pPr>
      <w:r>
        <w:rPr>
          <w:rFonts w:ascii="Times New Roman" w:hAnsi="Times New Roman" w:cs="Times New Roman"/>
          <w:sz w:val="28"/>
          <w:szCs w:val="28"/>
        </w:rPr>
        <w:t>3</w:t>
      </w:r>
      <w:r w:rsidR="000A2476" w:rsidRPr="007C2075">
        <w:rPr>
          <w:rFonts w:ascii="Times New Roman" w:hAnsi="Times New Roman" w:cs="Times New Roman"/>
          <w:sz w:val="28"/>
          <w:szCs w:val="28"/>
        </w:rPr>
        <w:t>. Контроль за исполнением настоящего постановления</w:t>
      </w:r>
      <w:r w:rsidR="000A2476">
        <w:rPr>
          <w:rFonts w:ascii="Times New Roman" w:hAnsi="Times New Roman" w:cs="Times New Roman"/>
          <w:sz w:val="28"/>
          <w:szCs w:val="28"/>
        </w:rPr>
        <w:t xml:space="preserve"> оставляю за собой.</w:t>
      </w:r>
    </w:p>
    <w:p w:rsidR="000A2476" w:rsidRDefault="00006970" w:rsidP="00385685">
      <w:pPr>
        <w:ind w:firstLine="567"/>
        <w:rPr>
          <w:rFonts w:ascii="Times New Roman" w:hAnsi="Times New Roman" w:cs="Times New Roman"/>
          <w:sz w:val="28"/>
          <w:szCs w:val="28"/>
        </w:rPr>
      </w:pPr>
      <w:bookmarkStart w:id="1" w:name="sub_3"/>
      <w:r>
        <w:rPr>
          <w:rFonts w:ascii="Times New Roman" w:hAnsi="Times New Roman" w:cs="Times New Roman"/>
          <w:sz w:val="28"/>
          <w:szCs w:val="28"/>
        </w:rPr>
        <w:t>4</w:t>
      </w:r>
      <w:r w:rsidR="000A2476">
        <w:rPr>
          <w:rFonts w:ascii="Times New Roman" w:hAnsi="Times New Roman" w:cs="Times New Roman"/>
          <w:sz w:val="28"/>
          <w:szCs w:val="28"/>
        </w:rPr>
        <w:t>. Настоящее постановление вступает в силу с момента подписания.</w:t>
      </w:r>
    </w:p>
    <w:bookmarkEnd w:id="1"/>
    <w:p w:rsidR="000A2476" w:rsidRDefault="000A2476" w:rsidP="00385685">
      <w:pPr>
        <w:ind w:firstLine="0"/>
        <w:rPr>
          <w:rFonts w:ascii="Times New Roman" w:hAnsi="Times New Roman" w:cs="Times New Roman"/>
          <w:sz w:val="28"/>
          <w:szCs w:val="28"/>
        </w:rPr>
      </w:pPr>
    </w:p>
    <w:p w:rsidR="000A2476" w:rsidRDefault="000A2476" w:rsidP="00385685">
      <w:pPr>
        <w:ind w:firstLine="0"/>
        <w:rPr>
          <w:rFonts w:ascii="Times New Roman" w:hAnsi="Times New Roman" w:cs="Times New Roman"/>
          <w:sz w:val="28"/>
          <w:szCs w:val="28"/>
        </w:rPr>
      </w:pPr>
      <w:r>
        <w:rPr>
          <w:rFonts w:ascii="Times New Roman" w:hAnsi="Times New Roman" w:cs="Times New Roman"/>
          <w:sz w:val="28"/>
          <w:szCs w:val="28"/>
        </w:rPr>
        <w:t>Глава городского</w:t>
      </w:r>
    </w:p>
    <w:p w:rsidR="00D12814" w:rsidRDefault="000A2476" w:rsidP="00385685">
      <w:pPr>
        <w:tabs>
          <w:tab w:val="left" w:pos="7635"/>
        </w:tabs>
        <w:ind w:firstLine="0"/>
        <w:rPr>
          <w:rFonts w:ascii="Times New Roman" w:hAnsi="Times New Roman" w:cs="Times New Roman"/>
          <w:sz w:val="28"/>
          <w:szCs w:val="28"/>
        </w:rPr>
      </w:pPr>
      <w:r>
        <w:rPr>
          <w:rFonts w:ascii="Times New Roman" w:hAnsi="Times New Roman" w:cs="Times New Roman"/>
          <w:sz w:val="28"/>
          <w:szCs w:val="28"/>
        </w:rPr>
        <w:t>поселения Мышкин</w:t>
      </w:r>
      <w:r>
        <w:rPr>
          <w:rFonts w:ascii="Times New Roman" w:hAnsi="Times New Roman" w:cs="Times New Roman"/>
          <w:sz w:val="28"/>
          <w:szCs w:val="28"/>
        </w:rPr>
        <w:tab/>
        <w:t xml:space="preserve">   Е.В. Петров</w:t>
      </w:r>
    </w:p>
    <w:p w:rsidR="00F44A57" w:rsidRPr="00E73A44" w:rsidRDefault="00F44A57" w:rsidP="00F44A57">
      <w:pPr>
        <w:widowControl/>
        <w:shd w:val="clear" w:color="auto" w:fill="FFFFFF"/>
        <w:autoSpaceDE/>
        <w:autoSpaceDN/>
        <w:adjustRightInd/>
        <w:ind w:firstLine="0"/>
        <w:jc w:val="right"/>
        <w:textAlignment w:val="baseline"/>
        <w:outlineLvl w:val="1"/>
        <w:rPr>
          <w:rFonts w:ascii="Times New Roman" w:eastAsia="Times New Roman" w:hAnsi="Times New Roman" w:cs="Times New Roman"/>
          <w:bCs/>
        </w:rPr>
      </w:pPr>
      <w:r w:rsidRPr="00E73A44">
        <w:rPr>
          <w:rFonts w:ascii="Times New Roman" w:eastAsia="Times New Roman" w:hAnsi="Times New Roman" w:cs="Times New Roman"/>
          <w:bCs/>
        </w:rPr>
        <w:t>Приложение №1 к постановлению</w:t>
      </w:r>
      <w:r w:rsidRPr="00E73A44">
        <w:rPr>
          <w:rFonts w:ascii="Times New Roman" w:eastAsia="Times New Roman" w:hAnsi="Times New Roman" w:cs="Times New Roman"/>
          <w:bCs/>
        </w:rPr>
        <w:br/>
        <w:t>Администрации городского</w:t>
      </w:r>
    </w:p>
    <w:p w:rsidR="00F44A57" w:rsidRPr="00E73A44" w:rsidRDefault="00F44A57" w:rsidP="00F44A57">
      <w:pPr>
        <w:widowControl/>
        <w:shd w:val="clear" w:color="auto" w:fill="FFFFFF"/>
        <w:autoSpaceDE/>
        <w:autoSpaceDN/>
        <w:adjustRightInd/>
        <w:spacing w:after="240"/>
        <w:ind w:firstLine="0"/>
        <w:jc w:val="right"/>
        <w:textAlignment w:val="baseline"/>
        <w:outlineLvl w:val="1"/>
        <w:rPr>
          <w:rFonts w:ascii="Times New Roman" w:eastAsia="Times New Roman" w:hAnsi="Times New Roman" w:cs="Times New Roman"/>
          <w:bCs/>
        </w:rPr>
      </w:pPr>
      <w:r w:rsidRPr="00E73A44">
        <w:rPr>
          <w:rFonts w:ascii="Times New Roman" w:eastAsia="Times New Roman" w:hAnsi="Times New Roman" w:cs="Times New Roman"/>
          <w:bCs/>
        </w:rPr>
        <w:t>поселения Мышкин</w:t>
      </w:r>
      <w:r w:rsidRPr="00E73A44">
        <w:rPr>
          <w:rFonts w:ascii="Times New Roman" w:eastAsia="Times New Roman" w:hAnsi="Times New Roman" w:cs="Times New Roman"/>
          <w:bCs/>
        </w:rPr>
        <w:br/>
        <w:t xml:space="preserve">от 00.00.2022 № 000 </w:t>
      </w:r>
    </w:p>
    <w:p w:rsidR="00F44A57" w:rsidRPr="00E73A44" w:rsidRDefault="00F44A57" w:rsidP="00E474A9">
      <w:pPr>
        <w:widowControl/>
        <w:shd w:val="clear" w:color="auto" w:fill="FFFFFF"/>
        <w:autoSpaceDE/>
        <w:autoSpaceDN/>
        <w:adjustRightInd/>
        <w:ind w:firstLine="0"/>
        <w:jc w:val="center"/>
        <w:textAlignment w:val="baseline"/>
        <w:rPr>
          <w:rFonts w:ascii="Times New Roman" w:eastAsia="Times New Roman" w:hAnsi="Times New Roman" w:cs="Times New Roman"/>
          <w:b/>
          <w:bCs/>
        </w:rPr>
      </w:pPr>
      <w:r w:rsidRPr="00E73A44">
        <w:rPr>
          <w:rFonts w:ascii="Times New Roman" w:eastAsia="Times New Roman" w:hAnsi="Times New Roman" w:cs="Times New Roman"/>
          <w:b/>
          <w:bCs/>
        </w:rPr>
        <w:t xml:space="preserve">ПОРЯДОК </w:t>
      </w:r>
    </w:p>
    <w:p w:rsidR="00E474A9" w:rsidRPr="00E73A44" w:rsidRDefault="00E474A9" w:rsidP="00E474A9">
      <w:pPr>
        <w:ind w:left="-567" w:firstLine="0"/>
        <w:jc w:val="center"/>
        <w:rPr>
          <w:rFonts w:ascii="Times New Roman" w:hAnsi="Times New Roman" w:cs="Times New Roman"/>
          <w:b/>
        </w:rPr>
      </w:pPr>
      <w:r w:rsidRPr="00E73A44">
        <w:rPr>
          <w:rFonts w:ascii="Times New Roman" w:hAnsi="Times New Roman" w:cs="Times New Roman"/>
          <w:b/>
        </w:rPr>
        <w:lastRenderedPageBreak/>
        <w:t>открытия и ведения лицевых счетов муниципальным учреждением «Администрация городского поселения Мышкин»</w:t>
      </w:r>
    </w:p>
    <w:p w:rsidR="00E474A9" w:rsidRDefault="00E474A9" w:rsidP="00E474A9">
      <w:pPr>
        <w:ind w:left="-567" w:firstLine="0"/>
        <w:jc w:val="center"/>
        <w:rPr>
          <w:rFonts w:ascii="Times New Roman" w:hAnsi="Times New Roman" w:cs="Times New Roman"/>
          <w:b/>
          <w:sz w:val="28"/>
          <w:szCs w:val="28"/>
        </w:rPr>
      </w:pPr>
    </w:p>
    <w:p w:rsidR="00E073A7" w:rsidRPr="00772A0F" w:rsidRDefault="00E073A7" w:rsidP="00E073A7">
      <w:pPr>
        <w:pStyle w:val="1"/>
        <w:rPr>
          <w:rFonts w:ascii="Times New Roman" w:hAnsi="Times New Roman" w:cs="Times New Roman"/>
        </w:rPr>
      </w:pPr>
      <w:bookmarkStart w:id="2" w:name="sub_1001"/>
      <w:r w:rsidRPr="00772A0F">
        <w:rPr>
          <w:rFonts w:ascii="Times New Roman" w:hAnsi="Times New Roman" w:cs="Times New Roman"/>
        </w:rPr>
        <w:t>1. Общие положения</w:t>
      </w:r>
    </w:p>
    <w:bookmarkEnd w:id="2"/>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1.1. Порядок открытия и ведения лицевых счетов </w:t>
      </w:r>
      <w:r>
        <w:rPr>
          <w:rFonts w:ascii="Times New Roman" w:hAnsi="Times New Roman" w:cs="Times New Roman"/>
        </w:rPr>
        <w:t>муниципальным учреждением «Администрация городского поселения Мышкин»</w:t>
      </w:r>
      <w:r w:rsidRPr="00772A0F">
        <w:rPr>
          <w:rFonts w:ascii="Times New Roman" w:hAnsi="Times New Roman" w:cs="Times New Roman"/>
        </w:rPr>
        <w:t xml:space="preserve"> (далее - Порядок) разработан на основании </w:t>
      </w:r>
      <w:hyperlink r:id="rId10" w:history="1">
        <w:r w:rsidRPr="00772A0F">
          <w:rPr>
            <w:rStyle w:val="a8"/>
            <w:rFonts w:ascii="Times New Roman" w:hAnsi="Times New Roman"/>
          </w:rPr>
          <w:t>статьи 220.1</w:t>
        </w:r>
      </w:hyperlink>
      <w:r w:rsidRPr="00772A0F">
        <w:rPr>
          <w:rFonts w:ascii="Times New Roman" w:hAnsi="Times New Roman" w:cs="Times New Roman"/>
        </w:rPr>
        <w:t xml:space="preserve"> Бюджетного кодекса Российской Федерации и устанавливает порядок открытия и ведения </w:t>
      </w:r>
      <w:r>
        <w:rPr>
          <w:rFonts w:ascii="Times New Roman" w:hAnsi="Times New Roman" w:cs="Times New Roman"/>
        </w:rPr>
        <w:t>муниципальным учреждением «Администрация городского поселения Мышкин» (далее - Администрация</w:t>
      </w:r>
      <w:r w:rsidRPr="00772A0F">
        <w:rPr>
          <w:rFonts w:ascii="Times New Roman" w:hAnsi="Times New Roman" w:cs="Times New Roman"/>
        </w:rPr>
        <w:t>) лицевых счетов для учета о</w:t>
      </w:r>
      <w:r w:rsidR="00D661E6">
        <w:rPr>
          <w:rFonts w:ascii="Times New Roman" w:hAnsi="Times New Roman" w:cs="Times New Roman"/>
        </w:rPr>
        <w:t>пераций главных распорядителей (</w:t>
      </w:r>
      <w:r w:rsidRPr="00772A0F">
        <w:rPr>
          <w:rFonts w:ascii="Times New Roman" w:hAnsi="Times New Roman" w:cs="Times New Roman"/>
        </w:rPr>
        <w:t>распорядителей</w:t>
      </w:r>
      <w:r w:rsidR="00D661E6">
        <w:rPr>
          <w:rFonts w:ascii="Times New Roman" w:hAnsi="Times New Roman" w:cs="Times New Roman"/>
        </w:rPr>
        <w:t>)</w:t>
      </w:r>
      <w:r>
        <w:rPr>
          <w:rFonts w:ascii="Times New Roman" w:hAnsi="Times New Roman" w:cs="Times New Roman"/>
        </w:rPr>
        <w:t>, получателей средств</w:t>
      </w:r>
      <w:r w:rsidRPr="00772A0F">
        <w:rPr>
          <w:rFonts w:ascii="Times New Roman" w:hAnsi="Times New Roman" w:cs="Times New Roman"/>
        </w:rPr>
        <w:t xml:space="preserve"> бюджета, главных администраторов и администраторов источников финансирования дефицита бюджета, осуществляемых </w:t>
      </w:r>
      <w:r>
        <w:rPr>
          <w:rFonts w:ascii="Times New Roman" w:hAnsi="Times New Roman" w:cs="Times New Roman"/>
        </w:rPr>
        <w:t>в процессе исполнения</w:t>
      </w:r>
      <w:r w:rsidRPr="00772A0F">
        <w:rPr>
          <w:rFonts w:ascii="Times New Roman" w:hAnsi="Times New Roman" w:cs="Times New Roman"/>
        </w:rPr>
        <w:t xml:space="preserve"> бюджета</w:t>
      </w:r>
      <w:r>
        <w:rPr>
          <w:rFonts w:ascii="Times New Roman" w:hAnsi="Times New Roman" w:cs="Times New Roman"/>
        </w:rPr>
        <w:t xml:space="preserve"> городского поселения Мышкин</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bookmarkStart w:id="3" w:name="sub_10112"/>
      <w:r w:rsidRPr="00772A0F">
        <w:rPr>
          <w:rFonts w:ascii="Times New Roman" w:hAnsi="Times New Roman" w:cs="Times New Roman"/>
        </w:rPr>
        <w:t xml:space="preserve">В соответствии с </w:t>
      </w:r>
      <w:hyperlink r:id="rId11" w:history="1">
        <w:r w:rsidRPr="00772A0F">
          <w:rPr>
            <w:rStyle w:val="a8"/>
            <w:rFonts w:ascii="Times New Roman" w:hAnsi="Times New Roman"/>
          </w:rPr>
          <w:t>частями 3</w:t>
        </w:r>
      </w:hyperlink>
      <w:r w:rsidRPr="00772A0F">
        <w:rPr>
          <w:rFonts w:ascii="Times New Roman" w:hAnsi="Times New Roman" w:cs="Times New Roman"/>
        </w:rPr>
        <w:t xml:space="preserve"> и </w:t>
      </w:r>
      <w:hyperlink r:id="rId12" w:history="1">
        <w:r w:rsidRPr="00772A0F">
          <w:rPr>
            <w:rStyle w:val="a8"/>
            <w:rFonts w:ascii="Times New Roman" w:hAnsi="Times New Roman"/>
          </w:rPr>
          <w:t>8 статьи 30</w:t>
        </w:r>
      </w:hyperlink>
      <w:r w:rsidRPr="00772A0F">
        <w:rPr>
          <w:rFonts w:ascii="Times New Roman" w:hAnsi="Times New Roman" w:cs="Times New Roman"/>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Порядок устанавливает порядок открытия и ведения лицевых счетов для учета операций со средствами </w:t>
      </w:r>
      <w:r>
        <w:rPr>
          <w:rFonts w:ascii="Times New Roman" w:hAnsi="Times New Roman" w:cs="Times New Roman"/>
        </w:rPr>
        <w:t xml:space="preserve">казенных </w:t>
      </w:r>
      <w:r w:rsidRPr="00772A0F">
        <w:rPr>
          <w:rFonts w:ascii="Times New Roman" w:hAnsi="Times New Roman" w:cs="Times New Roman"/>
        </w:rPr>
        <w:t xml:space="preserve">учреждений </w:t>
      </w:r>
      <w:r>
        <w:rPr>
          <w:rFonts w:ascii="Times New Roman" w:hAnsi="Times New Roman" w:cs="Times New Roman"/>
        </w:rPr>
        <w:t>городского поселения Мышкин (далее - казенные учреждения).</w:t>
      </w:r>
    </w:p>
    <w:bookmarkEnd w:id="3"/>
    <w:p w:rsidR="00E073A7" w:rsidRDefault="00E073A7" w:rsidP="00E073A7">
      <w:pPr>
        <w:rPr>
          <w:rFonts w:ascii="Times New Roman" w:hAnsi="Times New Roman" w:cs="Times New Roman"/>
        </w:rPr>
      </w:pPr>
      <w:r w:rsidRPr="00772A0F">
        <w:rPr>
          <w:rFonts w:ascii="Times New Roman" w:hAnsi="Times New Roman" w:cs="Times New Roman"/>
        </w:rPr>
        <w:t>1.2. В Порядке применяются следующие термины и понятия:</w:t>
      </w:r>
    </w:p>
    <w:p w:rsidR="00AE7480" w:rsidRPr="00772A0F" w:rsidRDefault="00796BE2" w:rsidP="00D20194">
      <w:pPr>
        <w:rPr>
          <w:rFonts w:ascii="Times New Roman" w:hAnsi="Times New Roman" w:cs="Times New Roman"/>
        </w:rPr>
      </w:pPr>
      <w:r w:rsidRPr="00772A0F">
        <w:rPr>
          <w:rStyle w:val="a9"/>
          <w:rFonts w:ascii="Times New Roman" w:hAnsi="Times New Roman" w:cs="Times New Roman"/>
          <w:bCs/>
        </w:rPr>
        <w:t>учредитель</w:t>
      </w:r>
      <w:r w:rsidRPr="00772A0F">
        <w:rPr>
          <w:rFonts w:ascii="Times New Roman" w:hAnsi="Times New Roman" w:cs="Times New Roman"/>
        </w:rPr>
        <w:t xml:space="preserve"> - орган </w:t>
      </w:r>
      <w:r>
        <w:rPr>
          <w:rFonts w:ascii="Times New Roman" w:hAnsi="Times New Roman" w:cs="Times New Roman"/>
        </w:rPr>
        <w:t>местного самоуправления</w:t>
      </w:r>
      <w:r w:rsidRPr="00772A0F">
        <w:rPr>
          <w:rFonts w:ascii="Times New Roman" w:hAnsi="Times New Roman" w:cs="Times New Roman"/>
        </w:rPr>
        <w:t xml:space="preserve">, </w:t>
      </w:r>
      <w:r>
        <w:rPr>
          <w:rFonts w:ascii="Times New Roman" w:hAnsi="Times New Roman" w:cs="Times New Roman"/>
        </w:rPr>
        <w:t>являющийся главным</w:t>
      </w:r>
      <w:r w:rsidR="00D20194">
        <w:rPr>
          <w:rFonts w:ascii="Times New Roman" w:hAnsi="Times New Roman" w:cs="Times New Roman"/>
        </w:rPr>
        <w:t xml:space="preserve"> распорядителем</w:t>
      </w:r>
      <w:r w:rsidRPr="00772A0F">
        <w:rPr>
          <w:rFonts w:ascii="Times New Roman" w:hAnsi="Times New Roman" w:cs="Times New Roman"/>
        </w:rPr>
        <w:t xml:space="preserve"> </w:t>
      </w:r>
      <w:r w:rsidR="00CD1277">
        <w:rPr>
          <w:rFonts w:ascii="Times New Roman" w:hAnsi="Times New Roman" w:cs="Times New Roman"/>
        </w:rPr>
        <w:t>(</w:t>
      </w:r>
      <w:r w:rsidRPr="00772A0F">
        <w:rPr>
          <w:rFonts w:ascii="Times New Roman" w:hAnsi="Times New Roman" w:cs="Times New Roman"/>
        </w:rPr>
        <w:t>распорядителе</w:t>
      </w:r>
      <w:r>
        <w:rPr>
          <w:rFonts w:ascii="Times New Roman" w:hAnsi="Times New Roman" w:cs="Times New Roman"/>
        </w:rPr>
        <w:t>м</w:t>
      </w:r>
      <w:r w:rsidR="00CD1277">
        <w:rPr>
          <w:rFonts w:ascii="Times New Roman" w:hAnsi="Times New Roman" w:cs="Times New Roman"/>
        </w:rPr>
        <w:t>)</w:t>
      </w:r>
      <w:r>
        <w:rPr>
          <w:rFonts w:ascii="Times New Roman" w:hAnsi="Times New Roman" w:cs="Times New Roman"/>
        </w:rPr>
        <w:t>, получателем средств</w:t>
      </w:r>
      <w:r w:rsidRPr="00772A0F">
        <w:rPr>
          <w:rFonts w:ascii="Times New Roman" w:hAnsi="Times New Roman" w:cs="Times New Roman"/>
        </w:rPr>
        <w:t xml:space="preserve"> бюджета</w:t>
      </w:r>
      <w:r>
        <w:rPr>
          <w:rFonts w:ascii="Times New Roman" w:hAnsi="Times New Roman" w:cs="Times New Roman"/>
        </w:rPr>
        <w:t xml:space="preserve"> городского поселения Мышкин</w:t>
      </w:r>
      <w:r w:rsidRPr="00772A0F">
        <w:rPr>
          <w:rFonts w:ascii="Times New Roman" w:hAnsi="Times New Roman" w:cs="Times New Roman"/>
        </w:rPr>
        <w:t>, главны</w:t>
      </w:r>
      <w:r>
        <w:rPr>
          <w:rFonts w:ascii="Times New Roman" w:hAnsi="Times New Roman" w:cs="Times New Roman"/>
        </w:rPr>
        <w:t>м</w:t>
      </w:r>
      <w:r w:rsidRPr="00772A0F">
        <w:rPr>
          <w:rFonts w:ascii="Times New Roman" w:hAnsi="Times New Roman" w:cs="Times New Roman"/>
        </w:rPr>
        <w:t xml:space="preserve"> администраторо</w:t>
      </w:r>
      <w:r>
        <w:rPr>
          <w:rFonts w:ascii="Times New Roman" w:hAnsi="Times New Roman" w:cs="Times New Roman"/>
        </w:rPr>
        <w:t>м</w:t>
      </w:r>
      <w:r w:rsidRPr="00772A0F">
        <w:rPr>
          <w:rFonts w:ascii="Times New Roman" w:hAnsi="Times New Roman" w:cs="Times New Roman"/>
        </w:rPr>
        <w:t xml:space="preserve"> и администраторо</w:t>
      </w:r>
      <w:r>
        <w:rPr>
          <w:rFonts w:ascii="Times New Roman" w:hAnsi="Times New Roman" w:cs="Times New Roman"/>
        </w:rPr>
        <w:t>м</w:t>
      </w:r>
      <w:r w:rsidRPr="00772A0F">
        <w:rPr>
          <w:rFonts w:ascii="Times New Roman" w:hAnsi="Times New Roman" w:cs="Times New Roman"/>
        </w:rPr>
        <w:t xml:space="preserve"> источников финансирования дефицита бюджета</w:t>
      </w:r>
      <w:r>
        <w:rPr>
          <w:rFonts w:ascii="Times New Roman" w:hAnsi="Times New Roman" w:cs="Times New Roman"/>
        </w:rPr>
        <w:t xml:space="preserve"> городского поселения Мышкин,</w:t>
      </w:r>
      <w:r w:rsidRPr="00772A0F">
        <w:rPr>
          <w:rFonts w:ascii="Times New Roman" w:hAnsi="Times New Roman" w:cs="Times New Roman"/>
        </w:rPr>
        <w:t xml:space="preserve"> осуществляющий функции и полномочия учредителя</w:t>
      </w:r>
      <w:r>
        <w:rPr>
          <w:rFonts w:ascii="Times New Roman" w:hAnsi="Times New Roman" w:cs="Times New Roman"/>
        </w:rPr>
        <w:t>,</w:t>
      </w:r>
      <w:r w:rsidRPr="00772A0F">
        <w:rPr>
          <w:rFonts w:ascii="Times New Roman" w:hAnsi="Times New Roman" w:cs="Times New Roman"/>
        </w:rPr>
        <w:t xml:space="preserve"> в ведении которого</w:t>
      </w:r>
      <w:r w:rsidR="00D20194">
        <w:rPr>
          <w:rFonts w:ascii="Times New Roman" w:hAnsi="Times New Roman" w:cs="Times New Roman"/>
        </w:rPr>
        <w:t xml:space="preserve"> находится казенное учреждение;</w:t>
      </w:r>
    </w:p>
    <w:p w:rsidR="00E073A7" w:rsidRPr="00772A0F" w:rsidRDefault="00E073A7" w:rsidP="00E073A7">
      <w:pPr>
        <w:rPr>
          <w:rFonts w:ascii="Times New Roman" w:hAnsi="Times New Roman" w:cs="Times New Roman"/>
        </w:rPr>
      </w:pPr>
      <w:r w:rsidRPr="00772A0F">
        <w:rPr>
          <w:rStyle w:val="a9"/>
          <w:rFonts w:ascii="Times New Roman" w:hAnsi="Times New Roman" w:cs="Times New Roman"/>
          <w:bCs/>
        </w:rPr>
        <w:t>получатель бюджетных средств</w:t>
      </w:r>
      <w:r w:rsidRPr="00772A0F">
        <w:rPr>
          <w:rFonts w:ascii="Times New Roman" w:hAnsi="Times New Roman" w:cs="Times New Roman"/>
        </w:rPr>
        <w:t xml:space="preserve"> - казенное учреждение, находящееся в ведении главного распорядителя (распорядителя) средств, имеющие право на принятие и исполнение бюджетных обязательств от имени публично-правового образования за</w:t>
      </w:r>
      <w:r>
        <w:rPr>
          <w:rFonts w:ascii="Times New Roman" w:hAnsi="Times New Roman" w:cs="Times New Roman"/>
        </w:rPr>
        <w:t xml:space="preserve"> счет средств бюджета</w:t>
      </w:r>
      <w:r w:rsidR="00D20194">
        <w:rPr>
          <w:rFonts w:ascii="Times New Roman" w:hAnsi="Times New Roman" w:cs="Times New Roman"/>
        </w:rPr>
        <w:t xml:space="preserve"> городского поселения Мышкин</w:t>
      </w:r>
      <w:r w:rsidRPr="00772A0F">
        <w:rPr>
          <w:rFonts w:ascii="Times New Roman" w:hAnsi="Times New Roman" w:cs="Times New Roman"/>
        </w:rPr>
        <w:t>;</w:t>
      </w:r>
    </w:p>
    <w:p w:rsidR="00E073A7" w:rsidRPr="00772A0F" w:rsidRDefault="00E073A7" w:rsidP="00D20194">
      <w:pPr>
        <w:rPr>
          <w:rFonts w:ascii="Times New Roman" w:hAnsi="Times New Roman" w:cs="Times New Roman"/>
        </w:rPr>
      </w:pPr>
      <w:bookmarkStart w:id="4" w:name="sub_10124"/>
      <w:r w:rsidRPr="00772A0F">
        <w:rPr>
          <w:rStyle w:val="a9"/>
          <w:rFonts w:ascii="Times New Roman" w:hAnsi="Times New Roman" w:cs="Times New Roman"/>
          <w:bCs/>
        </w:rPr>
        <w:t>клиент</w:t>
      </w:r>
      <w:r w:rsidR="00342D61">
        <w:rPr>
          <w:rFonts w:ascii="Times New Roman" w:hAnsi="Times New Roman" w:cs="Times New Roman"/>
        </w:rPr>
        <w:t xml:space="preserve"> -</w:t>
      </w:r>
      <w:r w:rsidR="00D20194" w:rsidRPr="00772A0F">
        <w:rPr>
          <w:rFonts w:ascii="Times New Roman" w:hAnsi="Times New Roman" w:cs="Times New Roman"/>
        </w:rPr>
        <w:t xml:space="preserve"> казенное учреждение, находящееся в ведении главного распорядителя (распорядителя) средств, имеющие право на принятие и исполнение бюджетных обязательств от имени публично-правового образования за</w:t>
      </w:r>
      <w:r w:rsidR="00D20194">
        <w:rPr>
          <w:rFonts w:ascii="Times New Roman" w:hAnsi="Times New Roman" w:cs="Times New Roman"/>
        </w:rPr>
        <w:t xml:space="preserve"> счет средств бюджета городского поселения Мышкин;</w:t>
      </w:r>
    </w:p>
    <w:bookmarkEnd w:id="4"/>
    <w:p w:rsidR="00E073A7" w:rsidRPr="00772A0F" w:rsidRDefault="00E073A7" w:rsidP="00E073A7">
      <w:pPr>
        <w:rPr>
          <w:rFonts w:ascii="Times New Roman" w:hAnsi="Times New Roman" w:cs="Times New Roman"/>
        </w:rPr>
      </w:pPr>
      <w:r w:rsidRPr="00772A0F">
        <w:rPr>
          <w:rStyle w:val="a9"/>
          <w:rFonts w:ascii="Times New Roman" w:hAnsi="Times New Roman" w:cs="Times New Roman"/>
          <w:bCs/>
        </w:rPr>
        <w:t>дело клиента</w:t>
      </w:r>
      <w:r w:rsidRPr="00772A0F">
        <w:rPr>
          <w:rFonts w:ascii="Times New Roman" w:hAnsi="Times New Roman" w:cs="Times New Roman"/>
        </w:rPr>
        <w:t xml:space="preserve"> - оформленные в отдельное дело документы, необходимые для открытия, переоформления, закрытия лицевых счетов и предоставляемые клиентом в </w:t>
      </w:r>
      <w:r>
        <w:rPr>
          <w:rFonts w:ascii="Times New Roman" w:hAnsi="Times New Roman" w:cs="Times New Roman"/>
        </w:rPr>
        <w:t>Администраци</w:t>
      </w:r>
      <w:r w:rsidR="00E93636">
        <w:rPr>
          <w:rFonts w:ascii="Times New Roman" w:hAnsi="Times New Roman" w:cs="Times New Roman"/>
        </w:rPr>
        <w:t>ю</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bookmarkStart w:id="5" w:name="sub_1002"/>
      <w:r w:rsidRPr="00772A0F">
        <w:rPr>
          <w:rFonts w:ascii="Times New Roman" w:hAnsi="Times New Roman" w:cs="Times New Roman"/>
        </w:rPr>
        <w:t>2. Лицевые счета</w:t>
      </w:r>
    </w:p>
    <w:bookmarkEnd w:id="5"/>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bookmarkStart w:id="6" w:name="sub_1021"/>
      <w:r w:rsidRPr="00772A0F">
        <w:rPr>
          <w:rFonts w:ascii="Times New Roman" w:hAnsi="Times New Roman" w:cs="Times New Roman"/>
        </w:rPr>
        <w:t xml:space="preserve">2.1. Для учета операций получателей бюджетных средств по исполнению местного бюджета в </w:t>
      </w:r>
      <w:r w:rsidR="003631A3">
        <w:rPr>
          <w:rFonts w:ascii="Times New Roman" w:hAnsi="Times New Roman" w:cs="Times New Roman"/>
        </w:rPr>
        <w:t>Администрации</w:t>
      </w:r>
      <w:r w:rsidRPr="00772A0F">
        <w:rPr>
          <w:rFonts w:ascii="Times New Roman" w:hAnsi="Times New Roman" w:cs="Times New Roman"/>
        </w:rPr>
        <w:t xml:space="preserve"> открываются и ведутся лицевые счета следующих видов:</w:t>
      </w:r>
    </w:p>
    <w:bookmarkEnd w:id="6"/>
    <w:p w:rsidR="00E073A7" w:rsidRPr="00772A0F" w:rsidRDefault="00E073A7" w:rsidP="00E073A7">
      <w:pPr>
        <w:rPr>
          <w:rFonts w:ascii="Times New Roman" w:hAnsi="Times New Roman" w:cs="Times New Roman"/>
        </w:rPr>
      </w:pPr>
      <w:r w:rsidRPr="00772A0F">
        <w:rPr>
          <w:rFonts w:ascii="Times New Roman" w:hAnsi="Times New Roman" w:cs="Times New Roman"/>
        </w:rPr>
        <w:t>- лицевой счет, предназначенный для учета бюджетных ассигнований и (или) лимитов бюджетных обязательств, предельных объемов финансирования, полученных получателем бюджетных средств; для отражения операций получателя бюджетных средств по распределению лимитов бюджетных обязательств по кодам статей (подстатей) соответствующих групп (статей) классификации операций сектора государственного управления в пределах доведенных ему лимитов бюджетных обязательств (при наличии соответствующих бюджетных полномочий у получателя бюджетных средств); для учета принятых получателем бюджетных средств бюджетных обязательств и оплаты денежных обязательств, осуществления получателем бюджетных средств бюджетных операций за счет средств местного бюджета (далее - лицевой счет получателя бюджетных средств);</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 лицевой счет, предназначенный </w:t>
      </w:r>
      <w:r w:rsidR="00D729C3" w:rsidRPr="00772A0F">
        <w:rPr>
          <w:rFonts w:ascii="Times New Roman" w:hAnsi="Times New Roman" w:cs="Times New Roman"/>
        </w:rPr>
        <w:t>дл</w:t>
      </w:r>
      <w:r w:rsidR="00D729C3">
        <w:rPr>
          <w:rFonts w:ascii="Times New Roman" w:hAnsi="Times New Roman" w:cs="Times New Roman"/>
        </w:rPr>
        <w:t>я учета операций со средствами во временном распоряжении</w:t>
      </w:r>
      <w:r w:rsidR="00D729C3" w:rsidRPr="00772A0F">
        <w:rPr>
          <w:rFonts w:ascii="Times New Roman" w:hAnsi="Times New Roman" w:cs="Times New Roman"/>
        </w:rPr>
        <w:t xml:space="preserve"> </w:t>
      </w:r>
      <w:r w:rsidRPr="00772A0F">
        <w:rPr>
          <w:rFonts w:ascii="Times New Roman" w:hAnsi="Times New Roman" w:cs="Times New Roman"/>
        </w:rPr>
        <w:t xml:space="preserve">(далее - лицевой счет для учета операций </w:t>
      </w:r>
      <w:r w:rsidR="00D729C3">
        <w:rPr>
          <w:rFonts w:ascii="Times New Roman" w:hAnsi="Times New Roman" w:cs="Times New Roman"/>
        </w:rPr>
        <w:t>со средствами во временном распоряжении</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2.2. Для учета операций, осуществляемых </w:t>
      </w:r>
      <w:r w:rsidR="003631A3">
        <w:rPr>
          <w:rFonts w:ascii="Times New Roman" w:hAnsi="Times New Roman" w:cs="Times New Roman"/>
        </w:rPr>
        <w:t xml:space="preserve">казенным </w:t>
      </w:r>
      <w:r w:rsidRPr="00772A0F">
        <w:rPr>
          <w:rFonts w:ascii="Times New Roman" w:hAnsi="Times New Roman" w:cs="Times New Roman"/>
        </w:rPr>
        <w:t>учреждени</w:t>
      </w:r>
      <w:r w:rsidR="003631A3">
        <w:rPr>
          <w:rFonts w:ascii="Times New Roman" w:hAnsi="Times New Roman" w:cs="Times New Roman"/>
        </w:rPr>
        <w:t>ем</w:t>
      </w:r>
      <w:r w:rsidRPr="00772A0F">
        <w:rPr>
          <w:rFonts w:ascii="Times New Roman" w:hAnsi="Times New Roman" w:cs="Times New Roman"/>
        </w:rPr>
        <w:t xml:space="preserve">, в </w:t>
      </w:r>
      <w:r w:rsidR="003631A3">
        <w:rPr>
          <w:rFonts w:ascii="Times New Roman" w:hAnsi="Times New Roman" w:cs="Times New Roman"/>
        </w:rPr>
        <w:t>Администрации</w:t>
      </w:r>
      <w:r w:rsidRPr="00772A0F">
        <w:rPr>
          <w:rFonts w:ascii="Times New Roman" w:hAnsi="Times New Roman" w:cs="Times New Roman"/>
        </w:rPr>
        <w:t xml:space="preserve"> </w:t>
      </w:r>
      <w:r w:rsidRPr="00772A0F">
        <w:rPr>
          <w:rFonts w:ascii="Times New Roman" w:hAnsi="Times New Roman" w:cs="Times New Roman"/>
        </w:rPr>
        <w:lastRenderedPageBreak/>
        <w:t>открываются и ведутся лицевые счета следующих видов:</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 лицевой счет, предназначенный для учета операций со средствами </w:t>
      </w:r>
      <w:r w:rsidR="003631A3">
        <w:rPr>
          <w:rFonts w:ascii="Times New Roman" w:hAnsi="Times New Roman" w:cs="Times New Roman"/>
        </w:rPr>
        <w:t>казенных</w:t>
      </w:r>
      <w:r w:rsidR="00D729C3">
        <w:rPr>
          <w:rFonts w:ascii="Times New Roman" w:hAnsi="Times New Roman" w:cs="Times New Roman"/>
        </w:rPr>
        <w:t xml:space="preserve"> учреждений, а также </w:t>
      </w:r>
      <w:r w:rsidRPr="00772A0F">
        <w:rPr>
          <w:rFonts w:ascii="Times New Roman" w:hAnsi="Times New Roman" w:cs="Times New Roman"/>
        </w:rPr>
        <w:t xml:space="preserve">субсидий на иные цели, бюджетных инвестиций, предоставленных </w:t>
      </w:r>
      <w:r w:rsidR="003631A3">
        <w:rPr>
          <w:rFonts w:ascii="Times New Roman" w:hAnsi="Times New Roman" w:cs="Times New Roman"/>
        </w:rPr>
        <w:t>казенным</w:t>
      </w:r>
      <w:r w:rsidRPr="00772A0F">
        <w:rPr>
          <w:rFonts w:ascii="Times New Roman" w:hAnsi="Times New Roman" w:cs="Times New Roman"/>
        </w:rPr>
        <w:t xml:space="preserve"> учреждениям из бюджета</w:t>
      </w:r>
      <w:r>
        <w:rPr>
          <w:rFonts w:ascii="Times New Roman" w:hAnsi="Times New Roman" w:cs="Times New Roman"/>
        </w:rPr>
        <w:t xml:space="preserve"> </w:t>
      </w:r>
      <w:r w:rsidR="003631A3">
        <w:rPr>
          <w:rFonts w:ascii="Times New Roman" w:hAnsi="Times New Roman" w:cs="Times New Roman"/>
        </w:rPr>
        <w:t>городского поселения Мышкин</w:t>
      </w:r>
      <w:r w:rsidRPr="00772A0F">
        <w:rPr>
          <w:rFonts w:ascii="Times New Roman" w:hAnsi="Times New Roman" w:cs="Times New Roman"/>
        </w:rPr>
        <w:t xml:space="preserve">) (далее - лицевой счет </w:t>
      </w:r>
      <w:r w:rsidR="003631A3">
        <w:rPr>
          <w:rFonts w:ascii="Times New Roman" w:hAnsi="Times New Roman" w:cs="Times New Roman"/>
        </w:rPr>
        <w:t>казенного учреждения</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r w:rsidRPr="00772A0F">
        <w:rPr>
          <w:rFonts w:ascii="Times New Roman" w:hAnsi="Times New Roman" w:cs="Times New Roman"/>
        </w:rPr>
        <w:t>- лицевой счет, предназначенный дл</w:t>
      </w:r>
      <w:r w:rsidR="00D729C3">
        <w:rPr>
          <w:rFonts w:ascii="Times New Roman" w:hAnsi="Times New Roman" w:cs="Times New Roman"/>
        </w:rPr>
        <w:t xml:space="preserve">я учета операций со средствами во временном распоряжении </w:t>
      </w:r>
      <w:r w:rsidRPr="00772A0F">
        <w:rPr>
          <w:rFonts w:ascii="Times New Roman" w:hAnsi="Times New Roman" w:cs="Times New Roman"/>
        </w:rPr>
        <w:t xml:space="preserve">(далее - отдельный лицевой счет </w:t>
      </w:r>
      <w:r w:rsidR="003631A3">
        <w:rPr>
          <w:rFonts w:ascii="Times New Roman" w:hAnsi="Times New Roman" w:cs="Times New Roman"/>
        </w:rPr>
        <w:t>казенного учреждения</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bookmarkStart w:id="7" w:name="sub_1003"/>
      <w:r w:rsidRPr="00772A0F">
        <w:rPr>
          <w:rFonts w:ascii="Times New Roman" w:hAnsi="Times New Roman" w:cs="Times New Roman"/>
        </w:rPr>
        <w:t>3. Нумерация лицевых счетов</w:t>
      </w:r>
    </w:p>
    <w:bookmarkEnd w:id="7"/>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bookmarkStart w:id="8" w:name="sub_1031"/>
      <w:r w:rsidRPr="00772A0F">
        <w:rPr>
          <w:rFonts w:ascii="Times New Roman" w:hAnsi="Times New Roman" w:cs="Times New Roman"/>
        </w:rPr>
        <w:t xml:space="preserve">3.1. При открытии лицевых счетов, указанных в </w:t>
      </w:r>
      <w:hyperlink w:anchor="sub_1002" w:history="1">
        <w:r w:rsidRPr="003631A3">
          <w:rPr>
            <w:rStyle w:val="a8"/>
            <w:rFonts w:ascii="Times New Roman" w:hAnsi="Times New Roman"/>
            <w:color w:val="auto"/>
          </w:rPr>
          <w:t>разделе 2</w:t>
        </w:r>
      </w:hyperlink>
      <w:r w:rsidRPr="00772A0F">
        <w:rPr>
          <w:rFonts w:ascii="Times New Roman" w:hAnsi="Times New Roman" w:cs="Times New Roman"/>
        </w:rPr>
        <w:t xml:space="preserve"> Порядка, им присваиваются номера.</w:t>
      </w:r>
    </w:p>
    <w:bookmarkEnd w:id="8"/>
    <w:p w:rsidR="00E073A7" w:rsidRPr="00772A0F" w:rsidRDefault="00E073A7" w:rsidP="00E073A7">
      <w:pPr>
        <w:rPr>
          <w:rFonts w:ascii="Times New Roman" w:hAnsi="Times New Roman" w:cs="Times New Roman"/>
        </w:rPr>
      </w:pPr>
      <w:r w:rsidRPr="00772A0F">
        <w:rPr>
          <w:rFonts w:ascii="Times New Roman" w:hAnsi="Times New Roman" w:cs="Times New Roman"/>
        </w:rPr>
        <w:t>Номер лицевого счета должен определять его принадлежность конкретному клиенту и соответствовать характеру операций, учитываемых на данном счете.</w:t>
      </w:r>
    </w:p>
    <w:p w:rsidR="00E073A7" w:rsidRPr="00772A0F" w:rsidRDefault="00E073A7" w:rsidP="00E073A7">
      <w:pPr>
        <w:pStyle w:val="aa"/>
        <w:rPr>
          <w:rFonts w:ascii="Times New Roman" w:hAnsi="Times New Roman" w:cs="Times New Roman"/>
        </w:rPr>
      </w:pPr>
    </w:p>
    <w:p w:rsidR="00E073A7" w:rsidRPr="00772A0F" w:rsidRDefault="00E073A7" w:rsidP="00E073A7">
      <w:pPr>
        <w:rPr>
          <w:rFonts w:ascii="Times New Roman" w:hAnsi="Times New Roman" w:cs="Times New Roman"/>
        </w:rPr>
      </w:pPr>
      <w:r w:rsidRPr="00772A0F">
        <w:rPr>
          <w:rFonts w:ascii="Times New Roman" w:hAnsi="Times New Roman" w:cs="Times New Roman"/>
        </w:rPr>
        <w:t>3.2. Номер лицевого счета состоит из 9 разрядов:</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6"/>
        <w:gridCol w:w="514"/>
        <w:gridCol w:w="572"/>
        <w:gridCol w:w="538"/>
        <w:gridCol w:w="562"/>
        <w:gridCol w:w="534"/>
        <w:gridCol w:w="567"/>
        <w:gridCol w:w="524"/>
        <w:gridCol w:w="562"/>
        <w:gridCol w:w="567"/>
      </w:tblGrid>
      <w:tr w:rsidR="00E073A7" w:rsidRPr="00772A0F" w:rsidTr="00E073A7">
        <w:tc>
          <w:tcPr>
            <w:tcW w:w="2306" w:type="dxa"/>
            <w:tcBorders>
              <w:top w:val="single" w:sz="4" w:space="0" w:color="auto"/>
              <w:bottom w:val="single" w:sz="4" w:space="0" w:color="auto"/>
              <w:right w:val="single" w:sz="4" w:space="0" w:color="auto"/>
            </w:tcBorders>
          </w:tcPr>
          <w:p w:rsidR="00E073A7" w:rsidRPr="00772A0F" w:rsidRDefault="00E073A7" w:rsidP="00E073A7">
            <w:pPr>
              <w:pStyle w:val="ad"/>
              <w:rPr>
                <w:rFonts w:ascii="Times New Roman" w:hAnsi="Times New Roman" w:cs="Times New Roman"/>
              </w:rPr>
            </w:pPr>
            <w:r w:rsidRPr="00772A0F">
              <w:rPr>
                <w:rFonts w:ascii="Times New Roman" w:hAnsi="Times New Roman" w:cs="Times New Roman"/>
              </w:rPr>
              <w:t>Номера разрядов</w:t>
            </w:r>
          </w:p>
        </w:tc>
        <w:tc>
          <w:tcPr>
            <w:tcW w:w="514"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2</w:t>
            </w:r>
          </w:p>
        </w:tc>
        <w:tc>
          <w:tcPr>
            <w:tcW w:w="538"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3</w:t>
            </w:r>
          </w:p>
        </w:tc>
        <w:tc>
          <w:tcPr>
            <w:tcW w:w="56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4</w:t>
            </w:r>
          </w:p>
        </w:tc>
        <w:tc>
          <w:tcPr>
            <w:tcW w:w="534"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6</w:t>
            </w:r>
          </w:p>
        </w:tc>
        <w:tc>
          <w:tcPr>
            <w:tcW w:w="524"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7</w:t>
            </w:r>
          </w:p>
        </w:tc>
        <w:tc>
          <w:tcPr>
            <w:tcW w:w="56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8</w:t>
            </w:r>
          </w:p>
        </w:tc>
        <w:tc>
          <w:tcPr>
            <w:tcW w:w="567"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9</w:t>
            </w:r>
          </w:p>
        </w:tc>
      </w:tr>
    </w:tbl>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r w:rsidRPr="00772A0F">
        <w:rPr>
          <w:rFonts w:ascii="Times New Roman" w:hAnsi="Times New Roman" w:cs="Times New Roman"/>
        </w:rPr>
        <w:t>где:</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 с 1 по 3 разряды - код главного распорядителя бюджетных средств, присвоенный в ведомственной структуре расходов местного бюджета, утвержденной решением </w:t>
      </w:r>
      <w:r w:rsidR="003631A3">
        <w:rPr>
          <w:rFonts w:ascii="Times New Roman" w:hAnsi="Times New Roman" w:cs="Times New Roman"/>
        </w:rPr>
        <w:t xml:space="preserve">Муниципального Совета городского поселения Мышкин о </w:t>
      </w:r>
      <w:r w:rsidRPr="00772A0F">
        <w:rPr>
          <w:rFonts w:ascii="Times New Roman" w:hAnsi="Times New Roman" w:cs="Times New Roman"/>
        </w:rPr>
        <w:t>местном бюджете;</w:t>
      </w:r>
    </w:p>
    <w:p w:rsidR="00E073A7" w:rsidRPr="00772A0F" w:rsidRDefault="00E073A7" w:rsidP="00E073A7">
      <w:pPr>
        <w:rPr>
          <w:rFonts w:ascii="Times New Roman" w:hAnsi="Times New Roman" w:cs="Times New Roman"/>
        </w:rPr>
      </w:pPr>
      <w:r w:rsidRPr="00772A0F">
        <w:rPr>
          <w:rFonts w:ascii="Times New Roman" w:hAnsi="Times New Roman" w:cs="Times New Roman"/>
        </w:rPr>
        <w:t>- 4 и 5 разряды - код функциональной группы, к которой принадлежит получатель бюджетных средств, бюджетное или автономное учреждение:</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01 - аппарат управления органа </w:t>
      </w:r>
      <w:r>
        <w:rPr>
          <w:rFonts w:ascii="Times New Roman" w:hAnsi="Times New Roman" w:cs="Times New Roman"/>
        </w:rPr>
        <w:t>местного самоуправления</w:t>
      </w:r>
      <w:r w:rsidRPr="00772A0F">
        <w:rPr>
          <w:rFonts w:ascii="Times New Roman" w:hAnsi="Times New Roman" w:cs="Times New Roman"/>
        </w:rPr>
        <w:t>;</w:t>
      </w:r>
    </w:p>
    <w:p w:rsidR="00E073A7" w:rsidRPr="00772A0F" w:rsidRDefault="009304BA" w:rsidP="00E073A7">
      <w:pPr>
        <w:rPr>
          <w:rFonts w:ascii="Times New Roman" w:hAnsi="Times New Roman" w:cs="Times New Roman"/>
        </w:rPr>
      </w:pPr>
      <w:r>
        <w:rPr>
          <w:rFonts w:ascii="Times New Roman" w:hAnsi="Times New Roman" w:cs="Times New Roman"/>
        </w:rPr>
        <w:t>02</w:t>
      </w:r>
      <w:r w:rsidR="00E073A7" w:rsidRPr="00772A0F">
        <w:rPr>
          <w:rFonts w:ascii="Times New Roman" w:hAnsi="Times New Roman" w:cs="Times New Roman"/>
        </w:rPr>
        <w:t>- получатель бюджетных средств, обособленное подразделение получателя бюджетных средств;</w:t>
      </w:r>
    </w:p>
    <w:p w:rsidR="00E073A7" w:rsidRPr="00772A0F" w:rsidRDefault="00E073A7" w:rsidP="00E073A7">
      <w:pPr>
        <w:rPr>
          <w:rFonts w:ascii="Times New Roman" w:hAnsi="Times New Roman" w:cs="Times New Roman"/>
        </w:rPr>
      </w:pPr>
      <w:r w:rsidRPr="00772A0F">
        <w:rPr>
          <w:rFonts w:ascii="Times New Roman" w:hAnsi="Times New Roman" w:cs="Times New Roman"/>
        </w:rPr>
        <w:t>- с 6 по 8 разряды - код клиента, присваиваемый ему при регистрации лицевого счета;</w:t>
      </w:r>
    </w:p>
    <w:p w:rsidR="00E073A7" w:rsidRPr="00772A0F" w:rsidRDefault="00E073A7" w:rsidP="00E073A7">
      <w:pPr>
        <w:rPr>
          <w:rFonts w:ascii="Times New Roman" w:hAnsi="Times New Roman" w:cs="Times New Roman"/>
        </w:rPr>
      </w:pPr>
      <w:r w:rsidRPr="00772A0F">
        <w:rPr>
          <w:rFonts w:ascii="Times New Roman" w:hAnsi="Times New Roman" w:cs="Times New Roman"/>
        </w:rPr>
        <w:t>- 9 разряд - код лицевого счета:</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1 </w:t>
      </w:r>
      <w:r w:rsidR="00966B42">
        <w:rPr>
          <w:rFonts w:ascii="Times New Roman" w:hAnsi="Times New Roman" w:cs="Times New Roman"/>
        </w:rPr>
        <w:t>-</w:t>
      </w:r>
      <w:r w:rsidRPr="00772A0F">
        <w:rPr>
          <w:rFonts w:ascii="Times New Roman" w:hAnsi="Times New Roman" w:cs="Times New Roman"/>
        </w:rPr>
        <w:t xml:space="preserve"> средства бюджета;</w:t>
      </w:r>
    </w:p>
    <w:p w:rsidR="00966B42" w:rsidRDefault="00966B42" w:rsidP="00E073A7">
      <w:pPr>
        <w:rPr>
          <w:rFonts w:ascii="Times New Roman" w:hAnsi="Times New Roman" w:cs="Times New Roman"/>
        </w:rPr>
      </w:pPr>
      <w:bookmarkStart w:id="9" w:name="sub_3215"/>
      <w:r>
        <w:rPr>
          <w:rFonts w:ascii="Times New Roman" w:hAnsi="Times New Roman" w:cs="Times New Roman"/>
        </w:rPr>
        <w:t>2</w:t>
      </w:r>
      <w:r w:rsidR="00E073A7" w:rsidRPr="00772A0F">
        <w:rPr>
          <w:rFonts w:ascii="Times New Roman" w:hAnsi="Times New Roman" w:cs="Times New Roman"/>
        </w:rPr>
        <w:t xml:space="preserve"> - средства </w:t>
      </w:r>
      <w:r w:rsidR="003631A3">
        <w:rPr>
          <w:rFonts w:ascii="Times New Roman" w:hAnsi="Times New Roman" w:cs="Times New Roman"/>
        </w:rPr>
        <w:t>казенного учреждения</w:t>
      </w:r>
      <w:r w:rsidR="00E073A7" w:rsidRPr="00772A0F">
        <w:rPr>
          <w:rFonts w:ascii="Times New Roman" w:hAnsi="Times New Roman" w:cs="Times New Roman"/>
        </w:rPr>
        <w:t xml:space="preserve">; </w:t>
      </w:r>
      <w:bookmarkStart w:id="10" w:name="sub_3216"/>
      <w:bookmarkEnd w:id="9"/>
    </w:p>
    <w:p w:rsidR="00E073A7" w:rsidRPr="00772A0F" w:rsidRDefault="00966B42" w:rsidP="00E073A7">
      <w:pPr>
        <w:rPr>
          <w:rFonts w:ascii="Times New Roman" w:hAnsi="Times New Roman" w:cs="Times New Roman"/>
        </w:rPr>
      </w:pPr>
      <w:r>
        <w:rPr>
          <w:rFonts w:ascii="Times New Roman" w:hAnsi="Times New Roman" w:cs="Times New Roman"/>
        </w:rPr>
        <w:t>3</w:t>
      </w:r>
      <w:r w:rsidR="00E073A7" w:rsidRPr="00772A0F">
        <w:rPr>
          <w:rFonts w:ascii="Times New Roman" w:hAnsi="Times New Roman" w:cs="Times New Roman"/>
        </w:rPr>
        <w:t xml:space="preserve"> - средства во временном распоряжении;</w:t>
      </w:r>
    </w:p>
    <w:p w:rsidR="00E073A7" w:rsidRPr="00772A0F" w:rsidRDefault="00E073A7" w:rsidP="00E073A7">
      <w:pPr>
        <w:rPr>
          <w:rFonts w:ascii="Times New Roman" w:hAnsi="Times New Roman" w:cs="Times New Roman"/>
        </w:rPr>
      </w:pPr>
      <w:bookmarkStart w:id="11" w:name="sub_1033"/>
      <w:bookmarkEnd w:id="10"/>
      <w:r w:rsidRPr="00772A0F">
        <w:rPr>
          <w:rFonts w:ascii="Times New Roman" w:hAnsi="Times New Roman" w:cs="Times New Roman"/>
        </w:rPr>
        <w:t>3.3. Каждому клиенту открывается только один лицевой счет соответствующего вида.</w:t>
      </w:r>
    </w:p>
    <w:p w:rsidR="00E073A7" w:rsidRPr="00772A0F" w:rsidRDefault="00E073A7" w:rsidP="00E073A7">
      <w:pPr>
        <w:rPr>
          <w:rFonts w:ascii="Times New Roman" w:hAnsi="Times New Roman" w:cs="Times New Roman"/>
        </w:rPr>
      </w:pPr>
      <w:bookmarkStart w:id="12" w:name="sub_1034"/>
      <w:bookmarkEnd w:id="11"/>
      <w:r w:rsidRPr="00772A0F">
        <w:rPr>
          <w:rFonts w:ascii="Times New Roman" w:hAnsi="Times New Roman" w:cs="Times New Roman"/>
        </w:rPr>
        <w:t>3.4. В случае переоформления или закрытия лицевых счетов по основаниям, предусмотренным Порядком, ранее присвоенные учетные номера присвоению другим клиентам, вновь зарегистрированным в</w:t>
      </w:r>
      <w:r w:rsidR="00D729C3">
        <w:rPr>
          <w:rFonts w:ascii="Times New Roman" w:hAnsi="Times New Roman" w:cs="Times New Roman"/>
        </w:rPr>
        <w:t xml:space="preserve"> Администрации</w:t>
      </w:r>
      <w:r w:rsidRPr="00772A0F">
        <w:rPr>
          <w:rFonts w:ascii="Times New Roman" w:hAnsi="Times New Roman" w:cs="Times New Roman"/>
        </w:rPr>
        <w:t>, не подлежат.</w:t>
      </w:r>
    </w:p>
    <w:bookmarkEnd w:id="12"/>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bookmarkStart w:id="13" w:name="sub_1004"/>
      <w:r w:rsidRPr="00772A0F">
        <w:rPr>
          <w:rFonts w:ascii="Times New Roman" w:hAnsi="Times New Roman" w:cs="Times New Roman"/>
        </w:rPr>
        <w:t>4. Порядок открытия лицевых счетов</w:t>
      </w:r>
    </w:p>
    <w:bookmarkEnd w:id="13"/>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bookmarkStart w:id="14" w:name="sub_1041"/>
      <w:r w:rsidRPr="00772A0F">
        <w:rPr>
          <w:rFonts w:ascii="Times New Roman" w:hAnsi="Times New Roman" w:cs="Times New Roman"/>
        </w:rPr>
        <w:t xml:space="preserve">4.1. Для открытия лицевого счета  клиент представляет в </w:t>
      </w:r>
      <w:r w:rsidR="00D729C3">
        <w:rPr>
          <w:rFonts w:ascii="Times New Roman" w:hAnsi="Times New Roman" w:cs="Times New Roman"/>
        </w:rPr>
        <w:t>Администрацию</w:t>
      </w:r>
      <w:r w:rsidRPr="00772A0F">
        <w:rPr>
          <w:rFonts w:ascii="Times New Roman" w:hAnsi="Times New Roman" w:cs="Times New Roman"/>
        </w:rPr>
        <w:t xml:space="preserve"> следующие документы:</w:t>
      </w:r>
    </w:p>
    <w:p w:rsidR="00E073A7" w:rsidRPr="00772A0F" w:rsidRDefault="00E073A7" w:rsidP="00E073A7">
      <w:pPr>
        <w:rPr>
          <w:rFonts w:ascii="Times New Roman" w:hAnsi="Times New Roman" w:cs="Times New Roman"/>
        </w:rPr>
      </w:pPr>
      <w:bookmarkStart w:id="15" w:name="sub_104102"/>
      <w:bookmarkEnd w:id="14"/>
      <w:r w:rsidRPr="00772A0F">
        <w:rPr>
          <w:rFonts w:ascii="Times New Roman" w:hAnsi="Times New Roman" w:cs="Times New Roman"/>
        </w:rPr>
        <w:t xml:space="preserve">- заявление на открытие лицевого счета по </w:t>
      </w:r>
      <w:hyperlink w:anchor="sub_101" w:history="1">
        <w:r w:rsidRPr="00772A0F">
          <w:rPr>
            <w:rStyle w:val="a8"/>
            <w:rFonts w:ascii="Times New Roman" w:hAnsi="Times New Roman"/>
          </w:rPr>
          <w:t>форме 1</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w:t>
      </w:r>
    </w:p>
    <w:p w:rsidR="00E073A7" w:rsidRPr="00772A0F" w:rsidRDefault="00E073A7" w:rsidP="00E073A7">
      <w:pPr>
        <w:rPr>
          <w:rFonts w:ascii="Times New Roman" w:hAnsi="Times New Roman" w:cs="Times New Roman"/>
        </w:rPr>
      </w:pPr>
      <w:bookmarkStart w:id="16" w:name="sub_104103"/>
      <w:bookmarkEnd w:id="15"/>
      <w:r w:rsidRPr="00772A0F">
        <w:rPr>
          <w:rFonts w:ascii="Times New Roman" w:hAnsi="Times New Roman" w:cs="Times New Roman"/>
        </w:rPr>
        <w:t xml:space="preserve">- карточку с образцами подписей и оттиска печати клиента по </w:t>
      </w:r>
      <w:hyperlink w:anchor="sub_102" w:history="1">
        <w:r w:rsidRPr="00772A0F">
          <w:rPr>
            <w:rStyle w:val="a8"/>
            <w:rFonts w:ascii="Times New Roman" w:hAnsi="Times New Roman"/>
          </w:rPr>
          <w:t>форме 2</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w:t>
      </w:r>
    </w:p>
    <w:p w:rsidR="00E073A7" w:rsidRPr="00772A0F" w:rsidRDefault="00E073A7" w:rsidP="00E073A7">
      <w:pPr>
        <w:rPr>
          <w:rFonts w:ascii="Times New Roman" w:hAnsi="Times New Roman" w:cs="Times New Roman"/>
        </w:rPr>
      </w:pPr>
      <w:bookmarkStart w:id="17" w:name="sub_104104"/>
      <w:bookmarkEnd w:id="16"/>
      <w:r w:rsidRPr="00772A0F">
        <w:rPr>
          <w:rFonts w:ascii="Times New Roman" w:hAnsi="Times New Roman" w:cs="Times New Roman"/>
        </w:rPr>
        <w:t>- копии приказов о назначении руководителя, главного бухгалтера и лиц, их замещающих, заверенные в установленном порядке;</w:t>
      </w:r>
    </w:p>
    <w:bookmarkEnd w:id="17"/>
    <w:p w:rsidR="00E073A7" w:rsidRPr="00772A0F" w:rsidRDefault="00E073A7" w:rsidP="00E073A7">
      <w:pPr>
        <w:rPr>
          <w:rFonts w:ascii="Times New Roman" w:hAnsi="Times New Roman" w:cs="Times New Roman"/>
        </w:rPr>
      </w:pPr>
      <w:r w:rsidRPr="00772A0F">
        <w:rPr>
          <w:rFonts w:ascii="Times New Roman" w:hAnsi="Times New Roman" w:cs="Times New Roman"/>
        </w:rPr>
        <w:t>- копию учредительного документа, заверенную учредителем;</w:t>
      </w:r>
    </w:p>
    <w:p w:rsidR="00E073A7" w:rsidRPr="00772A0F" w:rsidRDefault="00E073A7" w:rsidP="00E073A7">
      <w:pPr>
        <w:rPr>
          <w:rFonts w:ascii="Times New Roman" w:hAnsi="Times New Roman" w:cs="Times New Roman"/>
        </w:rPr>
      </w:pPr>
      <w:r w:rsidRPr="00772A0F">
        <w:rPr>
          <w:rFonts w:ascii="Times New Roman" w:hAnsi="Times New Roman" w:cs="Times New Roman"/>
        </w:rPr>
        <w:t>- копию Свидетельства о государственной регистрации юридического лица, заверенную учредителем;</w:t>
      </w:r>
    </w:p>
    <w:p w:rsidR="0004741E" w:rsidRDefault="00E073A7" w:rsidP="00E073A7">
      <w:pPr>
        <w:rPr>
          <w:rFonts w:ascii="Times New Roman" w:hAnsi="Times New Roman" w:cs="Times New Roman"/>
        </w:rPr>
      </w:pPr>
      <w:r w:rsidRPr="00772A0F">
        <w:rPr>
          <w:rFonts w:ascii="Times New Roman" w:hAnsi="Times New Roman" w:cs="Times New Roman"/>
        </w:rPr>
        <w:t>- копию Свидетельства о постановке на учет юридического лица в налоговом органе по месту нахождения на т</w:t>
      </w:r>
      <w:r w:rsidR="0004741E">
        <w:rPr>
          <w:rFonts w:ascii="Times New Roman" w:hAnsi="Times New Roman" w:cs="Times New Roman"/>
        </w:rPr>
        <w:t>ерритории Российской Федерации</w:t>
      </w:r>
    </w:p>
    <w:p w:rsidR="00E073A7" w:rsidRPr="00772A0F" w:rsidRDefault="00E073A7" w:rsidP="00E073A7">
      <w:pPr>
        <w:rPr>
          <w:rFonts w:ascii="Times New Roman" w:hAnsi="Times New Roman" w:cs="Times New Roman"/>
        </w:rPr>
      </w:pPr>
      <w:r w:rsidRPr="00772A0F">
        <w:rPr>
          <w:rFonts w:ascii="Times New Roman" w:hAnsi="Times New Roman" w:cs="Times New Roman"/>
        </w:rPr>
        <w:lastRenderedPageBreak/>
        <w:t>Заявление на открытие лицевого счета и карточка с образцами подписей и оттиска печати представляются на бумажном носителе в двух экземплярах.</w:t>
      </w:r>
    </w:p>
    <w:p w:rsidR="00E073A7" w:rsidRPr="00772A0F" w:rsidRDefault="0004741E" w:rsidP="00E073A7">
      <w:pPr>
        <w:rPr>
          <w:rFonts w:ascii="Times New Roman" w:hAnsi="Times New Roman" w:cs="Times New Roman"/>
        </w:rPr>
      </w:pPr>
      <w:bookmarkStart w:id="18" w:name="sub_1043"/>
      <w:r>
        <w:rPr>
          <w:rFonts w:ascii="Times New Roman" w:hAnsi="Times New Roman" w:cs="Times New Roman"/>
        </w:rPr>
        <w:t>4.2</w:t>
      </w:r>
      <w:r w:rsidR="00E073A7" w:rsidRPr="00772A0F">
        <w:rPr>
          <w:rFonts w:ascii="Times New Roman" w:hAnsi="Times New Roman" w:cs="Times New Roman"/>
        </w:rPr>
        <w:t>. Проверка представленных клиентом документов, необходимых для открытия лицевого счета, осуще</w:t>
      </w:r>
      <w:r w:rsidR="00E073A7">
        <w:rPr>
          <w:rFonts w:ascii="Times New Roman" w:hAnsi="Times New Roman" w:cs="Times New Roman"/>
        </w:rPr>
        <w:t>ствляется Администраци</w:t>
      </w:r>
      <w:r>
        <w:rPr>
          <w:rFonts w:ascii="Times New Roman" w:hAnsi="Times New Roman" w:cs="Times New Roman"/>
        </w:rPr>
        <w:t>ей</w:t>
      </w:r>
      <w:r w:rsidR="00E073A7" w:rsidRPr="00772A0F">
        <w:rPr>
          <w:rFonts w:ascii="Times New Roman" w:hAnsi="Times New Roman" w:cs="Times New Roman"/>
        </w:rPr>
        <w:t xml:space="preserve"> в течение пяти рабочих дней после их представления. Пакет документов, не соответствующий установленным требованиям, возвращается клиенту не позднее срока, установленного для проведения проверки.</w:t>
      </w:r>
    </w:p>
    <w:bookmarkEnd w:id="18"/>
    <w:p w:rsidR="00E073A7" w:rsidRPr="00772A0F" w:rsidRDefault="00E073A7" w:rsidP="00E073A7">
      <w:pPr>
        <w:rPr>
          <w:rFonts w:ascii="Times New Roman" w:hAnsi="Times New Roman" w:cs="Times New Roman"/>
        </w:rPr>
      </w:pPr>
      <w:r w:rsidRPr="00772A0F">
        <w:rPr>
          <w:rFonts w:ascii="Times New Roman" w:hAnsi="Times New Roman" w:cs="Times New Roman"/>
        </w:rPr>
        <w:t>При отсутствии замечаний открытие лицевых счетов осуще</w:t>
      </w:r>
      <w:r>
        <w:rPr>
          <w:rFonts w:ascii="Times New Roman" w:hAnsi="Times New Roman" w:cs="Times New Roman"/>
        </w:rPr>
        <w:t>ствляется Администраци</w:t>
      </w:r>
      <w:r w:rsidR="0004741E">
        <w:rPr>
          <w:rFonts w:ascii="Times New Roman" w:hAnsi="Times New Roman" w:cs="Times New Roman"/>
        </w:rPr>
        <w:t>ей</w:t>
      </w:r>
      <w:r w:rsidRPr="00772A0F">
        <w:rPr>
          <w:rFonts w:ascii="Times New Roman" w:hAnsi="Times New Roman" w:cs="Times New Roman"/>
        </w:rPr>
        <w:t xml:space="preserve"> по разрешительной </w:t>
      </w:r>
      <w:r>
        <w:rPr>
          <w:rFonts w:ascii="Times New Roman" w:hAnsi="Times New Roman" w:cs="Times New Roman"/>
        </w:rPr>
        <w:t xml:space="preserve">резолюции </w:t>
      </w:r>
      <w:r w:rsidR="0004741E">
        <w:rPr>
          <w:rFonts w:ascii="Times New Roman" w:hAnsi="Times New Roman" w:cs="Times New Roman"/>
        </w:rPr>
        <w:t xml:space="preserve">Главы городского поселения Мышкин </w:t>
      </w:r>
      <w:r w:rsidRPr="00772A0F">
        <w:rPr>
          <w:rFonts w:ascii="Times New Roman" w:hAnsi="Times New Roman" w:cs="Times New Roman"/>
        </w:rPr>
        <w:t>на заявлении клиента об открытии лицевого счета.</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Проверенные документы хранятся в деле клиента, которое открывается и ведется в установленном порядке. Дело клиента оформляется единое по всем открытым данному клиенту лицевым счетам и хранится в </w:t>
      </w:r>
      <w:r w:rsidR="0004741E">
        <w:rPr>
          <w:rFonts w:ascii="Times New Roman" w:hAnsi="Times New Roman" w:cs="Times New Roman"/>
        </w:rPr>
        <w:t>Администрации</w:t>
      </w:r>
      <w:r w:rsidRPr="00772A0F">
        <w:rPr>
          <w:rFonts w:ascii="Times New Roman" w:hAnsi="Times New Roman" w:cs="Times New Roman"/>
        </w:rPr>
        <w:t>.</w:t>
      </w:r>
    </w:p>
    <w:p w:rsidR="00E073A7" w:rsidRPr="00772A0F" w:rsidRDefault="0004741E" w:rsidP="00E073A7">
      <w:pPr>
        <w:rPr>
          <w:rFonts w:ascii="Times New Roman" w:hAnsi="Times New Roman" w:cs="Times New Roman"/>
        </w:rPr>
      </w:pPr>
      <w:bookmarkStart w:id="19" w:name="sub_1044"/>
      <w:r>
        <w:rPr>
          <w:rFonts w:ascii="Times New Roman" w:hAnsi="Times New Roman" w:cs="Times New Roman"/>
        </w:rPr>
        <w:t>4.3</w:t>
      </w:r>
      <w:r w:rsidR="00E073A7" w:rsidRPr="00772A0F">
        <w:rPr>
          <w:rFonts w:ascii="Times New Roman" w:hAnsi="Times New Roman" w:cs="Times New Roman"/>
        </w:rPr>
        <w:t>. Открытые лицевые счета регистрируются в книге регистрации лицевых счетов.</w:t>
      </w:r>
    </w:p>
    <w:bookmarkEnd w:id="19"/>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Книга регистрации лицевых счетов пронумеровывается, прошнуровывается, заверяется подписями </w:t>
      </w:r>
      <w:r w:rsidR="0004741E">
        <w:rPr>
          <w:rFonts w:ascii="Times New Roman" w:hAnsi="Times New Roman" w:cs="Times New Roman"/>
        </w:rPr>
        <w:t xml:space="preserve">Главы городского поселения Мышкин </w:t>
      </w:r>
      <w:r w:rsidRPr="00772A0F">
        <w:rPr>
          <w:rFonts w:ascii="Times New Roman" w:hAnsi="Times New Roman" w:cs="Times New Roman"/>
        </w:rPr>
        <w:t xml:space="preserve">и </w:t>
      </w:r>
      <w:r w:rsidR="00965D30">
        <w:rPr>
          <w:rFonts w:ascii="Times New Roman" w:hAnsi="Times New Roman" w:cs="Times New Roman"/>
        </w:rPr>
        <w:t>консультантом</w:t>
      </w:r>
      <w:r w:rsidR="0004741E">
        <w:rPr>
          <w:rFonts w:ascii="Times New Roman" w:hAnsi="Times New Roman" w:cs="Times New Roman"/>
        </w:rPr>
        <w:t xml:space="preserve"> - </w:t>
      </w:r>
      <w:r>
        <w:rPr>
          <w:rFonts w:ascii="Times New Roman" w:hAnsi="Times New Roman" w:cs="Times New Roman"/>
        </w:rPr>
        <w:t>главн</w:t>
      </w:r>
      <w:r w:rsidR="00965D30">
        <w:rPr>
          <w:rFonts w:ascii="Times New Roman" w:hAnsi="Times New Roman" w:cs="Times New Roman"/>
        </w:rPr>
        <w:t>ым</w:t>
      </w:r>
      <w:r>
        <w:rPr>
          <w:rFonts w:ascii="Times New Roman" w:hAnsi="Times New Roman" w:cs="Times New Roman"/>
        </w:rPr>
        <w:t xml:space="preserve"> бухгалтер</w:t>
      </w:r>
      <w:r w:rsidR="00965D30">
        <w:rPr>
          <w:rFonts w:ascii="Times New Roman" w:hAnsi="Times New Roman" w:cs="Times New Roman"/>
        </w:rPr>
        <w:t>ом</w:t>
      </w:r>
      <w:r>
        <w:rPr>
          <w:rFonts w:ascii="Times New Roman" w:hAnsi="Times New Roman" w:cs="Times New Roman"/>
        </w:rPr>
        <w:t xml:space="preserve"> </w:t>
      </w:r>
      <w:r w:rsidR="0004741E">
        <w:rPr>
          <w:rFonts w:ascii="Times New Roman" w:hAnsi="Times New Roman" w:cs="Times New Roman"/>
        </w:rPr>
        <w:t xml:space="preserve">Администрации городского поселения Мышкин </w:t>
      </w:r>
      <w:r w:rsidRPr="00772A0F">
        <w:rPr>
          <w:rFonts w:ascii="Times New Roman" w:hAnsi="Times New Roman" w:cs="Times New Roman"/>
        </w:rPr>
        <w:t xml:space="preserve">и скрепляется гербовой печатью </w:t>
      </w:r>
      <w:r w:rsidR="0004741E">
        <w:rPr>
          <w:rFonts w:ascii="Times New Roman" w:hAnsi="Times New Roman" w:cs="Times New Roman"/>
        </w:rPr>
        <w:t>Администрации</w:t>
      </w:r>
      <w:r w:rsidRPr="00772A0F">
        <w:rPr>
          <w:rFonts w:ascii="Times New Roman" w:hAnsi="Times New Roman" w:cs="Times New Roman"/>
        </w:rPr>
        <w:t xml:space="preserve">. Книга регистрации лицевых счетов хранится в </w:t>
      </w:r>
      <w:r w:rsidR="0004741E">
        <w:rPr>
          <w:rFonts w:ascii="Times New Roman" w:hAnsi="Times New Roman" w:cs="Times New Roman"/>
        </w:rPr>
        <w:t>Администрации в сейфе</w:t>
      </w:r>
      <w:r w:rsidRPr="00772A0F">
        <w:rPr>
          <w:rFonts w:ascii="Times New Roman" w:hAnsi="Times New Roman" w:cs="Times New Roman"/>
        </w:rPr>
        <w:t xml:space="preserve">. Записи и внесение изменений в книгу регистрации лицевых счетов осуществляются ответственным работником </w:t>
      </w:r>
      <w:r w:rsidR="0004741E">
        <w:rPr>
          <w:rFonts w:ascii="Times New Roman" w:hAnsi="Times New Roman" w:cs="Times New Roman"/>
        </w:rPr>
        <w:t>Администрации</w:t>
      </w:r>
      <w:r w:rsidRPr="00772A0F">
        <w:rPr>
          <w:rFonts w:ascii="Times New Roman" w:hAnsi="Times New Roman" w:cs="Times New Roman"/>
        </w:rPr>
        <w:t>.</w:t>
      </w:r>
    </w:p>
    <w:p w:rsidR="00E073A7" w:rsidRPr="00772A0F" w:rsidRDefault="0004741E" w:rsidP="00E073A7">
      <w:pPr>
        <w:rPr>
          <w:rFonts w:ascii="Times New Roman" w:hAnsi="Times New Roman" w:cs="Times New Roman"/>
        </w:rPr>
      </w:pPr>
      <w:bookmarkStart w:id="20" w:name="sub_1046"/>
      <w:r>
        <w:rPr>
          <w:rFonts w:ascii="Times New Roman" w:hAnsi="Times New Roman" w:cs="Times New Roman"/>
        </w:rPr>
        <w:t>4.4</w:t>
      </w:r>
      <w:r w:rsidR="00E073A7" w:rsidRPr="00772A0F">
        <w:rPr>
          <w:rFonts w:ascii="Times New Roman" w:hAnsi="Times New Roman" w:cs="Times New Roman"/>
        </w:rPr>
        <w:t xml:space="preserve">. </w:t>
      </w:r>
      <w:r w:rsidR="00E073A7">
        <w:rPr>
          <w:rFonts w:ascii="Times New Roman" w:hAnsi="Times New Roman" w:cs="Times New Roman"/>
        </w:rPr>
        <w:t>Администрация</w:t>
      </w:r>
      <w:r w:rsidR="00E073A7" w:rsidRPr="00772A0F">
        <w:rPr>
          <w:rFonts w:ascii="Times New Roman" w:hAnsi="Times New Roman" w:cs="Times New Roman"/>
        </w:rPr>
        <w:t xml:space="preserve"> оформляет извещение об открытии лицевого счета по </w:t>
      </w:r>
      <w:hyperlink w:anchor="sub_104" w:history="1">
        <w:r w:rsidR="00E073A7" w:rsidRPr="00772A0F">
          <w:rPr>
            <w:rStyle w:val="a8"/>
            <w:rFonts w:ascii="Times New Roman" w:hAnsi="Times New Roman"/>
          </w:rPr>
          <w:t xml:space="preserve">форме </w:t>
        </w:r>
        <w:r w:rsidR="00904427">
          <w:rPr>
            <w:rStyle w:val="a8"/>
            <w:rFonts w:ascii="Times New Roman" w:hAnsi="Times New Roman"/>
          </w:rPr>
          <w:t>4</w:t>
        </w:r>
      </w:hyperlink>
      <w:r w:rsidR="00E073A7" w:rsidRPr="00772A0F">
        <w:rPr>
          <w:rFonts w:ascii="Times New Roman" w:hAnsi="Times New Roman" w:cs="Times New Roman"/>
        </w:rPr>
        <w:t xml:space="preserve">, приведенной в </w:t>
      </w:r>
      <w:hyperlink w:anchor="sub_100" w:history="1">
        <w:r w:rsidR="00E073A7" w:rsidRPr="00772A0F">
          <w:rPr>
            <w:rStyle w:val="a8"/>
            <w:rFonts w:ascii="Times New Roman" w:hAnsi="Times New Roman"/>
          </w:rPr>
          <w:t>приложении</w:t>
        </w:r>
      </w:hyperlink>
      <w:r w:rsidR="00E073A7" w:rsidRPr="00772A0F">
        <w:rPr>
          <w:rFonts w:ascii="Times New Roman" w:hAnsi="Times New Roman" w:cs="Times New Roman"/>
        </w:rPr>
        <w:t xml:space="preserve"> к Порядку, и направляет клиенту.</w:t>
      </w:r>
    </w:p>
    <w:p w:rsidR="00E073A7" w:rsidRPr="00772A0F" w:rsidRDefault="0004741E" w:rsidP="00E073A7">
      <w:pPr>
        <w:rPr>
          <w:rFonts w:ascii="Times New Roman" w:hAnsi="Times New Roman" w:cs="Times New Roman"/>
        </w:rPr>
      </w:pPr>
      <w:bookmarkStart w:id="21" w:name="sub_1047"/>
      <w:bookmarkEnd w:id="20"/>
      <w:r>
        <w:rPr>
          <w:rFonts w:ascii="Times New Roman" w:hAnsi="Times New Roman" w:cs="Times New Roman"/>
        </w:rPr>
        <w:t>4.5</w:t>
      </w:r>
      <w:r w:rsidR="00E073A7" w:rsidRPr="00772A0F">
        <w:rPr>
          <w:rFonts w:ascii="Times New Roman" w:hAnsi="Times New Roman" w:cs="Times New Roman"/>
        </w:rPr>
        <w:t>. Копии извещений об открытии лицевого счета хранятся в деле клиента.</w:t>
      </w:r>
    </w:p>
    <w:p w:rsidR="00E073A7" w:rsidRPr="00772A0F" w:rsidRDefault="0004741E" w:rsidP="00E073A7">
      <w:pPr>
        <w:rPr>
          <w:rFonts w:ascii="Times New Roman" w:hAnsi="Times New Roman" w:cs="Times New Roman"/>
        </w:rPr>
      </w:pPr>
      <w:bookmarkStart w:id="22" w:name="sub_1048"/>
      <w:bookmarkEnd w:id="21"/>
      <w:r>
        <w:rPr>
          <w:rFonts w:ascii="Times New Roman" w:hAnsi="Times New Roman" w:cs="Times New Roman"/>
        </w:rPr>
        <w:t>4.6</w:t>
      </w:r>
      <w:r w:rsidR="00E073A7" w:rsidRPr="00772A0F">
        <w:rPr>
          <w:rFonts w:ascii="Times New Roman" w:hAnsi="Times New Roman" w:cs="Times New Roman"/>
        </w:rPr>
        <w:t>. Клиент самостоятельно уведомляет об открытии лицевого счета соответствующие органы, представление которым такой информации в соответствии с законодательством Российской Федерации является обязательным.</w:t>
      </w:r>
    </w:p>
    <w:bookmarkEnd w:id="22"/>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bookmarkStart w:id="23" w:name="sub_1005"/>
      <w:r w:rsidRPr="00772A0F">
        <w:rPr>
          <w:rFonts w:ascii="Times New Roman" w:hAnsi="Times New Roman" w:cs="Times New Roman"/>
        </w:rPr>
        <w:t>5. Карточка с образцами подписей и оттиска печати</w:t>
      </w:r>
    </w:p>
    <w:bookmarkEnd w:id="23"/>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bookmarkStart w:id="24" w:name="sub_1051"/>
      <w:r w:rsidRPr="00772A0F">
        <w:rPr>
          <w:rFonts w:ascii="Times New Roman" w:hAnsi="Times New Roman" w:cs="Times New Roman"/>
        </w:rPr>
        <w:t xml:space="preserve">5.1. При открытии лицевого счета клиент представляет в </w:t>
      </w:r>
      <w:r>
        <w:rPr>
          <w:rFonts w:ascii="Times New Roman" w:hAnsi="Times New Roman" w:cs="Times New Roman"/>
        </w:rPr>
        <w:t>Администрация</w:t>
      </w:r>
      <w:r w:rsidRPr="00772A0F">
        <w:rPr>
          <w:rFonts w:ascii="Times New Roman" w:hAnsi="Times New Roman" w:cs="Times New Roman"/>
        </w:rPr>
        <w:t xml:space="preserve"> карточку с образцами подписей и оттиска печати (далее - Карточка).</w:t>
      </w:r>
    </w:p>
    <w:bookmarkEnd w:id="24"/>
    <w:p w:rsidR="00E073A7" w:rsidRPr="00772A0F" w:rsidRDefault="00E073A7" w:rsidP="00E073A7">
      <w:pPr>
        <w:rPr>
          <w:rFonts w:ascii="Times New Roman" w:hAnsi="Times New Roman" w:cs="Times New Roman"/>
        </w:rPr>
      </w:pPr>
      <w:r w:rsidRPr="00772A0F">
        <w:rPr>
          <w:rFonts w:ascii="Times New Roman" w:hAnsi="Times New Roman" w:cs="Times New Roman"/>
        </w:rPr>
        <w:t>Право первой подписи принадлежит руководителю клиента и (или) иным уполномоченным им лицам. Право второй подписи принадлежит главному бухгалтеру клиента и (или) лицам, уполномоченным руководителем клиента на ведение бухгалтерского учета.</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Если в штате клиента нет должности главного бухгалтера (другого должностного лица, выполняющего его функции), Карточка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и иные документы, представленные в </w:t>
      </w:r>
      <w:r>
        <w:rPr>
          <w:rFonts w:ascii="Times New Roman" w:hAnsi="Times New Roman" w:cs="Times New Roman"/>
        </w:rPr>
        <w:t>Администраци</w:t>
      </w:r>
      <w:r w:rsidR="009E0150">
        <w:rPr>
          <w:rFonts w:ascii="Times New Roman" w:hAnsi="Times New Roman" w:cs="Times New Roman"/>
        </w:rPr>
        <w:t>ю</w:t>
      </w:r>
      <w:r w:rsidRPr="00772A0F">
        <w:rPr>
          <w:rFonts w:ascii="Times New Roman" w:hAnsi="Times New Roman" w:cs="Times New Roman"/>
        </w:rPr>
        <w:t>, считаются действительными при наличии на них одной первой подписи.</w:t>
      </w:r>
    </w:p>
    <w:p w:rsidR="00E073A7" w:rsidRPr="00772A0F" w:rsidRDefault="00E073A7" w:rsidP="00E073A7">
      <w:pPr>
        <w:rPr>
          <w:rFonts w:ascii="Times New Roman" w:hAnsi="Times New Roman" w:cs="Times New Roman"/>
        </w:rPr>
      </w:pPr>
      <w:r w:rsidRPr="00772A0F">
        <w:rPr>
          <w:rFonts w:ascii="Times New Roman" w:hAnsi="Times New Roman" w:cs="Times New Roman"/>
        </w:rPr>
        <w:t>Карточка подписывается руководителем и главным бухгалтером клиента, которому открывается лицевой счет.</w:t>
      </w:r>
    </w:p>
    <w:p w:rsidR="00E073A7" w:rsidRPr="00772A0F" w:rsidRDefault="00E073A7" w:rsidP="00E073A7">
      <w:pPr>
        <w:rPr>
          <w:rFonts w:ascii="Times New Roman" w:hAnsi="Times New Roman" w:cs="Times New Roman"/>
        </w:rPr>
      </w:pPr>
      <w:r w:rsidRPr="00772A0F">
        <w:rPr>
          <w:rFonts w:ascii="Times New Roman" w:hAnsi="Times New Roman" w:cs="Times New Roman"/>
        </w:rPr>
        <w:t>Карточка заверяется подписью руководителя (уполномоченного им лица), учредителя и оттиском гербовой печати.</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Карточка для открытия лицевого счета обособленному подразделению клиента подписывается руководителем и главным бухгалтером (уполномоченными руководителем лицами) обособленного подразделения и заверяется подписью </w:t>
      </w:r>
      <w:r w:rsidR="00965D30">
        <w:rPr>
          <w:rFonts w:ascii="Times New Roman" w:hAnsi="Times New Roman" w:cs="Times New Roman"/>
        </w:rPr>
        <w:t>Главы городского поселения Мышкин</w:t>
      </w:r>
      <w:r w:rsidRPr="00772A0F">
        <w:rPr>
          <w:rFonts w:ascii="Times New Roman" w:hAnsi="Times New Roman" w:cs="Times New Roman"/>
        </w:rPr>
        <w:t>, создавшего обособленное подразделение, и оттиском его печати.</w:t>
      </w:r>
    </w:p>
    <w:p w:rsidR="00E073A7" w:rsidRPr="00772A0F" w:rsidRDefault="00E073A7" w:rsidP="00E073A7">
      <w:pPr>
        <w:rPr>
          <w:rFonts w:ascii="Times New Roman" w:hAnsi="Times New Roman" w:cs="Times New Roman"/>
        </w:rPr>
      </w:pPr>
      <w:r w:rsidRPr="00772A0F">
        <w:rPr>
          <w:rFonts w:ascii="Times New Roman" w:hAnsi="Times New Roman" w:cs="Times New Roman"/>
        </w:rPr>
        <w:t>В случае открытия клиенту нескольких лицевых счетов оформления Карточки к каждому лицевому счету не требуется.</w:t>
      </w:r>
    </w:p>
    <w:p w:rsidR="00E073A7" w:rsidRPr="00772A0F" w:rsidRDefault="00E073A7" w:rsidP="00E073A7">
      <w:pPr>
        <w:rPr>
          <w:rFonts w:ascii="Times New Roman" w:hAnsi="Times New Roman" w:cs="Times New Roman"/>
        </w:rPr>
      </w:pPr>
      <w:bookmarkStart w:id="25" w:name="sub_1052"/>
      <w:r w:rsidRPr="00772A0F">
        <w:rPr>
          <w:rFonts w:ascii="Times New Roman" w:hAnsi="Times New Roman" w:cs="Times New Roman"/>
        </w:rPr>
        <w:t>5.2. Карточка должна содержать образец оттиска печати клиента, предназначенной для заверения финансовых документов.</w:t>
      </w:r>
    </w:p>
    <w:p w:rsidR="00E073A7" w:rsidRPr="00772A0F" w:rsidRDefault="00E073A7" w:rsidP="00E073A7">
      <w:pPr>
        <w:rPr>
          <w:rFonts w:ascii="Times New Roman" w:hAnsi="Times New Roman" w:cs="Times New Roman"/>
        </w:rPr>
      </w:pPr>
      <w:bookmarkStart w:id="26" w:name="sub_1053"/>
      <w:bookmarkEnd w:id="25"/>
      <w:r w:rsidRPr="00772A0F">
        <w:rPr>
          <w:rFonts w:ascii="Times New Roman" w:hAnsi="Times New Roman" w:cs="Times New Roman"/>
        </w:rPr>
        <w:t xml:space="preserve">5.3. На каждом экземпляре Карточки указываются номера открытых клиенту лицевых счетов. Один экземпляр Карточки хранится в деле клиента, второй - у ответственного работника </w:t>
      </w:r>
      <w:r w:rsidR="00965D30">
        <w:rPr>
          <w:rFonts w:ascii="Times New Roman" w:hAnsi="Times New Roman" w:cs="Times New Roman"/>
        </w:rPr>
        <w:t>Администрации</w:t>
      </w:r>
      <w:r w:rsidRPr="00772A0F">
        <w:rPr>
          <w:rFonts w:ascii="Times New Roman" w:hAnsi="Times New Roman" w:cs="Times New Roman"/>
        </w:rPr>
        <w:t>, обслуживающего лицевой счет клиента.</w:t>
      </w:r>
    </w:p>
    <w:p w:rsidR="00E073A7" w:rsidRPr="00772A0F" w:rsidRDefault="00E073A7" w:rsidP="00E073A7">
      <w:pPr>
        <w:rPr>
          <w:rFonts w:ascii="Times New Roman" w:hAnsi="Times New Roman" w:cs="Times New Roman"/>
        </w:rPr>
      </w:pPr>
      <w:bookmarkStart w:id="27" w:name="sub_1054"/>
      <w:bookmarkEnd w:id="26"/>
      <w:r w:rsidRPr="00772A0F">
        <w:rPr>
          <w:rFonts w:ascii="Times New Roman" w:hAnsi="Times New Roman" w:cs="Times New Roman"/>
        </w:rPr>
        <w:t>5.4. В случае замены или дополнения хотя бы одной подписи представляется новая Карточка с образцами подписей всех лиц, имеющих право первой и второй подписи, а также документы, подтверждающие право первой или второй подписи вновь назначенных должностных лиц.</w:t>
      </w:r>
    </w:p>
    <w:bookmarkEnd w:id="27"/>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Если в новой Карточке; представляемой в случае замены или дополнения подписей, подписи руководителя и главного бухгалтера клиента остаются прежние, то дополнительное заверение такой Карточки не требуется. Она принимается по разрешительной резолюции </w:t>
      </w:r>
      <w:r w:rsidR="00965D30">
        <w:rPr>
          <w:rFonts w:ascii="Times New Roman" w:hAnsi="Times New Roman" w:cs="Times New Roman"/>
        </w:rPr>
        <w:t>консультанта - главного бухгалтера Администрации городского поселения Мышкин</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bookmarkStart w:id="28" w:name="sub_1055"/>
      <w:r w:rsidRPr="00772A0F">
        <w:rPr>
          <w:rFonts w:ascii="Times New Roman" w:hAnsi="Times New Roman" w:cs="Times New Roman"/>
        </w:rPr>
        <w:t>5.5. При назначении временно исполняющего обязанности руководителя или главного бухгалтера клиента к основной (действующей) Карточке дополнительно представляется временная Карточка только с образцом подписи лица, временно исполняющего обязанности руководителя или главного бу</w:t>
      </w:r>
      <w:r w:rsidR="00965D30">
        <w:rPr>
          <w:rFonts w:ascii="Times New Roman" w:hAnsi="Times New Roman" w:cs="Times New Roman"/>
        </w:rPr>
        <w:t>хгалтера, заверенная учредителем</w:t>
      </w:r>
      <w:r w:rsidRPr="00772A0F">
        <w:rPr>
          <w:rFonts w:ascii="Times New Roman" w:hAnsi="Times New Roman" w:cs="Times New Roman"/>
        </w:rPr>
        <w:t>.</w:t>
      </w:r>
    </w:p>
    <w:bookmarkEnd w:id="28"/>
    <w:p w:rsidR="00E073A7" w:rsidRPr="00772A0F" w:rsidRDefault="00E073A7" w:rsidP="00E073A7">
      <w:pPr>
        <w:rPr>
          <w:rFonts w:ascii="Times New Roman" w:hAnsi="Times New Roman" w:cs="Times New Roman"/>
        </w:rPr>
      </w:pPr>
      <w:r w:rsidRPr="00772A0F">
        <w:rPr>
          <w:rFonts w:ascii="Times New Roman" w:hAnsi="Times New Roman" w:cs="Times New Roman"/>
        </w:rPr>
        <w:t>При временном предоставлении лицу права первой или второй подписи, а также при временной замене одного из лиц, подписавших Карточку, уполномоченных руководителем клиента,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Временная Карточка подписывается руководителем и главным бухгалтером (уполномоченными руководителем лицами) клиента, скрепляется оттиском его печати и дополнительного заверения не требует.</w:t>
      </w:r>
    </w:p>
    <w:p w:rsidR="00E073A7" w:rsidRPr="00772A0F" w:rsidRDefault="00E073A7" w:rsidP="00E073A7">
      <w:pPr>
        <w:rPr>
          <w:rFonts w:ascii="Times New Roman" w:hAnsi="Times New Roman" w:cs="Times New Roman"/>
        </w:rPr>
      </w:pPr>
      <w:bookmarkStart w:id="29" w:name="sub_1056"/>
      <w:r w:rsidRPr="00772A0F">
        <w:rPr>
          <w:rFonts w:ascii="Times New Roman" w:hAnsi="Times New Roman" w:cs="Times New Roman"/>
        </w:rPr>
        <w:t>5.6. Карточка заполняется клиентами с применением пишущей или электронно-вычислительной машины шрифтом черного цвета либо ручкой с пастой (чернилами) черного, синего или фиолетового цвета. Применение факсимильной подписи для заполнения полей Карточки не допускается.</w:t>
      </w:r>
    </w:p>
    <w:bookmarkEnd w:id="29"/>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Допускается произвольное количество строк в полях "Фамилия, имя, отчество" и "Образец подписи" с учетом количества лиц, наделенных правами первой или второй подписи, а также в поле "Лицевой счет </w:t>
      </w:r>
      <w:r w:rsidR="004702F7">
        <w:rPr>
          <w:rFonts w:ascii="Times New Roman" w:hAnsi="Times New Roman" w:cs="Times New Roman"/>
        </w:rPr>
        <w:t>№</w:t>
      </w:r>
      <w:r w:rsidRPr="00772A0F">
        <w:rPr>
          <w:rFonts w:ascii="Times New Roman" w:hAnsi="Times New Roman" w:cs="Times New Roman"/>
        </w:rPr>
        <w:t>" с учетом количества открытых лицевых счетов.</w:t>
      </w:r>
    </w:p>
    <w:p w:rsidR="00E073A7" w:rsidRPr="00772A0F" w:rsidRDefault="00E073A7" w:rsidP="00E073A7">
      <w:pPr>
        <w:rPr>
          <w:rFonts w:ascii="Times New Roman" w:hAnsi="Times New Roman" w:cs="Times New Roman"/>
        </w:rPr>
      </w:pPr>
      <w:r w:rsidRPr="00772A0F">
        <w:rPr>
          <w:rFonts w:ascii="Times New Roman" w:hAnsi="Times New Roman" w:cs="Times New Roman"/>
        </w:rPr>
        <w:t>Поле "Образец оттиска печати" должно предусматривать возможность проставления оттиска печати диаметром не менее 45 мм не выходя за границы данного поля.</w:t>
      </w:r>
    </w:p>
    <w:p w:rsidR="00E073A7" w:rsidRPr="00772A0F" w:rsidRDefault="00E073A7" w:rsidP="00E073A7">
      <w:pPr>
        <w:rPr>
          <w:rFonts w:ascii="Times New Roman" w:hAnsi="Times New Roman" w:cs="Times New Roman"/>
        </w:rPr>
      </w:pPr>
      <w:r w:rsidRPr="00772A0F">
        <w:rPr>
          <w:rFonts w:ascii="Times New Roman" w:hAnsi="Times New Roman" w:cs="Times New Roman"/>
        </w:rPr>
        <w:t>Поля лицевой стороны Карточки заполняются в следующем порядке:</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"Клиент" юридическое лицо указывает полное наименование в соответств</w:t>
      </w:r>
      <w:r w:rsidR="004702F7">
        <w:rPr>
          <w:rFonts w:ascii="Times New Roman" w:hAnsi="Times New Roman" w:cs="Times New Roman"/>
        </w:rPr>
        <w:t>ии с учредительными документами</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"Адрес" указыв</w:t>
      </w:r>
      <w:r w:rsidR="004702F7">
        <w:rPr>
          <w:rFonts w:ascii="Times New Roman" w:hAnsi="Times New Roman" w:cs="Times New Roman"/>
        </w:rPr>
        <w:t>ается юридический адрес клиента</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в поле "тел. </w:t>
      </w:r>
      <w:r w:rsidR="004702F7">
        <w:rPr>
          <w:rFonts w:ascii="Times New Roman" w:hAnsi="Times New Roman" w:cs="Times New Roman"/>
        </w:rPr>
        <w:t>№</w:t>
      </w:r>
      <w:r w:rsidRPr="00772A0F">
        <w:rPr>
          <w:rFonts w:ascii="Times New Roman" w:hAnsi="Times New Roman" w:cs="Times New Roman"/>
        </w:rPr>
        <w:t>" клиент указывает номера телефонов с кодом междугородней связи;</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"Наименование учредителя или вышестоящей организации" клиент указывает полное наименование вышестоящей организации;</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в поле "Отметка </w:t>
      </w:r>
      <w:r w:rsidR="004702F7">
        <w:rPr>
          <w:rFonts w:ascii="Times New Roman" w:hAnsi="Times New Roman" w:cs="Times New Roman"/>
        </w:rPr>
        <w:t>Администрации</w:t>
      </w:r>
      <w:r w:rsidRPr="00772A0F">
        <w:rPr>
          <w:rFonts w:ascii="Times New Roman" w:hAnsi="Times New Roman" w:cs="Times New Roman"/>
        </w:rPr>
        <w:t xml:space="preserve">" </w:t>
      </w:r>
      <w:r w:rsidR="004702F7">
        <w:rPr>
          <w:rFonts w:ascii="Times New Roman" w:hAnsi="Times New Roman" w:cs="Times New Roman"/>
        </w:rPr>
        <w:t>консультантом - главного бухгалтера Администрации городского поселения Мышкин</w:t>
      </w:r>
      <w:r w:rsidR="004702F7" w:rsidRPr="00772A0F">
        <w:rPr>
          <w:rFonts w:ascii="Times New Roman" w:hAnsi="Times New Roman" w:cs="Times New Roman"/>
        </w:rPr>
        <w:t xml:space="preserve"> </w:t>
      </w:r>
      <w:r w:rsidRPr="00772A0F">
        <w:rPr>
          <w:rFonts w:ascii="Times New Roman" w:hAnsi="Times New Roman" w:cs="Times New Roman"/>
        </w:rPr>
        <w:t>(во время отсутствия - его заместителем), проставляется собственноручная подпись и дата начала использования Карточки;</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в поле "Прочие отметки" ответственным работником </w:t>
      </w:r>
      <w:r w:rsidR="004702F7">
        <w:rPr>
          <w:rFonts w:ascii="Times New Roman" w:hAnsi="Times New Roman" w:cs="Times New Roman"/>
        </w:rPr>
        <w:t xml:space="preserve">Администрации </w:t>
      </w:r>
      <w:r w:rsidRPr="00772A0F">
        <w:rPr>
          <w:rFonts w:ascii="Times New Roman" w:hAnsi="Times New Roman" w:cs="Times New Roman"/>
        </w:rPr>
        <w:t>могут указываться сведения о сроке изготовления печати, а также иная необходимая информация.</w:t>
      </w:r>
    </w:p>
    <w:p w:rsidR="00E073A7" w:rsidRPr="00772A0F" w:rsidRDefault="00E073A7" w:rsidP="00E073A7">
      <w:pPr>
        <w:rPr>
          <w:rFonts w:ascii="Times New Roman" w:hAnsi="Times New Roman" w:cs="Times New Roman"/>
        </w:rPr>
      </w:pPr>
      <w:r w:rsidRPr="00772A0F">
        <w:rPr>
          <w:rFonts w:ascii="Times New Roman" w:hAnsi="Times New Roman" w:cs="Times New Roman"/>
        </w:rPr>
        <w:t>Поля оборотной стороны Карточки заполняются в следующем порядке:</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"Наименование клиента" клиент указывает свое сокращенное наименование в соответствии с его учредительными документами. При отсутствии сокращенного наименования указывается полное наименование клиента;</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"Должность" указываются наименования должностей лиц, наделенных правами первой или второй подписи, в соответствии со штатным расписанием;</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"Фамилия, имя, отчество" указываются полностью фамилия, имя, отчество лиц, наделенных правами первой или второй подписи;</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"Образец подписи" лица, наделенные правами первой или второй подписи, проставляют напротив своей фамилии подпись;</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"Срок полномочий должностных лиц, временно пользующихся правом первой либо второй подписи" цифрами указывается срок полномочий лиц, временно пользующихся правом первой либо второй подписи, устанавливаемый на основании нормативного документа, распорядительного акта клиента, с даты начала срока по дату окончания срока включительно;</w:t>
      </w:r>
    </w:p>
    <w:p w:rsidR="00E073A7" w:rsidRPr="00772A0F" w:rsidRDefault="00E073A7" w:rsidP="00E073A7">
      <w:pPr>
        <w:rPr>
          <w:rFonts w:ascii="Times New Roman" w:hAnsi="Times New Roman" w:cs="Times New Roman"/>
        </w:rPr>
      </w:pPr>
      <w:r w:rsidRPr="00772A0F">
        <w:rPr>
          <w:rFonts w:ascii="Times New Roman" w:hAnsi="Times New Roman" w:cs="Times New Roman"/>
        </w:rPr>
        <w:t>в поле "Образец оттиска печати" клиент проставляет образец оттиска печати, предназначенной для заверения финансовых документов. Оттиск печати, проставляемый на Карточке, должен быть четким.</w:t>
      </w:r>
    </w:p>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bookmarkStart w:id="30" w:name="sub_1006"/>
      <w:r w:rsidRPr="00772A0F">
        <w:rPr>
          <w:rFonts w:ascii="Times New Roman" w:hAnsi="Times New Roman" w:cs="Times New Roman"/>
        </w:rPr>
        <w:t>6. Порядок переоформления и закрытия лицевых счетов</w:t>
      </w:r>
    </w:p>
    <w:bookmarkEnd w:id="30"/>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bookmarkStart w:id="31" w:name="sub_1061"/>
      <w:r w:rsidRPr="00772A0F">
        <w:rPr>
          <w:rFonts w:ascii="Times New Roman" w:hAnsi="Times New Roman" w:cs="Times New Roman"/>
        </w:rPr>
        <w:t xml:space="preserve">6.1. При изменении наименования клиента клиент представляет в </w:t>
      </w:r>
      <w:r>
        <w:rPr>
          <w:rFonts w:ascii="Times New Roman" w:hAnsi="Times New Roman" w:cs="Times New Roman"/>
        </w:rPr>
        <w:t>Администраци</w:t>
      </w:r>
      <w:r w:rsidR="004702F7">
        <w:rPr>
          <w:rFonts w:ascii="Times New Roman" w:hAnsi="Times New Roman" w:cs="Times New Roman"/>
        </w:rPr>
        <w:t>ю</w:t>
      </w:r>
      <w:r w:rsidRPr="00772A0F">
        <w:rPr>
          <w:rFonts w:ascii="Times New Roman" w:hAnsi="Times New Roman" w:cs="Times New Roman"/>
        </w:rPr>
        <w:t xml:space="preserve"> заявление по </w:t>
      </w:r>
      <w:hyperlink w:anchor="sub_105" w:history="1">
        <w:r w:rsidRPr="00772A0F">
          <w:rPr>
            <w:rStyle w:val="a8"/>
            <w:rFonts w:ascii="Times New Roman" w:hAnsi="Times New Roman"/>
          </w:rPr>
          <w:t xml:space="preserve">форме </w:t>
        </w:r>
        <w:r w:rsidR="00904427">
          <w:rPr>
            <w:rStyle w:val="a8"/>
            <w:rFonts w:ascii="Times New Roman" w:hAnsi="Times New Roman"/>
          </w:rPr>
          <w:t>5</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 копию документа об изменении наименования, а также документы, указанные в </w:t>
      </w:r>
      <w:hyperlink w:anchor="sub_1041" w:history="1">
        <w:r w:rsidRPr="00772A0F">
          <w:rPr>
            <w:rStyle w:val="a8"/>
            <w:rFonts w:ascii="Times New Roman" w:hAnsi="Times New Roman"/>
          </w:rPr>
          <w:t>пункте 4.1 раздела 4</w:t>
        </w:r>
      </w:hyperlink>
      <w:r w:rsidR="002E3E2D">
        <w:rPr>
          <w:rFonts w:ascii="Times New Roman" w:hAnsi="Times New Roman" w:cs="Times New Roman"/>
        </w:rPr>
        <w:t xml:space="preserve"> Порядка</w:t>
      </w:r>
      <w:r w:rsidRPr="00772A0F">
        <w:rPr>
          <w:rFonts w:ascii="Times New Roman" w:hAnsi="Times New Roman" w:cs="Times New Roman"/>
        </w:rPr>
        <w:t>.</w:t>
      </w:r>
    </w:p>
    <w:bookmarkEnd w:id="31"/>
    <w:p w:rsidR="00E073A7" w:rsidRPr="00772A0F" w:rsidRDefault="00E073A7" w:rsidP="00E073A7">
      <w:pPr>
        <w:rPr>
          <w:rFonts w:ascii="Times New Roman" w:hAnsi="Times New Roman" w:cs="Times New Roman"/>
        </w:rPr>
      </w:pPr>
      <w:r w:rsidRPr="00772A0F">
        <w:rPr>
          <w:rFonts w:ascii="Times New Roman" w:hAnsi="Times New Roman" w:cs="Times New Roman"/>
        </w:rPr>
        <w:t>Указанные документы должны быть представлены не позднее 10 дней со дня переименования клиента.</w:t>
      </w:r>
    </w:p>
    <w:p w:rsidR="00E073A7" w:rsidRPr="00772A0F" w:rsidRDefault="00E073A7" w:rsidP="00E073A7">
      <w:pPr>
        <w:rPr>
          <w:rFonts w:ascii="Times New Roman" w:hAnsi="Times New Roman" w:cs="Times New Roman"/>
        </w:rPr>
      </w:pPr>
      <w:r w:rsidRPr="00772A0F">
        <w:rPr>
          <w:rFonts w:ascii="Times New Roman" w:hAnsi="Times New Roman" w:cs="Times New Roman"/>
        </w:rPr>
        <w:t>По истечении 10 дней со дня переименования клиента обслуживание его лицевого счета приостанавливается до представления им соответствующих документов.</w:t>
      </w:r>
    </w:p>
    <w:p w:rsidR="00E073A7" w:rsidRPr="00772A0F" w:rsidRDefault="00E073A7" w:rsidP="00E073A7">
      <w:pPr>
        <w:rPr>
          <w:rFonts w:ascii="Times New Roman" w:hAnsi="Times New Roman" w:cs="Times New Roman"/>
        </w:rPr>
      </w:pPr>
      <w:r w:rsidRPr="00772A0F">
        <w:rPr>
          <w:rFonts w:ascii="Times New Roman" w:hAnsi="Times New Roman" w:cs="Times New Roman"/>
        </w:rPr>
        <w:t>В случае изменения наименования клиента, не вызванного реорганизацией и не связанного с изменением подчиненности, номер лицевого счета не меняется.</w:t>
      </w:r>
    </w:p>
    <w:p w:rsidR="00E073A7" w:rsidRPr="00772A0F" w:rsidRDefault="00E073A7" w:rsidP="00E073A7">
      <w:pPr>
        <w:rPr>
          <w:rFonts w:ascii="Times New Roman" w:hAnsi="Times New Roman" w:cs="Times New Roman"/>
        </w:rPr>
      </w:pPr>
      <w:bookmarkStart w:id="32" w:name="sub_1062"/>
      <w:r w:rsidRPr="00772A0F">
        <w:rPr>
          <w:rFonts w:ascii="Times New Roman" w:hAnsi="Times New Roman" w:cs="Times New Roman"/>
        </w:rPr>
        <w:t xml:space="preserve">6.2. При ликвидации клиента в </w:t>
      </w:r>
      <w:r>
        <w:rPr>
          <w:rFonts w:ascii="Times New Roman" w:hAnsi="Times New Roman" w:cs="Times New Roman"/>
        </w:rPr>
        <w:t>Администраци</w:t>
      </w:r>
      <w:r w:rsidR="003B5456">
        <w:rPr>
          <w:rFonts w:ascii="Times New Roman" w:hAnsi="Times New Roman" w:cs="Times New Roman"/>
        </w:rPr>
        <w:t>ю</w:t>
      </w:r>
      <w:r w:rsidRPr="00772A0F">
        <w:rPr>
          <w:rFonts w:ascii="Times New Roman" w:hAnsi="Times New Roman" w:cs="Times New Roman"/>
        </w:rPr>
        <w:t xml:space="preserve"> представляются:</w:t>
      </w:r>
    </w:p>
    <w:bookmarkEnd w:id="32"/>
    <w:p w:rsidR="00E073A7" w:rsidRPr="00772A0F" w:rsidRDefault="00E073A7" w:rsidP="00E073A7">
      <w:pPr>
        <w:rPr>
          <w:rFonts w:ascii="Times New Roman" w:hAnsi="Times New Roman" w:cs="Times New Roman"/>
        </w:rPr>
      </w:pPr>
      <w:r w:rsidRPr="00772A0F">
        <w:rPr>
          <w:rFonts w:ascii="Times New Roman" w:hAnsi="Times New Roman" w:cs="Times New Roman"/>
        </w:rPr>
        <w:t>- документ о ликвидации и назначении ликвидационной комиссии с указанием в нем срока действия ликвидационной комиссии;</w:t>
      </w:r>
    </w:p>
    <w:p w:rsidR="00E073A7" w:rsidRPr="00772A0F" w:rsidRDefault="00E073A7" w:rsidP="00E073A7">
      <w:pPr>
        <w:rPr>
          <w:rFonts w:ascii="Times New Roman" w:hAnsi="Times New Roman" w:cs="Times New Roman"/>
        </w:rPr>
      </w:pPr>
      <w:r w:rsidRPr="00772A0F">
        <w:rPr>
          <w:rFonts w:ascii="Times New Roman" w:hAnsi="Times New Roman" w:cs="Times New Roman"/>
        </w:rPr>
        <w:t>- заверенная органом, принявшим решение о ликвидации, или учредителем карточка с образцами подписей и оттиска печати ликвидационной комиссии, а в случае отсутствия такой печати - с оттиском печати учредителя или органа, принявшего решение о ликвидации.</w:t>
      </w:r>
    </w:p>
    <w:p w:rsidR="00E073A7" w:rsidRPr="00772A0F" w:rsidRDefault="00E073A7" w:rsidP="00E073A7">
      <w:pPr>
        <w:rPr>
          <w:rFonts w:ascii="Times New Roman" w:hAnsi="Times New Roman" w:cs="Times New Roman"/>
        </w:rPr>
      </w:pPr>
      <w:bookmarkStart w:id="33" w:name="sub_1063"/>
      <w:r w:rsidRPr="00772A0F">
        <w:rPr>
          <w:rFonts w:ascii="Times New Roman" w:hAnsi="Times New Roman" w:cs="Times New Roman"/>
        </w:rPr>
        <w:t xml:space="preserve">6.3. Клиент при реорганизации в форме слияния, разделения, выделения, преобразования представляет в </w:t>
      </w:r>
      <w:r>
        <w:rPr>
          <w:rFonts w:ascii="Times New Roman" w:hAnsi="Times New Roman" w:cs="Times New Roman"/>
        </w:rPr>
        <w:t>Администраци</w:t>
      </w:r>
      <w:r w:rsidR="003B5456">
        <w:rPr>
          <w:rFonts w:ascii="Times New Roman" w:hAnsi="Times New Roman" w:cs="Times New Roman"/>
        </w:rPr>
        <w:t>ю</w:t>
      </w:r>
      <w:r w:rsidRPr="00772A0F">
        <w:rPr>
          <w:rFonts w:ascii="Times New Roman" w:hAnsi="Times New Roman" w:cs="Times New Roman"/>
        </w:rPr>
        <w:t xml:space="preserve"> для закрытия (переоформления) лицевых счетов заверенную в установленном порядке копию решения о реорганизации, принятого его учредителем.</w:t>
      </w:r>
    </w:p>
    <w:bookmarkEnd w:id="33"/>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При реорганизации клиента в форме присоединения к нему другого клиента первый из них должен представить в </w:t>
      </w:r>
      <w:r>
        <w:rPr>
          <w:rFonts w:ascii="Times New Roman" w:hAnsi="Times New Roman" w:cs="Times New Roman"/>
        </w:rPr>
        <w:t>Администраци</w:t>
      </w:r>
      <w:r w:rsidR="003B5456">
        <w:rPr>
          <w:rFonts w:ascii="Times New Roman" w:hAnsi="Times New Roman" w:cs="Times New Roman"/>
        </w:rPr>
        <w:t>ю</w:t>
      </w:r>
      <w:r w:rsidRPr="00772A0F">
        <w:rPr>
          <w:rFonts w:ascii="Times New Roman" w:hAnsi="Times New Roman" w:cs="Times New Roman"/>
        </w:rPr>
        <w:t>, кроме копии решения его учредителя, копию документа о внесении в Единый государственный реестр юридических лиц записи о прекращении деятельности присоединенного клиента, заверенную в установленном порядке, в течение 10 дней после внесения записи.</w:t>
      </w:r>
    </w:p>
    <w:p w:rsidR="00E073A7" w:rsidRPr="00772A0F" w:rsidRDefault="00E073A7" w:rsidP="00E073A7">
      <w:pPr>
        <w:rPr>
          <w:rFonts w:ascii="Times New Roman" w:hAnsi="Times New Roman" w:cs="Times New Roman"/>
        </w:rPr>
      </w:pPr>
      <w:bookmarkStart w:id="34" w:name="sub_1064"/>
      <w:r w:rsidRPr="00772A0F">
        <w:rPr>
          <w:rFonts w:ascii="Times New Roman" w:hAnsi="Times New Roman" w:cs="Times New Roman"/>
        </w:rPr>
        <w:t xml:space="preserve">6.4. Клиент при изменении типа существующего учреждения для закрытия лицевых счетов представляет в </w:t>
      </w:r>
      <w:r>
        <w:rPr>
          <w:rFonts w:ascii="Times New Roman" w:hAnsi="Times New Roman" w:cs="Times New Roman"/>
        </w:rPr>
        <w:t>Администраци</w:t>
      </w:r>
      <w:r w:rsidR="003B5456">
        <w:rPr>
          <w:rFonts w:ascii="Times New Roman" w:hAnsi="Times New Roman" w:cs="Times New Roman"/>
        </w:rPr>
        <w:t>ю</w:t>
      </w:r>
      <w:r w:rsidRPr="00772A0F">
        <w:rPr>
          <w:rFonts w:ascii="Times New Roman" w:hAnsi="Times New Roman" w:cs="Times New Roman"/>
        </w:rPr>
        <w:t xml:space="preserve"> заверенную в установленном порядке копию решения об изменении типа существующего учреждения, принятого его учредителем либо иным органом, уполномоченным на это учредительными документами.</w:t>
      </w:r>
    </w:p>
    <w:p w:rsidR="00E073A7" w:rsidRPr="00772A0F" w:rsidRDefault="00E073A7" w:rsidP="00E073A7">
      <w:pPr>
        <w:rPr>
          <w:rFonts w:ascii="Times New Roman" w:hAnsi="Times New Roman" w:cs="Times New Roman"/>
        </w:rPr>
      </w:pPr>
      <w:bookmarkStart w:id="35" w:name="sub_1065"/>
      <w:bookmarkEnd w:id="34"/>
      <w:r w:rsidRPr="00772A0F">
        <w:rPr>
          <w:rFonts w:ascii="Times New Roman" w:hAnsi="Times New Roman" w:cs="Times New Roman"/>
        </w:rPr>
        <w:t xml:space="preserve">6.5. При передаче клиента на обслуживание в другой орган, исполняющий бюджет, все документы дела по лицевому счету остаются в </w:t>
      </w:r>
      <w:r w:rsidR="003B5456">
        <w:rPr>
          <w:rFonts w:ascii="Times New Roman" w:hAnsi="Times New Roman" w:cs="Times New Roman"/>
        </w:rPr>
        <w:t>Администрации</w:t>
      </w:r>
      <w:r w:rsidRPr="00772A0F">
        <w:rPr>
          <w:rFonts w:ascii="Times New Roman" w:hAnsi="Times New Roman" w:cs="Times New Roman"/>
        </w:rPr>
        <w:t>. Орган, исполняющий бюджет, принявший на обслуживание этого клиента, формирует новое дело клиента.</w:t>
      </w:r>
    </w:p>
    <w:bookmarkEnd w:id="35"/>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Порядок передачи лимитов бюджетных обязательств, принятых на учет денежных обязательств, объемов финансирования и кассовых расходов </w:t>
      </w:r>
      <w:r w:rsidR="008D353C" w:rsidRPr="00772A0F">
        <w:rPr>
          <w:rFonts w:ascii="Times New Roman" w:hAnsi="Times New Roman" w:cs="Times New Roman"/>
        </w:rPr>
        <w:t>устанавливается Администрацией</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bookmarkStart w:id="36" w:name="sub_1066"/>
      <w:r w:rsidRPr="00772A0F">
        <w:rPr>
          <w:rFonts w:ascii="Times New Roman" w:hAnsi="Times New Roman" w:cs="Times New Roman"/>
        </w:rPr>
        <w:t xml:space="preserve">6.6. Лицевые счета закрываются </w:t>
      </w:r>
      <w:r>
        <w:rPr>
          <w:rFonts w:ascii="Times New Roman" w:hAnsi="Times New Roman" w:cs="Times New Roman"/>
        </w:rPr>
        <w:t>Администраци</w:t>
      </w:r>
      <w:r w:rsidR="008D353C">
        <w:rPr>
          <w:rFonts w:ascii="Times New Roman" w:hAnsi="Times New Roman" w:cs="Times New Roman"/>
        </w:rPr>
        <w:t>ей</w:t>
      </w:r>
      <w:r w:rsidRPr="00772A0F">
        <w:rPr>
          <w:rFonts w:ascii="Times New Roman" w:hAnsi="Times New Roman" w:cs="Times New Roman"/>
        </w:rPr>
        <w:t>:</w:t>
      </w:r>
    </w:p>
    <w:bookmarkEnd w:id="36"/>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 по заявлению клиента в связи с реорганизацией, изменением подчиненности, изменением типа существующего учреждения, завершением работы ликвидационной комиссии, составленному по </w:t>
      </w:r>
      <w:hyperlink w:anchor="sub_106" w:history="1">
        <w:r w:rsidRPr="00772A0F">
          <w:rPr>
            <w:rStyle w:val="a8"/>
            <w:rFonts w:ascii="Times New Roman" w:hAnsi="Times New Roman"/>
          </w:rPr>
          <w:t xml:space="preserve">форме </w:t>
        </w:r>
        <w:r w:rsidR="00904427">
          <w:rPr>
            <w:rStyle w:val="a8"/>
            <w:rFonts w:ascii="Times New Roman" w:hAnsi="Times New Roman"/>
          </w:rPr>
          <w:t>6</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w:t>
      </w:r>
    </w:p>
    <w:p w:rsidR="00E073A7" w:rsidRPr="00772A0F" w:rsidRDefault="00E073A7" w:rsidP="00E073A7">
      <w:pPr>
        <w:rPr>
          <w:rFonts w:ascii="Times New Roman" w:hAnsi="Times New Roman" w:cs="Times New Roman"/>
        </w:rPr>
      </w:pPr>
      <w:r w:rsidRPr="00772A0F">
        <w:rPr>
          <w:rFonts w:ascii="Times New Roman" w:hAnsi="Times New Roman" w:cs="Times New Roman"/>
        </w:rPr>
        <w:t>- по окончании финансового года, если в течение данного финансового года операции по лицевому счету не производились;</w:t>
      </w:r>
    </w:p>
    <w:p w:rsidR="00E073A7" w:rsidRPr="00772A0F" w:rsidRDefault="00E073A7" w:rsidP="00E073A7">
      <w:pPr>
        <w:rPr>
          <w:rFonts w:ascii="Times New Roman" w:hAnsi="Times New Roman" w:cs="Times New Roman"/>
        </w:rPr>
      </w:pPr>
      <w:r w:rsidRPr="00772A0F">
        <w:rPr>
          <w:rFonts w:ascii="Times New Roman" w:hAnsi="Times New Roman" w:cs="Times New Roman"/>
        </w:rPr>
        <w:t>- отменой бюджетных полномочий клиента для отражения операций, по выполнению которых открывался лицевой счет;</w:t>
      </w:r>
    </w:p>
    <w:p w:rsidR="00E073A7" w:rsidRPr="00772A0F" w:rsidRDefault="00E073A7" w:rsidP="00E073A7">
      <w:pPr>
        <w:rPr>
          <w:rFonts w:ascii="Times New Roman" w:hAnsi="Times New Roman" w:cs="Times New Roman"/>
        </w:rPr>
      </w:pPr>
      <w:r w:rsidRPr="00772A0F">
        <w:rPr>
          <w:rFonts w:ascii="Times New Roman" w:hAnsi="Times New Roman" w:cs="Times New Roman"/>
        </w:rPr>
        <w:t>- в иных случаях, предусмотренных действующим законодательством, в том числе нормативными документами</w:t>
      </w:r>
      <w:r w:rsidR="008D353C">
        <w:rPr>
          <w:rFonts w:ascii="Times New Roman" w:hAnsi="Times New Roman" w:cs="Times New Roman"/>
        </w:rPr>
        <w:t xml:space="preserve"> Администрации</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bookmarkStart w:id="37" w:name="sub_1067"/>
      <w:r w:rsidRPr="00772A0F">
        <w:rPr>
          <w:rFonts w:ascii="Times New Roman" w:hAnsi="Times New Roman" w:cs="Times New Roman"/>
        </w:rPr>
        <w:t>6.7. При закрытии лицевого счета получателя бюджетных средств в установленном порядке осуществляется отзыв лимитов бюджетных обязательств, предельных объемов финансирования, кассовых расходов и остатков неиспользованных лимитов бюджетных обязательств и предельных объемов финансирования.</w:t>
      </w:r>
    </w:p>
    <w:bookmarkEnd w:id="37"/>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Получатель бюджетных средств и </w:t>
      </w:r>
      <w:r>
        <w:rPr>
          <w:rFonts w:ascii="Times New Roman" w:hAnsi="Times New Roman" w:cs="Times New Roman"/>
        </w:rPr>
        <w:t>Администраци</w:t>
      </w:r>
      <w:r w:rsidR="008D353C">
        <w:rPr>
          <w:rFonts w:ascii="Times New Roman" w:hAnsi="Times New Roman" w:cs="Times New Roman"/>
        </w:rPr>
        <w:t>я</w:t>
      </w:r>
      <w:r w:rsidRPr="00772A0F">
        <w:rPr>
          <w:rFonts w:ascii="Times New Roman" w:hAnsi="Times New Roman" w:cs="Times New Roman"/>
        </w:rPr>
        <w:t xml:space="preserve"> на дату закрытия счета должны произвести сверку движения доведенных лимитов бюджетных обязательств, объемов финансирования, принятых денежных обязательств, оплата которых осуществляется за счет средств бюджета</w:t>
      </w:r>
      <w:r w:rsidR="008D353C">
        <w:rPr>
          <w:rFonts w:ascii="Times New Roman" w:hAnsi="Times New Roman" w:cs="Times New Roman"/>
        </w:rPr>
        <w:t xml:space="preserve"> городского поселения Мышкин</w:t>
      </w:r>
      <w:r w:rsidRPr="00772A0F">
        <w:rPr>
          <w:rFonts w:ascii="Times New Roman" w:hAnsi="Times New Roman" w:cs="Times New Roman"/>
        </w:rPr>
        <w:t xml:space="preserve">, кассового расхода с начала финансового года по день закрытия счета включительно. Результаты сверки оформляются актом по </w:t>
      </w:r>
      <w:hyperlink w:anchor="sub_107" w:history="1">
        <w:r w:rsidRPr="00772A0F">
          <w:rPr>
            <w:rStyle w:val="a8"/>
            <w:rFonts w:ascii="Times New Roman" w:hAnsi="Times New Roman"/>
          </w:rPr>
          <w:t xml:space="preserve">форме </w:t>
        </w:r>
        <w:r w:rsidR="00904427">
          <w:rPr>
            <w:rStyle w:val="a8"/>
            <w:rFonts w:ascii="Times New Roman" w:hAnsi="Times New Roman"/>
          </w:rPr>
          <w:t>7</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w:t>
      </w:r>
    </w:p>
    <w:p w:rsidR="00E073A7" w:rsidRPr="00772A0F" w:rsidRDefault="00E073A7" w:rsidP="00E073A7">
      <w:pPr>
        <w:rPr>
          <w:rFonts w:ascii="Times New Roman" w:hAnsi="Times New Roman" w:cs="Times New Roman"/>
        </w:rPr>
      </w:pPr>
      <w:bookmarkStart w:id="38" w:name="sub_1068"/>
      <w:r w:rsidRPr="00772A0F">
        <w:rPr>
          <w:rFonts w:ascii="Times New Roman" w:hAnsi="Times New Roman" w:cs="Times New Roman"/>
        </w:rPr>
        <w:t>6.8. При закрытии лицевого счета, в случае наличия на закрываемом лицевом счете остатка средств, учреждение представляет до закрытия лицевого счета платежный документ на перечисление остатка средств по назначению.</w:t>
      </w:r>
    </w:p>
    <w:bookmarkEnd w:id="38"/>
    <w:p w:rsidR="00E073A7" w:rsidRPr="00772A0F" w:rsidRDefault="00E073A7" w:rsidP="00E073A7">
      <w:pPr>
        <w:rPr>
          <w:rFonts w:ascii="Times New Roman" w:hAnsi="Times New Roman" w:cs="Times New Roman"/>
        </w:rPr>
      </w:pPr>
      <w:r w:rsidRPr="00772A0F">
        <w:rPr>
          <w:rFonts w:ascii="Times New Roman" w:hAnsi="Times New Roman" w:cs="Times New Roman"/>
        </w:rPr>
        <w:t>Средства, поступившие после закрытия лицевого счета учреждения, возвращаются отправителю с пометкой "Возврат без исполнения в связи с закрытием лицевого счета".</w:t>
      </w:r>
    </w:p>
    <w:p w:rsidR="00E073A7" w:rsidRPr="00772A0F" w:rsidRDefault="00904427" w:rsidP="00E073A7">
      <w:pPr>
        <w:rPr>
          <w:rFonts w:ascii="Times New Roman" w:hAnsi="Times New Roman" w:cs="Times New Roman"/>
        </w:rPr>
      </w:pPr>
      <w:r>
        <w:rPr>
          <w:rFonts w:ascii="Times New Roman" w:hAnsi="Times New Roman" w:cs="Times New Roman"/>
        </w:rPr>
        <w:t>У</w:t>
      </w:r>
      <w:r w:rsidR="00E073A7" w:rsidRPr="00772A0F">
        <w:rPr>
          <w:rFonts w:ascii="Times New Roman" w:hAnsi="Times New Roman" w:cs="Times New Roman"/>
        </w:rPr>
        <w:t xml:space="preserve">чреждение и </w:t>
      </w:r>
      <w:r w:rsidR="00E073A7">
        <w:rPr>
          <w:rFonts w:ascii="Times New Roman" w:hAnsi="Times New Roman" w:cs="Times New Roman"/>
        </w:rPr>
        <w:t>Администрация</w:t>
      </w:r>
      <w:r w:rsidR="00E073A7" w:rsidRPr="00772A0F">
        <w:rPr>
          <w:rFonts w:ascii="Times New Roman" w:hAnsi="Times New Roman" w:cs="Times New Roman"/>
        </w:rPr>
        <w:t xml:space="preserve"> на дату закрытия счета должны произвести сверку операций с начала финансового года по день закрытия счета включительно. Результаты сверки оформляются актом по </w:t>
      </w:r>
      <w:hyperlink w:anchor="sub_108" w:history="1">
        <w:r w:rsidR="00E073A7" w:rsidRPr="00772A0F">
          <w:rPr>
            <w:rStyle w:val="a8"/>
            <w:rFonts w:ascii="Times New Roman" w:hAnsi="Times New Roman"/>
          </w:rPr>
          <w:t xml:space="preserve">форме </w:t>
        </w:r>
        <w:r>
          <w:rPr>
            <w:rStyle w:val="a8"/>
            <w:rFonts w:ascii="Times New Roman" w:hAnsi="Times New Roman"/>
          </w:rPr>
          <w:t>8</w:t>
        </w:r>
      </w:hyperlink>
      <w:r w:rsidR="00E073A7" w:rsidRPr="00772A0F">
        <w:rPr>
          <w:rFonts w:ascii="Times New Roman" w:hAnsi="Times New Roman" w:cs="Times New Roman"/>
        </w:rPr>
        <w:t xml:space="preserve">, приведенной в </w:t>
      </w:r>
      <w:hyperlink w:anchor="sub_100" w:history="1">
        <w:r w:rsidR="00E073A7" w:rsidRPr="00772A0F">
          <w:rPr>
            <w:rStyle w:val="a8"/>
            <w:rFonts w:ascii="Times New Roman" w:hAnsi="Times New Roman"/>
          </w:rPr>
          <w:t>приложении</w:t>
        </w:r>
      </w:hyperlink>
      <w:r w:rsidR="00E073A7" w:rsidRPr="00772A0F">
        <w:rPr>
          <w:rFonts w:ascii="Times New Roman" w:hAnsi="Times New Roman" w:cs="Times New Roman"/>
        </w:rPr>
        <w:t xml:space="preserve"> к Порядку.</w:t>
      </w:r>
    </w:p>
    <w:p w:rsidR="00E073A7" w:rsidRPr="00772A0F" w:rsidRDefault="00E073A7" w:rsidP="00E073A7">
      <w:pPr>
        <w:rPr>
          <w:rFonts w:ascii="Times New Roman" w:hAnsi="Times New Roman" w:cs="Times New Roman"/>
        </w:rPr>
      </w:pPr>
      <w:bookmarkStart w:id="39" w:name="sub_1069"/>
      <w:r w:rsidRPr="00772A0F">
        <w:rPr>
          <w:rFonts w:ascii="Times New Roman" w:hAnsi="Times New Roman" w:cs="Times New Roman"/>
        </w:rPr>
        <w:t xml:space="preserve">6.9. При закрытии лицевого счета клиента по завершении работы ликвидационной комиссии заявление и акт сверки операций по лицевому счету на день закрытия этого счета оформляются ликвидационной комиссией. В </w:t>
      </w:r>
      <w:r>
        <w:rPr>
          <w:rFonts w:ascii="Times New Roman" w:hAnsi="Times New Roman" w:cs="Times New Roman"/>
        </w:rPr>
        <w:t>Администраци</w:t>
      </w:r>
      <w:r w:rsidR="00904427">
        <w:rPr>
          <w:rFonts w:ascii="Times New Roman" w:hAnsi="Times New Roman" w:cs="Times New Roman"/>
        </w:rPr>
        <w:t>и</w:t>
      </w:r>
      <w:r w:rsidRPr="00772A0F">
        <w:rPr>
          <w:rFonts w:ascii="Times New Roman" w:hAnsi="Times New Roman" w:cs="Times New Roman"/>
        </w:rPr>
        <w:t xml:space="preserve"> одновременно с заявлением представляется выписка из Единого государственного реестра юридических лиц о ликвидации клиента, заверенная в установленном порядке.</w:t>
      </w:r>
    </w:p>
    <w:bookmarkEnd w:id="39"/>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6.10. </w:t>
      </w:r>
      <w:r>
        <w:rPr>
          <w:rFonts w:ascii="Times New Roman" w:hAnsi="Times New Roman" w:cs="Times New Roman"/>
        </w:rPr>
        <w:t>Администрация</w:t>
      </w:r>
      <w:r w:rsidRPr="00772A0F">
        <w:rPr>
          <w:rFonts w:ascii="Times New Roman" w:hAnsi="Times New Roman" w:cs="Times New Roman"/>
        </w:rPr>
        <w:t xml:space="preserve"> оформляет извещение о закрытии лицевого счета по </w:t>
      </w:r>
      <w:hyperlink w:anchor="sub_109" w:history="1">
        <w:r w:rsidRPr="00772A0F">
          <w:rPr>
            <w:rStyle w:val="a8"/>
            <w:rFonts w:ascii="Times New Roman" w:hAnsi="Times New Roman"/>
          </w:rPr>
          <w:t xml:space="preserve">форме </w:t>
        </w:r>
        <w:r w:rsidR="00904427">
          <w:rPr>
            <w:rStyle w:val="a8"/>
            <w:rFonts w:ascii="Times New Roman" w:hAnsi="Times New Roman"/>
          </w:rPr>
          <w:t>9</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w:t>
      </w:r>
    </w:p>
    <w:p w:rsidR="00E073A7" w:rsidRPr="00772A0F" w:rsidRDefault="00E073A7" w:rsidP="00E073A7">
      <w:pPr>
        <w:rPr>
          <w:rFonts w:ascii="Times New Roman" w:hAnsi="Times New Roman" w:cs="Times New Roman"/>
        </w:rPr>
      </w:pPr>
      <w:r w:rsidRPr="00772A0F">
        <w:rPr>
          <w:rFonts w:ascii="Times New Roman" w:hAnsi="Times New Roman" w:cs="Times New Roman"/>
        </w:rPr>
        <w:t>Копии извещений о закрытии лицевого счета клиента, акты сверки операций хранятся в деле клиента.</w:t>
      </w:r>
    </w:p>
    <w:p w:rsidR="00E073A7" w:rsidRPr="00772A0F" w:rsidRDefault="00E073A7" w:rsidP="00E073A7">
      <w:pPr>
        <w:rPr>
          <w:rFonts w:ascii="Times New Roman" w:hAnsi="Times New Roman" w:cs="Times New Roman"/>
        </w:rPr>
      </w:pPr>
      <w:bookmarkStart w:id="40" w:name="sub_10611"/>
      <w:r w:rsidRPr="00772A0F">
        <w:rPr>
          <w:rFonts w:ascii="Times New Roman" w:hAnsi="Times New Roman" w:cs="Times New Roman"/>
        </w:rPr>
        <w:t>6.11. Клиент самостоятельно уведомляет о закрытии или переоформлении лицевого счета соответствующие органы, представление которым такой информации в соответствии с законодательством Российской Федерации является обязательным.</w:t>
      </w:r>
    </w:p>
    <w:bookmarkEnd w:id="40"/>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bookmarkStart w:id="41" w:name="sub_1007"/>
      <w:r w:rsidRPr="00772A0F">
        <w:rPr>
          <w:rFonts w:ascii="Times New Roman" w:hAnsi="Times New Roman" w:cs="Times New Roman"/>
        </w:rPr>
        <w:t>7. Порядок ведения лицевых счетов</w:t>
      </w:r>
    </w:p>
    <w:bookmarkEnd w:id="41"/>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bookmarkStart w:id="42" w:name="sub_1071"/>
      <w:r w:rsidRPr="00772A0F">
        <w:rPr>
          <w:rFonts w:ascii="Times New Roman" w:hAnsi="Times New Roman" w:cs="Times New Roman"/>
        </w:rPr>
        <w:t>7.1. Операции со средствами на лицевых счетах клиента отражаются нарастающим итогом в пределах текущего финансового года.</w:t>
      </w:r>
    </w:p>
    <w:bookmarkEnd w:id="42"/>
    <w:p w:rsidR="00E073A7" w:rsidRPr="00772A0F" w:rsidRDefault="00E073A7" w:rsidP="00E073A7">
      <w:pPr>
        <w:rPr>
          <w:rFonts w:ascii="Times New Roman" w:hAnsi="Times New Roman" w:cs="Times New Roman"/>
        </w:rPr>
      </w:pPr>
      <w:r w:rsidRPr="00772A0F">
        <w:rPr>
          <w:rFonts w:ascii="Times New Roman" w:hAnsi="Times New Roman" w:cs="Times New Roman"/>
        </w:rPr>
        <w:t>Операции отражаются на лицевых счетах в валюте Российской Федерации на основании документов клиента и иных документов, определенных в установленном порядке.</w:t>
      </w:r>
    </w:p>
    <w:p w:rsidR="00E073A7" w:rsidRPr="00772A0F" w:rsidRDefault="00E073A7" w:rsidP="00E073A7">
      <w:pPr>
        <w:rPr>
          <w:rFonts w:ascii="Times New Roman" w:hAnsi="Times New Roman" w:cs="Times New Roman"/>
        </w:rPr>
      </w:pPr>
      <w:bookmarkStart w:id="43" w:name="sub_1072"/>
      <w:r w:rsidRPr="00772A0F">
        <w:rPr>
          <w:rFonts w:ascii="Times New Roman" w:hAnsi="Times New Roman" w:cs="Times New Roman"/>
        </w:rPr>
        <w:t xml:space="preserve">7.2. На лицевом счете получателя бюджетных средств и лицевом счете для учета операций </w:t>
      </w:r>
      <w:r w:rsidR="00D729C3">
        <w:rPr>
          <w:rFonts w:ascii="Times New Roman" w:hAnsi="Times New Roman" w:cs="Times New Roman"/>
        </w:rPr>
        <w:t>со средствами во временном распоряжении</w:t>
      </w:r>
      <w:r w:rsidRPr="00772A0F">
        <w:rPr>
          <w:rFonts w:ascii="Times New Roman" w:hAnsi="Times New Roman" w:cs="Times New Roman"/>
        </w:rPr>
        <w:t xml:space="preserve"> получателя бюджетных средств отражаются в структуре кодов бюджетной классификации:</w:t>
      </w:r>
    </w:p>
    <w:bookmarkEnd w:id="43"/>
    <w:p w:rsidR="00E073A7" w:rsidRPr="00772A0F" w:rsidRDefault="00E073A7" w:rsidP="00E073A7">
      <w:pPr>
        <w:rPr>
          <w:rFonts w:ascii="Times New Roman" w:hAnsi="Times New Roman" w:cs="Times New Roman"/>
        </w:rPr>
      </w:pPr>
      <w:r w:rsidRPr="00772A0F">
        <w:rPr>
          <w:rFonts w:ascii="Times New Roman" w:hAnsi="Times New Roman" w:cs="Times New Roman"/>
        </w:rPr>
        <w:t>- бюджетные ассигнования на текущий финансовый год (текущий финансовый год и плановый период);</w:t>
      </w:r>
    </w:p>
    <w:p w:rsidR="00E073A7" w:rsidRPr="00772A0F" w:rsidRDefault="00E073A7" w:rsidP="00E073A7">
      <w:pPr>
        <w:rPr>
          <w:rFonts w:ascii="Times New Roman" w:hAnsi="Times New Roman" w:cs="Times New Roman"/>
        </w:rPr>
      </w:pPr>
      <w:r w:rsidRPr="00772A0F">
        <w:rPr>
          <w:rFonts w:ascii="Times New Roman" w:hAnsi="Times New Roman" w:cs="Times New Roman"/>
        </w:rPr>
        <w:t>- лимиты бюджетных обязательств на текущий финансовый год (текущий финансовый год и плановый период);</w:t>
      </w:r>
    </w:p>
    <w:p w:rsidR="00E073A7" w:rsidRPr="00772A0F" w:rsidRDefault="00E073A7" w:rsidP="00E073A7">
      <w:pPr>
        <w:rPr>
          <w:rFonts w:ascii="Times New Roman" w:hAnsi="Times New Roman" w:cs="Times New Roman"/>
        </w:rPr>
      </w:pPr>
      <w:r w:rsidRPr="00772A0F">
        <w:rPr>
          <w:rFonts w:ascii="Times New Roman" w:hAnsi="Times New Roman" w:cs="Times New Roman"/>
        </w:rPr>
        <w:t>- выплаты;</w:t>
      </w:r>
    </w:p>
    <w:p w:rsidR="00E073A7" w:rsidRPr="00772A0F" w:rsidRDefault="00E073A7" w:rsidP="00E073A7">
      <w:pPr>
        <w:rPr>
          <w:rFonts w:ascii="Times New Roman" w:hAnsi="Times New Roman" w:cs="Times New Roman"/>
        </w:rPr>
      </w:pPr>
      <w:r w:rsidRPr="00772A0F">
        <w:rPr>
          <w:rFonts w:ascii="Times New Roman" w:hAnsi="Times New Roman" w:cs="Times New Roman"/>
        </w:rPr>
        <w:t>- предельные объемы финансирования на текущий финансовый год.</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7.3. На лицевом счете </w:t>
      </w:r>
      <w:r w:rsidR="003631A3">
        <w:rPr>
          <w:rFonts w:ascii="Times New Roman" w:hAnsi="Times New Roman" w:cs="Times New Roman"/>
        </w:rPr>
        <w:t>казенного учреждения</w:t>
      </w:r>
      <w:r w:rsidRPr="00772A0F">
        <w:rPr>
          <w:rFonts w:ascii="Times New Roman" w:hAnsi="Times New Roman" w:cs="Times New Roman"/>
        </w:rPr>
        <w:t xml:space="preserve">, на отдельном лицевом счете </w:t>
      </w:r>
      <w:r w:rsidR="003631A3">
        <w:rPr>
          <w:rFonts w:ascii="Times New Roman" w:hAnsi="Times New Roman" w:cs="Times New Roman"/>
        </w:rPr>
        <w:t>казенного учреждения</w:t>
      </w:r>
      <w:r w:rsidRPr="00772A0F">
        <w:rPr>
          <w:rFonts w:ascii="Times New Roman" w:hAnsi="Times New Roman" w:cs="Times New Roman"/>
        </w:rPr>
        <w:t xml:space="preserve"> отражаются следующие операции с кодом классификации операций сектора государственного управления (далее - </w:t>
      </w:r>
      <w:hyperlink r:id="rId13" w:history="1">
        <w:r w:rsidRPr="00772A0F">
          <w:rPr>
            <w:rStyle w:val="a8"/>
            <w:rFonts w:ascii="Times New Roman" w:hAnsi="Times New Roman"/>
          </w:rPr>
          <w:t>КОСГУ</w:t>
        </w:r>
      </w:hyperlink>
      <w:r w:rsidRPr="00772A0F">
        <w:rPr>
          <w:rFonts w:ascii="Times New Roman" w:hAnsi="Times New Roman" w:cs="Times New Roman"/>
        </w:rPr>
        <w:t>):</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на начало текущего финансового года;</w:t>
      </w:r>
    </w:p>
    <w:p w:rsidR="00E073A7" w:rsidRPr="00772A0F" w:rsidRDefault="00E073A7" w:rsidP="00E073A7">
      <w:pPr>
        <w:rPr>
          <w:rFonts w:ascii="Times New Roman" w:hAnsi="Times New Roman" w:cs="Times New Roman"/>
        </w:rPr>
      </w:pPr>
      <w:r w:rsidRPr="00772A0F">
        <w:rPr>
          <w:rFonts w:ascii="Times New Roman" w:hAnsi="Times New Roman" w:cs="Times New Roman"/>
        </w:rPr>
        <w:t>- поступление средств;</w:t>
      </w:r>
    </w:p>
    <w:p w:rsidR="00E073A7" w:rsidRPr="00772A0F" w:rsidRDefault="00E073A7" w:rsidP="00E073A7">
      <w:pPr>
        <w:rPr>
          <w:rFonts w:ascii="Times New Roman" w:hAnsi="Times New Roman" w:cs="Times New Roman"/>
        </w:rPr>
      </w:pPr>
      <w:r w:rsidRPr="00772A0F">
        <w:rPr>
          <w:rFonts w:ascii="Times New Roman" w:hAnsi="Times New Roman" w:cs="Times New Roman"/>
        </w:rPr>
        <w:t>- суммы выплат;</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на отчетную дату.</w:t>
      </w:r>
    </w:p>
    <w:p w:rsidR="00E073A7" w:rsidRPr="00772A0F" w:rsidRDefault="00E073A7" w:rsidP="00E073A7">
      <w:pPr>
        <w:pStyle w:val="aa"/>
        <w:rPr>
          <w:rFonts w:ascii="Times New Roman" w:hAnsi="Times New Roman" w:cs="Times New Roman"/>
        </w:rPr>
      </w:pPr>
    </w:p>
    <w:p w:rsidR="00E073A7" w:rsidRPr="00772A0F" w:rsidRDefault="00E073A7" w:rsidP="00E073A7">
      <w:pPr>
        <w:pStyle w:val="1"/>
        <w:rPr>
          <w:rFonts w:ascii="Times New Roman" w:hAnsi="Times New Roman" w:cs="Times New Roman"/>
        </w:rPr>
      </w:pPr>
      <w:bookmarkStart w:id="44" w:name="sub_1008"/>
      <w:r w:rsidRPr="00772A0F">
        <w:rPr>
          <w:rFonts w:ascii="Times New Roman" w:hAnsi="Times New Roman" w:cs="Times New Roman"/>
        </w:rPr>
        <w:t>8. Выписки из лицевых счетов</w:t>
      </w:r>
    </w:p>
    <w:bookmarkEnd w:id="44"/>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bookmarkStart w:id="45" w:name="sub_1081"/>
      <w:r w:rsidRPr="00772A0F">
        <w:rPr>
          <w:rFonts w:ascii="Times New Roman" w:hAnsi="Times New Roman" w:cs="Times New Roman"/>
        </w:rPr>
        <w:t xml:space="preserve">8.1. </w:t>
      </w:r>
      <w:r>
        <w:rPr>
          <w:rFonts w:ascii="Times New Roman" w:hAnsi="Times New Roman" w:cs="Times New Roman"/>
        </w:rPr>
        <w:t>Администрация</w:t>
      </w:r>
      <w:r w:rsidRPr="00772A0F">
        <w:rPr>
          <w:rFonts w:ascii="Times New Roman" w:hAnsi="Times New Roman" w:cs="Times New Roman"/>
        </w:rPr>
        <w:t>, не позднее следующего операционного дня после получения и обработки банковских выписок, выдает клиентам выписки из соответствующих лицевых счетов (далее - выписка) с приложением документов по операциям за данный операционный день с отметкой</w:t>
      </w:r>
      <w:r w:rsidR="000A3D60">
        <w:rPr>
          <w:rFonts w:ascii="Times New Roman" w:hAnsi="Times New Roman" w:cs="Times New Roman"/>
        </w:rPr>
        <w:t xml:space="preserve"> </w:t>
      </w:r>
      <w:r w:rsidR="00904427">
        <w:rPr>
          <w:rFonts w:ascii="Times New Roman" w:hAnsi="Times New Roman" w:cs="Times New Roman"/>
        </w:rPr>
        <w:t>Администрации</w:t>
      </w:r>
      <w:r w:rsidRPr="00772A0F">
        <w:rPr>
          <w:rFonts w:ascii="Times New Roman" w:hAnsi="Times New Roman" w:cs="Times New Roman"/>
        </w:rPr>
        <w:t xml:space="preserve">. Выписки и приложения к ним выдаются под расписку лицам, имеющим право первой или второй подписи по данному счету, или их представителям согласно доверенности, составленной по </w:t>
      </w:r>
      <w:hyperlink w:anchor="sub_103" w:history="1">
        <w:r w:rsidRPr="00772A0F">
          <w:rPr>
            <w:rStyle w:val="a8"/>
            <w:rFonts w:ascii="Times New Roman" w:hAnsi="Times New Roman"/>
          </w:rPr>
          <w:t>форме 3</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w:t>
      </w:r>
    </w:p>
    <w:bookmarkEnd w:id="45"/>
    <w:p w:rsidR="00E073A7" w:rsidRPr="00772A0F" w:rsidRDefault="00E073A7" w:rsidP="00E073A7">
      <w:pPr>
        <w:rPr>
          <w:rFonts w:ascii="Times New Roman" w:hAnsi="Times New Roman" w:cs="Times New Roman"/>
        </w:rPr>
      </w:pPr>
      <w:r w:rsidRPr="00772A0F">
        <w:rPr>
          <w:rFonts w:ascii="Times New Roman" w:hAnsi="Times New Roman" w:cs="Times New Roman"/>
        </w:rPr>
        <w:t>8.2. Выписки и приложенные к ним документы, служащие основанием для осуществления записей в лицевых счетах, брошюруются в хронологическом порядке в отдельные дела по каждому счету.</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Порядок хранения указанных документов устанавливает уполномоченное лицо </w:t>
      </w:r>
      <w:r w:rsidR="000A3D60">
        <w:rPr>
          <w:rFonts w:ascii="Times New Roman" w:hAnsi="Times New Roman" w:cs="Times New Roman"/>
        </w:rPr>
        <w:t>Администрации</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bookmarkStart w:id="46" w:name="sub_104105"/>
      <w:r w:rsidRPr="00772A0F">
        <w:rPr>
          <w:rFonts w:ascii="Times New Roman" w:hAnsi="Times New Roman" w:cs="Times New Roman"/>
        </w:rPr>
        <w:t xml:space="preserve">При информационном обмене электронными документами между клиентом и </w:t>
      </w:r>
      <w:r>
        <w:rPr>
          <w:rFonts w:ascii="Times New Roman" w:hAnsi="Times New Roman" w:cs="Times New Roman"/>
        </w:rPr>
        <w:t>Администраци</w:t>
      </w:r>
      <w:r w:rsidR="000A3D60">
        <w:rPr>
          <w:rFonts w:ascii="Times New Roman" w:hAnsi="Times New Roman" w:cs="Times New Roman"/>
        </w:rPr>
        <w:t>ей</w:t>
      </w:r>
      <w:r w:rsidRPr="00772A0F">
        <w:rPr>
          <w:rFonts w:ascii="Times New Roman" w:hAnsi="Times New Roman" w:cs="Times New Roman"/>
        </w:rPr>
        <w:t xml:space="preserve"> передача выписки и прилагаемых к ней документов осуществляется в электронном виде с применением средств электронной цифровой подписи. Порядок хранения указанных электронных документов устанавливается</w:t>
      </w:r>
      <w:r w:rsidR="000A3D60">
        <w:rPr>
          <w:rFonts w:ascii="Times New Roman" w:hAnsi="Times New Roman" w:cs="Times New Roman"/>
        </w:rPr>
        <w:t xml:space="preserve"> Главой городского поселения Мышкин</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bookmarkStart w:id="47" w:name="sub_1083"/>
      <w:bookmarkEnd w:id="46"/>
      <w:r w:rsidRPr="00772A0F">
        <w:rPr>
          <w:rFonts w:ascii="Times New Roman" w:hAnsi="Times New Roman" w:cs="Times New Roman"/>
        </w:rPr>
        <w:t xml:space="preserve">8.3. В выписке из лицевого счета получателя бюджетных средств по </w:t>
      </w:r>
      <w:hyperlink w:anchor="sub_110" w:history="1">
        <w:r w:rsidRPr="00772A0F">
          <w:rPr>
            <w:rStyle w:val="a8"/>
            <w:rFonts w:ascii="Times New Roman" w:hAnsi="Times New Roman"/>
          </w:rPr>
          <w:t>форме 10</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 отражаются:</w:t>
      </w:r>
    </w:p>
    <w:bookmarkEnd w:id="47"/>
    <w:p w:rsidR="00E073A7" w:rsidRPr="00772A0F" w:rsidRDefault="00E073A7" w:rsidP="00E073A7">
      <w:pPr>
        <w:rPr>
          <w:rFonts w:ascii="Times New Roman" w:hAnsi="Times New Roman" w:cs="Times New Roman"/>
        </w:rPr>
      </w:pPr>
      <w:r w:rsidRPr="00772A0F">
        <w:rPr>
          <w:rFonts w:ascii="Times New Roman" w:hAnsi="Times New Roman" w:cs="Times New Roman"/>
        </w:rPr>
        <w:t>- номера и даты расчетных документов;</w:t>
      </w:r>
    </w:p>
    <w:p w:rsidR="00E073A7" w:rsidRPr="00772A0F" w:rsidRDefault="00E073A7" w:rsidP="00E073A7">
      <w:pPr>
        <w:rPr>
          <w:rFonts w:ascii="Times New Roman" w:hAnsi="Times New Roman" w:cs="Times New Roman"/>
        </w:rPr>
      </w:pPr>
      <w:r w:rsidRPr="00772A0F">
        <w:rPr>
          <w:rFonts w:ascii="Times New Roman" w:hAnsi="Times New Roman" w:cs="Times New Roman"/>
        </w:rPr>
        <w:t>- коды бюджетной классификации Российской Федерации;</w:t>
      </w:r>
    </w:p>
    <w:p w:rsidR="00E073A7" w:rsidRPr="00772A0F" w:rsidRDefault="00E073A7" w:rsidP="00E073A7">
      <w:pPr>
        <w:rPr>
          <w:rFonts w:ascii="Times New Roman" w:hAnsi="Times New Roman" w:cs="Times New Roman"/>
        </w:rPr>
      </w:pPr>
      <w:r w:rsidRPr="00772A0F">
        <w:rPr>
          <w:rFonts w:ascii="Times New Roman" w:hAnsi="Times New Roman" w:cs="Times New Roman"/>
        </w:rPr>
        <w:t>- выплаты</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8.4. В выписке из лицевого счета </w:t>
      </w:r>
      <w:r w:rsidR="003631A3">
        <w:rPr>
          <w:rFonts w:ascii="Times New Roman" w:hAnsi="Times New Roman" w:cs="Times New Roman"/>
        </w:rPr>
        <w:t>казенного учреждения</w:t>
      </w:r>
      <w:r w:rsidRPr="00772A0F">
        <w:rPr>
          <w:rFonts w:ascii="Times New Roman" w:hAnsi="Times New Roman" w:cs="Times New Roman"/>
        </w:rPr>
        <w:t xml:space="preserve"> по </w:t>
      </w:r>
      <w:hyperlink w:anchor="sub_111" w:history="1">
        <w:r w:rsidRPr="00772A0F">
          <w:rPr>
            <w:rStyle w:val="a8"/>
            <w:rFonts w:ascii="Times New Roman" w:hAnsi="Times New Roman"/>
          </w:rPr>
          <w:t>форме 11</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 отражаются:</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на начало дня (в том числе невыясненные средства);</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разрешенных для расходования на начало дня;</w:t>
      </w:r>
    </w:p>
    <w:p w:rsidR="00E073A7" w:rsidRPr="00772A0F" w:rsidRDefault="00E073A7" w:rsidP="00E073A7">
      <w:pPr>
        <w:rPr>
          <w:rFonts w:ascii="Times New Roman" w:hAnsi="Times New Roman" w:cs="Times New Roman"/>
        </w:rPr>
      </w:pPr>
      <w:r w:rsidRPr="00772A0F">
        <w:rPr>
          <w:rFonts w:ascii="Times New Roman" w:hAnsi="Times New Roman" w:cs="Times New Roman"/>
        </w:rPr>
        <w:t>- номера и даты расчетных документов;</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 </w:t>
      </w:r>
      <w:hyperlink r:id="rId14" w:history="1">
        <w:r w:rsidRPr="00772A0F">
          <w:rPr>
            <w:rStyle w:val="a8"/>
            <w:rFonts w:ascii="Times New Roman" w:hAnsi="Times New Roman"/>
          </w:rPr>
          <w:t>КОСГУ</w:t>
        </w:r>
      </w:hyperlink>
      <w:r w:rsidRPr="00772A0F">
        <w:rPr>
          <w:rFonts w:ascii="Times New Roman" w:hAnsi="Times New Roman" w:cs="Times New Roman"/>
        </w:rPr>
        <w:t>;</w:t>
      </w:r>
    </w:p>
    <w:p w:rsidR="00E073A7" w:rsidRPr="00772A0F" w:rsidRDefault="00E073A7" w:rsidP="00E073A7">
      <w:pPr>
        <w:rPr>
          <w:rFonts w:ascii="Times New Roman" w:hAnsi="Times New Roman" w:cs="Times New Roman"/>
        </w:rPr>
      </w:pPr>
      <w:r w:rsidRPr="00772A0F">
        <w:rPr>
          <w:rFonts w:ascii="Times New Roman" w:hAnsi="Times New Roman" w:cs="Times New Roman"/>
        </w:rPr>
        <w:t>- сумма (в том числе восстановлено);</w:t>
      </w:r>
    </w:p>
    <w:p w:rsidR="00E073A7" w:rsidRPr="00772A0F" w:rsidRDefault="00E073A7" w:rsidP="00E073A7">
      <w:pPr>
        <w:rPr>
          <w:rFonts w:ascii="Times New Roman" w:hAnsi="Times New Roman" w:cs="Times New Roman"/>
        </w:rPr>
      </w:pPr>
      <w:r w:rsidRPr="00772A0F">
        <w:rPr>
          <w:rFonts w:ascii="Times New Roman" w:hAnsi="Times New Roman" w:cs="Times New Roman"/>
        </w:rPr>
        <w:t>- поступления средств (в том числе невыясненные поступления);</w:t>
      </w:r>
    </w:p>
    <w:p w:rsidR="00E073A7" w:rsidRPr="00772A0F" w:rsidRDefault="00E073A7" w:rsidP="00E073A7">
      <w:pPr>
        <w:rPr>
          <w:rFonts w:ascii="Times New Roman" w:hAnsi="Times New Roman" w:cs="Times New Roman"/>
        </w:rPr>
      </w:pPr>
      <w:r w:rsidRPr="00772A0F">
        <w:rPr>
          <w:rFonts w:ascii="Times New Roman" w:hAnsi="Times New Roman" w:cs="Times New Roman"/>
        </w:rPr>
        <w:t>- выплаты;</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на конец дня (в том числе невыясненные);</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разрешенных для расходования на конец дня.</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8.5. В выписке из отдельного лицевого счета </w:t>
      </w:r>
      <w:r w:rsidR="003631A3">
        <w:rPr>
          <w:rFonts w:ascii="Times New Roman" w:hAnsi="Times New Roman" w:cs="Times New Roman"/>
        </w:rPr>
        <w:t>казенного учреждения</w:t>
      </w:r>
      <w:r w:rsidRPr="00772A0F">
        <w:rPr>
          <w:rFonts w:ascii="Times New Roman" w:hAnsi="Times New Roman" w:cs="Times New Roman"/>
        </w:rPr>
        <w:t xml:space="preserve"> по </w:t>
      </w:r>
      <w:hyperlink w:anchor="sub_112" w:history="1">
        <w:r w:rsidRPr="00772A0F">
          <w:rPr>
            <w:rStyle w:val="a8"/>
            <w:rFonts w:ascii="Times New Roman" w:hAnsi="Times New Roman"/>
          </w:rPr>
          <w:t>форме 12</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 отражаются:</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на начало дня (в том числе невыясненные средства);</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разрешенных для расходования на начало дня;</w:t>
      </w:r>
    </w:p>
    <w:p w:rsidR="00E073A7" w:rsidRPr="00772A0F" w:rsidRDefault="00E073A7" w:rsidP="00E073A7">
      <w:pPr>
        <w:rPr>
          <w:rFonts w:ascii="Times New Roman" w:hAnsi="Times New Roman" w:cs="Times New Roman"/>
        </w:rPr>
      </w:pPr>
      <w:r w:rsidRPr="00772A0F">
        <w:rPr>
          <w:rFonts w:ascii="Times New Roman" w:hAnsi="Times New Roman" w:cs="Times New Roman"/>
        </w:rPr>
        <w:t>- номера и даты расчетных документов;</w:t>
      </w:r>
    </w:p>
    <w:p w:rsidR="00E073A7" w:rsidRPr="00772A0F" w:rsidRDefault="00E073A7" w:rsidP="00E073A7">
      <w:pPr>
        <w:rPr>
          <w:rFonts w:ascii="Times New Roman" w:hAnsi="Times New Roman" w:cs="Times New Roman"/>
        </w:rPr>
      </w:pPr>
      <w:r w:rsidRPr="00772A0F">
        <w:rPr>
          <w:rFonts w:ascii="Times New Roman" w:hAnsi="Times New Roman" w:cs="Times New Roman"/>
        </w:rPr>
        <w:t>- код субсидии;</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 </w:t>
      </w:r>
      <w:hyperlink r:id="rId15" w:history="1">
        <w:r w:rsidRPr="00772A0F">
          <w:rPr>
            <w:rStyle w:val="a8"/>
            <w:rFonts w:ascii="Times New Roman" w:hAnsi="Times New Roman"/>
          </w:rPr>
          <w:t>КОСГУ</w:t>
        </w:r>
      </w:hyperlink>
      <w:r w:rsidRPr="00772A0F">
        <w:rPr>
          <w:rFonts w:ascii="Times New Roman" w:hAnsi="Times New Roman" w:cs="Times New Roman"/>
        </w:rPr>
        <w:t>;</w:t>
      </w:r>
    </w:p>
    <w:p w:rsidR="00E073A7" w:rsidRPr="00772A0F" w:rsidRDefault="00E073A7" w:rsidP="00E073A7">
      <w:pPr>
        <w:rPr>
          <w:rFonts w:ascii="Times New Roman" w:hAnsi="Times New Roman" w:cs="Times New Roman"/>
        </w:rPr>
      </w:pPr>
      <w:r w:rsidRPr="00772A0F">
        <w:rPr>
          <w:rFonts w:ascii="Times New Roman" w:hAnsi="Times New Roman" w:cs="Times New Roman"/>
        </w:rPr>
        <w:t>- сумма (в том числе восстановлено);</w:t>
      </w:r>
    </w:p>
    <w:p w:rsidR="00E073A7" w:rsidRPr="00772A0F" w:rsidRDefault="00E073A7" w:rsidP="00E073A7">
      <w:pPr>
        <w:rPr>
          <w:rFonts w:ascii="Times New Roman" w:hAnsi="Times New Roman" w:cs="Times New Roman"/>
        </w:rPr>
      </w:pPr>
      <w:r w:rsidRPr="00772A0F">
        <w:rPr>
          <w:rFonts w:ascii="Times New Roman" w:hAnsi="Times New Roman" w:cs="Times New Roman"/>
        </w:rPr>
        <w:t>- поступления средств (в том числе невыясненные поступления);</w:t>
      </w:r>
    </w:p>
    <w:p w:rsidR="00E073A7" w:rsidRPr="00772A0F" w:rsidRDefault="00E073A7" w:rsidP="00E073A7">
      <w:pPr>
        <w:rPr>
          <w:rFonts w:ascii="Times New Roman" w:hAnsi="Times New Roman" w:cs="Times New Roman"/>
        </w:rPr>
      </w:pPr>
      <w:r w:rsidRPr="00772A0F">
        <w:rPr>
          <w:rFonts w:ascii="Times New Roman" w:hAnsi="Times New Roman" w:cs="Times New Roman"/>
        </w:rPr>
        <w:t>- выплаты;</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на конец дня (в том числе невыясненные);</w:t>
      </w:r>
    </w:p>
    <w:p w:rsidR="00E073A7" w:rsidRPr="00772A0F" w:rsidRDefault="00E073A7" w:rsidP="00E073A7">
      <w:pPr>
        <w:rPr>
          <w:rFonts w:ascii="Times New Roman" w:hAnsi="Times New Roman" w:cs="Times New Roman"/>
        </w:rPr>
      </w:pPr>
      <w:r w:rsidRPr="00772A0F">
        <w:rPr>
          <w:rFonts w:ascii="Times New Roman" w:hAnsi="Times New Roman" w:cs="Times New Roman"/>
        </w:rPr>
        <w:t>- остаток средств, разрешенных для расходования на конец дня.</w:t>
      </w:r>
    </w:p>
    <w:p w:rsidR="00E073A7" w:rsidRPr="00772A0F" w:rsidRDefault="00E073A7" w:rsidP="00E073A7">
      <w:pPr>
        <w:rPr>
          <w:rFonts w:ascii="Times New Roman" w:hAnsi="Times New Roman" w:cs="Times New Roman"/>
        </w:rPr>
      </w:pPr>
      <w:bookmarkStart w:id="48" w:name="sub_861"/>
      <w:r w:rsidRPr="00772A0F">
        <w:rPr>
          <w:rFonts w:ascii="Times New Roman" w:hAnsi="Times New Roman" w:cs="Times New Roman"/>
        </w:rPr>
        <w:t xml:space="preserve">8.6. Клиент обязан письменно сообщить в </w:t>
      </w:r>
      <w:r>
        <w:rPr>
          <w:rFonts w:ascii="Times New Roman" w:hAnsi="Times New Roman" w:cs="Times New Roman"/>
        </w:rPr>
        <w:t>Администраци</w:t>
      </w:r>
      <w:r w:rsidR="000A3D60">
        <w:rPr>
          <w:rFonts w:ascii="Times New Roman" w:hAnsi="Times New Roman" w:cs="Times New Roman"/>
        </w:rPr>
        <w:t>ю</w:t>
      </w:r>
      <w:r w:rsidRPr="00772A0F">
        <w:rPr>
          <w:rFonts w:ascii="Times New Roman" w:hAnsi="Times New Roman" w:cs="Times New Roman"/>
        </w:rPr>
        <w:t xml:space="preserve"> не позднее трех рабочих дней после получения выписки о суммах, ошибочно проведенных по его лицевому счету. При отсутствии возражений в указанные сроки совершенные операции по лицевому счету и остатки на этих счетах считаются подтвержденными.</w:t>
      </w:r>
    </w:p>
    <w:bookmarkEnd w:id="48"/>
    <w:p w:rsidR="00E073A7" w:rsidRPr="00772A0F" w:rsidRDefault="00E073A7" w:rsidP="00E073A7">
      <w:pPr>
        <w:rPr>
          <w:rFonts w:ascii="Times New Roman" w:hAnsi="Times New Roman" w:cs="Times New Roman"/>
        </w:rPr>
      </w:pPr>
      <w:r>
        <w:rPr>
          <w:rFonts w:ascii="Times New Roman" w:hAnsi="Times New Roman" w:cs="Times New Roman"/>
        </w:rPr>
        <w:t>Администрация</w:t>
      </w:r>
      <w:r w:rsidRPr="00772A0F">
        <w:rPr>
          <w:rFonts w:ascii="Times New Roman" w:hAnsi="Times New Roman" w:cs="Times New Roman"/>
        </w:rPr>
        <w:t xml:space="preserve"> при обнаружении ошибочных записей, произведённых им на лицевом счёте, вправе вносить без согласия клиента исправительные записи на дату обнаружения ошибки в пределах текущего финансового года с уведомлением клиента не позднее следующего дня после оформления исправительной записи.</w:t>
      </w:r>
    </w:p>
    <w:p w:rsidR="00E073A7" w:rsidRPr="00772A0F" w:rsidRDefault="00E073A7" w:rsidP="00E073A7">
      <w:pPr>
        <w:rPr>
          <w:rFonts w:ascii="Times New Roman" w:hAnsi="Times New Roman" w:cs="Times New Roman"/>
        </w:rPr>
      </w:pPr>
      <w:bookmarkStart w:id="49" w:name="sub_1087"/>
      <w:r w:rsidRPr="00772A0F">
        <w:rPr>
          <w:rFonts w:ascii="Times New Roman" w:hAnsi="Times New Roman" w:cs="Times New Roman"/>
        </w:rPr>
        <w:t>8.7. В случае утери клиентом выписки или приложений к ней дубликаты выдаются клиенту по его письменному заявлению с разрешения</w:t>
      </w:r>
      <w:r w:rsidR="000A3D60">
        <w:rPr>
          <w:rFonts w:ascii="Times New Roman" w:hAnsi="Times New Roman" w:cs="Times New Roman"/>
        </w:rPr>
        <w:t xml:space="preserve"> Главы городского поселения Мышкин</w:t>
      </w:r>
      <w:r w:rsidRPr="00772A0F">
        <w:rPr>
          <w:rFonts w:ascii="Times New Roman" w:hAnsi="Times New Roman" w:cs="Times New Roman"/>
        </w:rPr>
        <w:t>.</w:t>
      </w:r>
    </w:p>
    <w:bookmarkEnd w:id="49"/>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Сообщения о неполучении выписок или приложений к ним клиенты обязаны направлять в </w:t>
      </w:r>
      <w:r>
        <w:rPr>
          <w:rFonts w:ascii="Times New Roman" w:hAnsi="Times New Roman" w:cs="Times New Roman"/>
        </w:rPr>
        <w:t>Администраци</w:t>
      </w:r>
      <w:r w:rsidR="000A3D60">
        <w:rPr>
          <w:rFonts w:ascii="Times New Roman" w:hAnsi="Times New Roman" w:cs="Times New Roman"/>
        </w:rPr>
        <w:t>ю</w:t>
      </w:r>
      <w:r w:rsidRPr="00772A0F">
        <w:rPr>
          <w:rFonts w:ascii="Times New Roman" w:hAnsi="Times New Roman" w:cs="Times New Roman"/>
        </w:rPr>
        <w:t xml:space="preserve"> в трехдневный срок со дня получения очередной выписки.</w:t>
      </w:r>
    </w:p>
    <w:p w:rsidR="00E073A7" w:rsidRPr="00772A0F" w:rsidRDefault="00E073A7" w:rsidP="00E073A7">
      <w:pPr>
        <w:rPr>
          <w:rFonts w:ascii="Times New Roman" w:hAnsi="Times New Roman" w:cs="Times New Roman"/>
        </w:rPr>
      </w:pPr>
      <w:r w:rsidRPr="00772A0F">
        <w:rPr>
          <w:rFonts w:ascii="Times New Roman" w:hAnsi="Times New Roman" w:cs="Times New Roman"/>
        </w:rPr>
        <w:t xml:space="preserve">8.8. </w:t>
      </w:r>
      <w:r>
        <w:rPr>
          <w:rFonts w:ascii="Times New Roman" w:hAnsi="Times New Roman" w:cs="Times New Roman"/>
        </w:rPr>
        <w:t>Администрация</w:t>
      </w:r>
      <w:r w:rsidRPr="00772A0F">
        <w:rPr>
          <w:rFonts w:ascii="Times New Roman" w:hAnsi="Times New Roman" w:cs="Times New Roman"/>
        </w:rPr>
        <w:t xml:space="preserve"> не позднее третьего рабочего дня, следующего за отчетным месяцем, предоставляет бюджетному учреждению отчет о состоянии лицевого счета </w:t>
      </w:r>
      <w:r w:rsidR="003631A3">
        <w:rPr>
          <w:rFonts w:ascii="Times New Roman" w:hAnsi="Times New Roman" w:cs="Times New Roman"/>
        </w:rPr>
        <w:t>казенного учреждения</w:t>
      </w:r>
      <w:r w:rsidRPr="00772A0F">
        <w:rPr>
          <w:rFonts w:ascii="Times New Roman" w:hAnsi="Times New Roman" w:cs="Times New Roman"/>
        </w:rPr>
        <w:t xml:space="preserve">, по </w:t>
      </w:r>
      <w:hyperlink w:anchor="sub_113" w:history="1">
        <w:r w:rsidRPr="00772A0F">
          <w:rPr>
            <w:rStyle w:val="a8"/>
            <w:rFonts w:ascii="Times New Roman" w:hAnsi="Times New Roman"/>
          </w:rPr>
          <w:t>форме 13</w:t>
        </w:r>
      </w:hyperlink>
      <w:r w:rsidRPr="00772A0F">
        <w:rPr>
          <w:rFonts w:ascii="Times New Roman" w:hAnsi="Times New Roman" w:cs="Times New Roman"/>
        </w:rPr>
        <w:t xml:space="preserve">, приведенной в приложении к Порядку, и отдельного лицевого счета </w:t>
      </w:r>
      <w:r w:rsidR="003631A3">
        <w:rPr>
          <w:rFonts w:ascii="Times New Roman" w:hAnsi="Times New Roman" w:cs="Times New Roman"/>
        </w:rPr>
        <w:t>казенного учреждения</w:t>
      </w:r>
      <w:r w:rsidRPr="00772A0F">
        <w:rPr>
          <w:rFonts w:ascii="Times New Roman" w:hAnsi="Times New Roman" w:cs="Times New Roman"/>
        </w:rPr>
        <w:t xml:space="preserve"> по </w:t>
      </w:r>
      <w:hyperlink w:anchor="sub_114" w:history="1">
        <w:r w:rsidRPr="00772A0F">
          <w:rPr>
            <w:rStyle w:val="a8"/>
            <w:rFonts w:ascii="Times New Roman" w:hAnsi="Times New Roman"/>
          </w:rPr>
          <w:t>форме 14</w:t>
        </w:r>
      </w:hyperlink>
      <w:r w:rsidRPr="00772A0F">
        <w:rPr>
          <w:rFonts w:ascii="Times New Roman" w:hAnsi="Times New Roman" w:cs="Times New Roman"/>
        </w:rPr>
        <w:t xml:space="preserve">, приведенной в </w:t>
      </w:r>
      <w:hyperlink w:anchor="sub_100" w:history="1">
        <w:r w:rsidRPr="00772A0F">
          <w:rPr>
            <w:rStyle w:val="a8"/>
            <w:rFonts w:ascii="Times New Roman" w:hAnsi="Times New Roman"/>
          </w:rPr>
          <w:t>приложении</w:t>
        </w:r>
      </w:hyperlink>
      <w:r w:rsidRPr="00772A0F">
        <w:rPr>
          <w:rFonts w:ascii="Times New Roman" w:hAnsi="Times New Roman" w:cs="Times New Roman"/>
        </w:rPr>
        <w:t xml:space="preserve"> к Порядку.</w:t>
      </w:r>
    </w:p>
    <w:p w:rsidR="00E073A7" w:rsidRPr="00772A0F" w:rsidRDefault="00E073A7" w:rsidP="00E073A7">
      <w:pPr>
        <w:rPr>
          <w:rFonts w:ascii="Times New Roman" w:hAnsi="Times New Roman" w:cs="Times New Roman"/>
        </w:rPr>
      </w:pPr>
      <w:bookmarkStart w:id="50" w:name="sub_1089"/>
      <w:r w:rsidRPr="00772A0F">
        <w:rPr>
          <w:rFonts w:ascii="Times New Roman" w:hAnsi="Times New Roman" w:cs="Times New Roman"/>
        </w:rPr>
        <w:t>8.9. Операции, произведенные на лицевых счетах клиентов, должны быть подтверждены клиентами установленной отчетностью.</w:t>
      </w:r>
    </w:p>
    <w:bookmarkEnd w:id="50"/>
    <w:p w:rsidR="00E073A7" w:rsidRPr="00772A0F" w:rsidRDefault="00E073A7" w:rsidP="00E073A7">
      <w:pPr>
        <w:rPr>
          <w:rFonts w:ascii="Times New Roman" w:hAnsi="Times New Roman" w:cs="Times New Roman"/>
        </w:rPr>
      </w:pPr>
    </w:p>
    <w:p w:rsidR="00E073A7" w:rsidRDefault="00E073A7" w:rsidP="00E073A7">
      <w:pPr>
        <w:ind w:firstLine="698"/>
        <w:jc w:val="right"/>
        <w:rPr>
          <w:rStyle w:val="a9"/>
          <w:rFonts w:ascii="Times New Roman" w:hAnsi="Times New Roman" w:cs="Times New Roman"/>
          <w:bCs/>
        </w:rPr>
      </w:pPr>
      <w:bookmarkStart w:id="51" w:name="sub_100"/>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BE6D1E" w:rsidRDefault="00BE6D1E"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Приложение</w:t>
      </w:r>
    </w:p>
    <w:bookmarkEnd w:id="51"/>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 xml:space="preserve">к </w:t>
      </w:r>
      <w:hyperlink w:anchor="sub_1000" w:history="1">
        <w:r w:rsidRPr="00772A0F">
          <w:rPr>
            <w:rStyle w:val="a8"/>
            <w:rFonts w:ascii="Times New Roman" w:hAnsi="Times New Roman"/>
          </w:rPr>
          <w:t>Порядку</w:t>
        </w:r>
      </w:hyperlink>
    </w:p>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Формы</w:t>
      </w:r>
      <w:r w:rsidRPr="00772A0F">
        <w:rPr>
          <w:rFonts w:ascii="Times New Roman" w:hAnsi="Times New Roman" w:cs="Times New Roman"/>
        </w:rPr>
        <w:br/>
        <w:t xml:space="preserve">документов по открытию и ведению лицевых счетов </w:t>
      </w:r>
      <w:r w:rsidR="00BE6D1E">
        <w:rPr>
          <w:rFonts w:ascii="Times New Roman" w:hAnsi="Times New Roman" w:cs="Times New Roman"/>
        </w:rPr>
        <w:t>Администрации городского поселения Мышкин</w:t>
      </w:r>
    </w:p>
    <w:p w:rsidR="00E073A7" w:rsidRPr="00772A0F" w:rsidRDefault="00E073A7" w:rsidP="00E073A7">
      <w:pPr>
        <w:rPr>
          <w:rFonts w:ascii="Times New Roman" w:hAnsi="Times New Roman" w:cs="Times New Roman"/>
        </w:rPr>
      </w:pPr>
    </w:p>
    <w:p w:rsidR="00E073A7" w:rsidRPr="00772A0F" w:rsidRDefault="00E073A7" w:rsidP="00E073A7">
      <w:pPr>
        <w:ind w:firstLine="698"/>
        <w:jc w:val="right"/>
        <w:rPr>
          <w:rFonts w:ascii="Times New Roman" w:hAnsi="Times New Roman" w:cs="Times New Roman"/>
        </w:rPr>
      </w:pPr>
      <w:bookmarkStart w:id="52" w:name="sub_101"/>
      <w:r w:rsidRPr="00772A0F">
        <w:rPr>
          <w:rStyle w:val="a9"/>
          <w:rFonts w:ascii="Times New Roman" w:hAnsi="Times New Roman" w:cs="Times New Roman"/>
          <w:bCs/>
        </w:rPr>
        <w:t>Форма 1</w:t>
      </w:r>
    </w:p>
    <w:bookmarkEnd w:id="52"/>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Заявление</w:t>
      </w:r>
      <w:r w:rsidRPr="00772A0F">
        <w:rPr>
          <w:rFonts w:ascii="Times New Roman" w:hAnsi="Times New Roman" w:cs="Times New Roman"/>
        </w:rPr>
        <w:br/>
        <w:t>на открытие лицевого счёта</w:t>
      </w:r>
    </w:p>
    <w:p w:rsidR="00E073A7" w:rsidRPr="00772A0F" w:rsidRDefault="00E073A7" w:rsidP="00E073A7">
      <w:pPr>
        <w:jc w:val="center"/>
        <w:rPr>
          <w:rFonts w:ascii="Times New Roman" w:hAnsi="Times New Roman" w:cs="Times New Roman"/>
        </w:rPr>
      </w:pP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(наименование клиента)</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(ИНН клиента)</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(наименование вышестоящей организации (для подведомственных клиентов))</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(ИНН вышестоящей организации (для подведомственных клиентов))</w:t>
      </w:r>
    </w:p>
    <w:p w:rsidR="00E073A7" w:rsidRPr="00772A0F" w:rsidRDefault="00E073A7" w:rsidP="00E073A7">
      <w:pPr>
        <w:jc w:val="center"/>
        <w:rPr>
          <w:rFonts w:ascii="Times New Roman" w:hAnsi="Times New Roman" w:cs="Times New Roman"/>
        </w:rPr>
      </w:pP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Юридический адрес клиента: _________________________________________</w:t>
      </w:r>
      <w:r>
        <w:rPr>
          <w:rFonts w:ascii="Times New Roman" w:hAnsi="Times New Roman" w:cs="Times New Roman"/>
          <w:sz w:val="20"/>
          <w:szCs w:val="20"/>
        </w:rPr>
        <w:t>____________________________</w:t>
      </w: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w:t>
      </w: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 xml:space="preserve">     На основании Порядка открытия и ведения лицевых счетов</w:t>
      </w:r>
      <w:r w:rsidR="000067D8">
        <w:rPr>
          <w:rFonts w:ascii="Times New Roman" w:hAnsi="Times New Roman" w:cs="Times New Roman"/>
          <w:sz w:val="20"/>
          <w:szCs w:val="20"/>
        </w:rPr>
        <w:t xml:space="preserve"> муниципальным учреждением «Администрация городского поселения Мышкин»</w:t>
      </w:r>
      <w:r>
        <w:rPr>
          <w:rFonts w:ascii="Times New Roman" w:hAnsi="Times New Roman" w:cs="Times New Roman"/>
          <w:sz w:val="20"/>
          <w:szCs w:val="20"/>
        </w:rPr>
        <w:t xml:space="preserve">,   утверждённого   </w:t>
      </w:r>
      <w:r w:rsidR="000067D8">
        <w:rPr>
          <w:rFonts w:ascii="Times New Roman" w:hAnsi="Times New Roman" w:cs="Times New Roman"/>
          <w:sz w:val="20"/>
          <w:szCs w:val="20"/>
        </w:rPr>
        <w:t>постановлением Администрации городского поселения Мышкин от</w:t>
      </w:r>
      <w:r w:rsidRPr="00772A0F">
        <w:rPr>
          <w:rFonts w:ascii="Times New Roman" w:hAnsi="Times New Roman" w:cs="Times New Roman"/>
          <w:sz w:val="20"/>
          <w:szCs w:val="20"/>
        </w:rPr>
        <w:t xml:space="preserve">_________________ </w:t>
      </w:r>
      <w:r w:rsidR="000067D8">
        <w:rPr>
          <w:rFonts w:ascii="Times New Roman" w:hAnsi="Times New Roman" w:cs="Times New Roman"/>
          <w:sz w:val="20"/>
          <w:szCs w:val="20"/>
        </w:rPr>
        <w:t>№</w:t>
      </w:r>
      <w:r w:rsidRPr="00772A0F">
        <w:rPr>
          <w:rFonts w:ascii="Times New Roman" w:hAnsi="Times New Roman" w:cs="Times New Roman"/>
          <w:sz w:val="20"/>
          <w:szCs w:val="20"/>
        </w:rPr>
        <w:t xml:space="preserve"> __________ "О порядке</w:t>
      </w:r>
      <w:r w:rsidR="002347E9">
        <w:rPr>
          <w:rFonts w:ascii="Times New Roman" w:hAnsi="Times New Roman" w:cs="Times New Roman"/>
          <w:sz w:val="20"/>
          <w:szCs w:val="20"/>
        </w:rPr>
        <w:t xml:space="preserve"> </w:t>
      </w:r>
      <w:r w:rsidRPr="00772A0F">
        <w:rPr>
          <w:rFonts w:ascii="Times New Roman" w:hAnsi="Times New Roman" w:cs="Times New Roman"/>
          <w:sz w:val="20"/>
          <w:szCs w:val="20"/>
        </w:rPr>
        <w:t>откры</w:t>
      </w:r>
      <w:r>
        <w:rPr>
          <w:rFonts w:ascii="Times New Roman" w:hAnsi="Times New Roman" w:cs="Times New Roman"/>
          <w:sz w:val="20"/>
          <w:szCs w:val="20"/>
        </w:rPr>
        <w:t xml:space="preserve">тия и </w:t>
      </w:r>
      <w:r w:rsidR="002347E9">
        <w:rPr>
          <w:rFonts w:ascii="Times New Roman" w:hAnsi="Times New Roman" w:cs="Times New Roman"/>
          <w:sz w:val="20"/>
          <w:szCs w:val="20"/>
        </w:rPr>
        <w:t>ведения лицевых счетов</w:t>
      </w:r>
      <w:r>
        <w:rPr>
          <w:rFonts w:ascii="Times New Roman" w:hAnsi="Times New Roman" w:cs="Times New Roman"/>
          <w:sz w:val="20"/>
          <w:szCs w:val="20"/>
        </w:rPr>
        <w:t xml:space="preserve"> </w:t>
      </w:r>
      <w:r w:rsidR="002347E9">
        <w:rPr>
          <w:rFonts w:ascii="Times New Roman" w:hAnsi="Times New Roman" w:cs="Times New Roman"/>
          <w:sz w:val="20"/>
          <w:szCs w:val="20"/>
        </w:rPr>
        <w:t>муниципальным учреждением «Администрация городского поселения Мышкин</w:t>
      </w:r>
      <w:r w:rsidRPr="00772A0F">
        <w:rPr>
          <w:rFonts w:ascii="Times New Roman" w:hAnsi="Times New Roman" w:cs="Times New Roman"/>
          <w:sz w:val="20"/>
          <w:szCs w:val="20"/>
        </w:rPr>
        <w:t>", просим открыть лицевой счёт ___________________________________</w:t>
      </w:r>
      <w:r>
        <w:rPr>
          <w:rFonts w:ascii="Times New Roman" w:hAnsi="Times New Roman" w:cs="Times New Roman"/>
          <w:sz w:val="20"/>
          <w:szCs w:val="20"/>
        </w:rPr>
        <w:t>______________</w:t>
      </w:r>
      <w:r w:rsidR="002347E9">
        <w:rPr>
          <w:rFonts w:ascii="Times New Roman" w:hAnsi="Times New Roman" w:cs="Times New Roman"/>
          <w:sz w:val="20"/>
          <w:szCs w:val="20"/>
        </w:rPr>
        <w:t>__________________________________________________</w:t>
      </w:r>
      <w:r>
        <w:rPr>
          <w:rFonts w:ascii="Times New Roman" w:hAnsi="Times New Roman" w:cs="Times New Roman"/>
          <w:sz w:val="20"/>
          <w:szCs w:val="20"/>
        </w:rPr>
        <w:t>_</w:t>
      </w: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w:t>
      </w:r>
      <w:r w:rsidR="002347E9">
        <w:rPr>
          <w:rFonts w:ascii="Times New Roman" w:hAnsi="Times New Roman" w:cs="Times New Roman"/>
          <w:sz w:val="20"/>
          <w:szCs w:val="20"/>
        </w:rPr>
        <w:t>_</w:t>
      </w:r>
      <w:r w:rsidRPr="00772A0F">
        <w:rPr>
          <w:rFonts w:ascii="Times New Roman" w:hAnsi="Times New Roman" w:cs="Times New Roman"/>
          <w:sz w:val="20"/>
          <w:szCs w:val="20"/>
        </w:rPr>
        <w:t>_______</w:t>
      </w:r>
      <w:r>
        <w:rPr>
          <w:rFonts w:ascii="Times New Roman" w:hAnsi="Times New Roman" w:cs="Times New Roman"/>
          <w:sz w:val="20"/>
          <w:szCs w:val="20"/>
        </w:rPr>
        <w:t>__________________________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(вид лицевого счета)</w:t>
      </w:r>
    </w:p>
    <w:p w:rsidR="00E073A7" w:rsidRPr="00772A0F" w:rsidRDefault="00E073A7" w:rsidP="00E073A7">
      <w:pPr>
        <w:rPr>
          <w:rFonts w:ascii="Times New Roman" w:hAnsi="Times New Roman" w:cs="Times New Roman"/>
        </w:rPr>
      </w:pP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Руководитель клиента        _____________ _______________________</w:t>
      </w: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 xml:space="preserve">                              (подпись)    (расшифровка подписи)</w:t>
      </w:r>
    </w:p>
    <w:p w:rsidR="00E073A7" w:rsidRPr="00772A0F" w:rsidRDefault="00E073A7" w:rsidP="00E073A7">
      <w:pPr>
        <w:rPr>
          <w:rFonts w:ascii="Times New Roman" w:hAnsi="Times New Roman" w:cs="Times New Roman"/>
        </w:rPr>
      </w:pP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Главный бухгалтер клиента   _____________ _______________________</w:t>
      </w: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 xml:space="preserve">                              (подпись)    (расшифровка подписи)</w:t>
      </w:r>
    </w:p>
    <w:p w:rsidR="00E073A7" w:rsidRPr="00772A0F" w:rsidRDefault="00E073A7" w:rsidP="00E073A7">
      <w:pPr>
        <w:rPr>
          <w:rFonts w:ascii="Times New Roman" w:hAnsi="Times New Roman" w:cs="Times New Roman"/>
        </w:rPr>
      </w:pP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М.П.</w:t>
      </w:r>
    </w:p>
    <w:p w:rsidR="00E073A7" w:rsidRPr="00772A0F" w:rsidRDefault="00E073A7" w:rsidP="00E073A7">
      <w:pPr>
        <w:rPr>
          <w:rFonts w:ascii="Times New Roman" w:hAnsi="Times New Roman" w:cs="Times New Roman"/>
        </w:rPr>
      </w:pP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"___" __________ 20__ г.</w:t>
      </w:r>
    </w:p>
    <w:p w:rsidR="00E073A7" w:rsidRPr="00772A0F" w:rsidRDefault="00E073A7" w:rsidP="00E073A7">
      <w:pPr>
        <w:rPr>
          <w:rFonts w:ascii="Times New Roman" w:hAnsi="Times New Roman" w:cs="Times New Roman"/>
        </w:rPr>
      </w:pP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 xml:space="preserve">ОТМЕТКИ </w:t>
      </w:r>
      <w:r w:rsidR="00E347E6">
        <w:rPr>
          <w:rFonts w:ascii="Times New Roman" w:hAnsi="Times New Roman" w:cs="Times New Roman"/>
          <w:sz w:val="20"/>
          <w:szCs w:val="20"/>
        </w:rPr>
        <w:t>МУ «</w:t>
      </w:r>
      <w:r w:rsidRPr="00772A0F">
        <w:rPr>
          <w:rFonts w:ascii="Times New Roman" w:hAnsi="Times New Roman" w:cs="Times New Roman"/>
          <w:sz w:val="20"/>
          <w:szCs w:val="20"/>
        </w:rPr>
        <w:t xml:space="preserve">АДМИНИСТРАЦИИ </w:t>
      </w:r>
      <w:r w:rsidR="00E347E6">
        <w:rPr>
          <w:rFonts w:ascii="Times New Roman" w:hAnsi="Times New Roman" w:cs="Times New Roman"/>
          <w:sz w:val="20"/>
          <w:szCs w:val="20"/>
        </w:rPr>
        <w:t>ГП МЫШКИН»</w:t>
      </w:r>
    </w:p>
    <w:p w:rsidR="00E073A7" w:rsidRPr="00772A0F" w:rsidRDefault="00E073A7" w:rsidP="00E073A7">
      <w:pPr>
        <w:rPr>
          <w:rFonts w:ascii="Times New Roman" w:hAnsi="Times New Roman" w:cs="Times New Roman"/>
        </w:rPr>
      </w:pPr>
    </w:p>
    <w:p w:rsidR="00E073A7" w:rsidRPr="00772A0F" w:rsidRDefault="00E073A7" w:rsidP="00E073A7">
      <w:pPr>
        <w:pStyle w:val="af"/>
        <w:jc w:val="both"/>
        <w:rPr>
          <w:rFonts w:ascii="Times New Roman" w:hAnsi="Times New Roman" w:cs="Times New Roman"/>
          <w:sz w:val="20"/>
          <w:szCs w:val="20"/>
        </w:rPr>
      </w:pPr>
      <w:r w:rsidRPr="00772A0F">
        <w:rPr>
          <w:rFonts w:ascii="Times New Roman" w:hAnsi="Times New Roman" w:cs="Times New Roman"/>
          <w:sz w:val="20"/>
          <w:szCs w:val="20"/>
        </w:rPr>
        <w:t>Открыть лицевой счёт _____________________________________ разрешаю.</w:t>
      </w:r>
    </w:p>
    <w:p w:rsidR="00E073A7" w:rsidRPr="00772A0F" w:rsidRDefault="00E073A7" w:rsidP="00E073A7">
      <w:pPr>
        <w:pStyle w:val="af"/>
        <w:jc w:val="both"/>
        <w:rPr>
          <w:rFonts w:ascii="Times New Roman" w:hAnsi="Times New Roman" w:cs="Times New Roman"/>
          <w:sz w:val="20"/>
          <w:szCs w:val="20"/>
        </w:rPr>
      </w:pPr>
      <w:r>
        <w:rPr>
          <w:rFonts w:ascii="Times New Roman" w:hAnsi="Times New Roman" w:cs="Times New Roman"/>
          <w:sz w:val="20"/>
          <w:szCs w:val="20"/>
        </w:rPr>
        <w:t xml:space="preserve">                                    </w:t>
      </w:r>
      <w:r w:rsidR="00E347E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72A0F">
        <w:rPr>
          <w:rFonts w:ascii="Times New Roman" w:hAnsi="Times New Roman" w:cs="Times New Roman"/>
          <w:sz w:val="20"/>
          <w:szCs w:val="20"/>
        </w:rPr>
        <w:t>(номер лицевого счета)</w:t>
      </w:r>
    </w:p>
    <w:p w:rsidR="00E073A7" w:rsidRPr="00772A0F" w:rsidRDefault="00E073A7" w:rsidP="00E073A7">
      <w:pPr>
        <w:rPr>
          <w:rFonts w:ascii="Times New Roman" w:hAnsi="Times New Roman" w:cs="Times New Roman"/>
        </w:rPr>
      </w:pPr>
    </w:p>
    <w:p w:rsidR="00E347E6" w:rsidRDefault="00E347E6" w:rsidP="00E073A7">
      <w:pPr>
        <w:pStyle w:val="af"/>
        <w:rPr>
          <w:rFonts w:ascii="Times New Roman" w:hAnsi="Times New Roman" w:cs="Times New Roman"/>
          <w:sz w:val="20"/>
          <w:szCs w:val="20"/>
        </w:rPr>
      </w:pPr>
      <w:r>
        <w:rPr>
          <w:rFonts w:ascii="Times New Roman" w:hAnsi="Times New Roman" w:cs="Times New Roman"/>
          <w:sz w:val="20"/>
          <w:szCs w:val="20"/>
        </w:rPr>
        <w:t>Глава городского</w:t>
      </w:r>
    </w:p>
    <w:p w:rsidR="00E073A7" w:rsidRPr="00772A0F" w:rsidRDefault="00E347E6" w:rsidP="00E073A7">
      <w:pPr>
        <w:pStyle w:val="af"/>
        <w:rPr>
          <w:rFonts w:ascii="Times New Roman" w:hAnsi="Times New Roman" w:cs="Times New Roman"/>
          <w:sz w:val="20"/>
          <w:szCs w:val="20"/>
        </w:rPr>
      </w:pPr>
      <w:r>
        <w:rPr>
          <w:rFonts w:ascii="Times New Roman" w:hAnsi="Times New Roman" w:cs="Times New Roman"/>
          <w:sz w:val="20"/>
          <w:szCs w:val="20"/>
        </w:rPr>
        <w:t xml:space="preserve">Поселения Мышкин             </w:t>
      </w:r>
      <w:r w:rsidR="00E073A7" w:rsidRPr="00772A0F">
        <w:rPr>
          <w:rFonts w:ascii="Times New Roman" w:hAnsi="Times New Roman" w:cs="Times New Roman"/>
          <w:sz w:val="20"/>
          <w:szCs w:val="20"/>
        </w:rPr>
        <w:t xml:space="preserve">_____________ </w:t>
      </w:r>
      <w:r w:rsidR="00E073A7">
        <w:rPr>
          <w:rFonts w:ascii="Times New Roman" w:hAnsi="Times New Roman" w:cs="Times New Roman"/>
          <w:sz w:val="20"/>
          <w:szCs w:val="20"/>
        </w:rPr>
        <w:t xml:space="preserve">                </w:t>
      </w:r>
      <w:r w:rsidR="00E073A7" w:rsidRPr="00772A0F">
        <w:rPr>
          <w:rFonts w:ascii="Times New Roman" w:hAnsi="Times New Roman" w:cs="Times New Roman"/>
          <w:sz w:val="20"/>
          <w:szCs w:val="20"/>
        </w:rPr>
        <w:t>_______________________</w:t>
      </w: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72A0F">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772A0F">
        <w:rPr>
          <w:rFonts w:ascii="Times New Roman" w:hAnsi="Times New Roman" w:cs="Times New Roman"/>
          <w:sz w:val="20"/>
          <w:szCs w:val="20"/>
        </w:rPr>
        <w:t xml:space="preserve">  (расшифровка подписи)</w:t>
      </w:r>
    </w:p>
    <w:p w:rsidR="00E073A7" w:rsidRPr="00772A0F" w:rsidRDefault="00E073A7" w:rsidP="00E073A7">
      <w:pPr>
        <w:rPr>
          <w:rFonts w:ascii="Times New Roman" w:hAnsi="Times New Roman" w:cs="Times New Roman"/>
        </w:rPr>
      </w:pP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 xml:space="preserve">     Документы на открытие лицевого счета проверил.</w:t>
      </w:r>
    </w:p>
    <w:p w:rsidR="00E073A7" w:rsidRPr="00772A0F" w:rsidRDefault="00E073A7" w:rsidP="00E073A7">
      <w:pPr>
        <w:rPr>
          <w:rFonts w:ascii="Times New Roman" w:hAnsi="Times New Roman" w:cs="Times New Roman"/>
        </w:rPr>
      </w:pPr>
    </w:p>
    <w:p w:rsidR="00E073A7" w:rsidRPr="00772A0F" w:rsidRDefault="00E347E6" w:rsidP="00E073A7">
      <w:pPr>
        <w:pStyle w:val="af"/>
        <w:rPr>
          <w:rFonts w:ascii="Times New Roman" w:hAnsi="Times New Roman" w:cs="Times New Roman"/>
          <w:sz w:val="20"/>
          <w:szCs w:val="20"/>
        </w:rPr>
      </w:pPr>
      <w:r>
        <w:rPr>
          <w:rFonts w:ascii="Times New Roman" w:hAnsi="Times New Roman" w:cs="Times New Roman"/>
          <w:sz w:val="20"/>
          <w:szCs w:val="20"/>
        </w:rPr>
        <w:t xml:space="preserve">                  </w:t>
      </w:r>
      <w:r w:rsidR="00E073A7" w:rsidRPr="00772A0F">
        <w:rPr>
          <w:rFonts w:ascii="Times New Roman" w:hAnsi="Times New Roman" w:cs="Times New Roman"/>
          <w:sz w:val="20"/>
          <w:szCs w:val="20"/>
        </w:rPr>
        <w:t xml:space="preserve"> </w:t>
      </w:r>
      <w:r>
        <w:rPr>
          <w:rFonts w:ascii="Times New Roman" w:hAnsi="Times New Roman" w:cs="Times New Roman"/>
          <w:sz w:val="20"/>
          <w:szCs w:val="20"/>
        </w:rPr>
        <w:t>С</w:t>
      </w:r>
      <w:r w:rsidR="00E073A7" w:rsidRPr="00772A0F">
        <w:rPr>
          <w:rFonts w:ascii="Times New Roman" w:hAnsi="Times New Roman" w:cs="Times New Roman"/>
          <w:sz w:val="20"/>
          <w:szCs w:val="20"/>
        </w:rPr>
        <w:t xml:space="preserve">пециалист      </w:t>
      </w:r>
      <w:r>
        <w:rPr>
          <w:rFonts w:ascii="Times New Roman" w:hAnsi="Times New Roman" w:cs="Times New Roman"/>
          <w:sz w:val="20"/>
          <w:szCs w:val="20"/>
        </w:rPr>
        <w:t xml:space="preserve">      </w:t>
      </w:r>
      <w:r w:rsidR="00E073A7" w:rsidRPr="00772A0F">
        <w:rPr>
          <w:rFonts w:ascii="Times New Roman" w:hAnsi="Times New Roman" w:cs="Times New Roman"/>
          <w:sz w:val="20"/>
          <w:szCs w:val="20"/>
        </w:rPr>
        <w:t xml:space="preserve"> _____________</w:t>
      </w:r>
      <w:r w:rsidR="00E073A7">
        <w:rPr>
          <w:rFonts w:ascii="Times New Roman" w:hAnsi="Times New Roman" w:cs="Times New Roman"/>
          <w:sz w:val="20"/>
          <w:szCs w:val="20"/>
        </w:rPr>
        <w:t xml:space="preserve">                </w:t>
      </w:r>
      <w:r w:rsidR="00E073A7" w:rsidRPr="00772A0F">
        <w:rPr>
          <w:rFonts w:ascii="Times New Roman" w:hAnsi="Times New Roman" w:cs="Times New Roman"/>
          <w:sz w:val="20"/>
          <w:szCs w:val="20"/>
        </w:rPr>
        <w:t xml:space="preserve"> _______________________</w:t>
      </w: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72A0F">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772A0F">
        <w:rPr>
          <w:rFonts w:ascii="Times New Roman" w:hAnsi="Times New Roman" w:cs="Times New Roman"/>
          <w:sz w:val="20"/>
          <w:szCs w:val="20"/>
        </w:rPr>
        <w:t>(расшифровка подписи)</w:t>
      </w:r>
    </w:p>
    <w:p w:rsidR="00E073A7" w:rsidRPr="00772A0F" w:rsidRDefault="00E073A7" w:rsidP="00E073A7">
      <w:pPr>
        <w:rPr>
          <w:rFonts w:ascii="Times New Roman" w:hAnsi="Times New Roman" w:cs="Times New Roman"/>
        </w:rPr>
      </w:pP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"___" __________ 20__ г.</w:t>
      </w:r>
    </w:p>
    <w:p w:rsidR="00E073A7" w:rsidRDefault="00E073A7" w:rsidP="00E073A7">
      <w:pPr>
        <w:rPr>
          <w:rFonts w:ascii="Times New Roman" w:hAnsi="Times New Roman" w:cs="Times New Roman"/>
        </w:rPr>
      </w:pPr>
    </w:p>
    <w:p w:rsidR="00DE050B" w:rsidRPr="00772A0F" w:rsidRDefault="00DE050B" w:rsidP="00E073A7">
      <w:pPr>
        <w:rPr>
          <w:rFonts w:ascii="Times New Roman" w:hAnsi="Times New Roman" w:cs="Times New Roman"/>
        </w:rPr>
      </w:pPr>
    </w:p>
    <w:p w:rsidR="00E073A7" w:rsidRPr="00772A0F" w:rsidRDefault="00E073A7" w:rsidP="00E073A7">
      <w:pPr>
        <w:ind w:firstLine="698"/>
        <w:jc w:val="right"/>
        <w:rPr>
          <w:rFonts w:ascii="Times New Roman" w:hAnsi="Times New Roman" w:cs="Times New Roman"/>
        </w:rPr>
      </w:pPr>
      <w:bookmarkStart w:id="53" w:name="sub_102"/>
      <w:r w:rsidRPr="00772A0F">
        <w:rPr>
          <w:rStyle w:val="a9"/>
          <w:rFonts w:ascii="Times New Roman" w:hAnsi="Times New Roman" w:cs="Times New Roman"/>
          <w:bCs/>
        </w:rPr>
        <w:t>Форма 2</w:t>
      </w:r>
    </w:p>
    <w:bookmarkEnd w:id="53"/>
    <w:p w:rsidR="00E073A7" w:rsidRPr="00AC1173" w:rsidRDefault="00E073A7" w:rsidP="00E073A7">
      <w:pPr>
        <w:rPr>
          <w:rFonts w:ascii="Courier New" w:hAnsi="Courier New" w:cs="Courier New"/>
        </w:rPr>
      </w:pPr>
    </w:p>
    <w:p w:rsidR="00E073A7" w:rsidRPr="00AC1173" w:rsidRDefault="00E073A7" w:rsidP="00E073A7">
      <w:pPr>
        <w:pStyle w:val="1"/>
        <w:rPr>
          <w:rFonts w:ascii="Courier New" w:hAnsi="Courier New" w:cs="Courier New"/>
        </w:rPr>
      </w:pPr>
      <w:r w:rsidRPr="00AC1173">
        <w:rPr>
          <w:rFonts w:ascii="Courier New" w:hAnsi="Courier New" w:cs="Courier New"/>
        </w:rPr>
        <w:t>Карточка</w:t>
      </w:r>
      <w:r w:rsidRPr="00AC1173">
        <w:rPr>
          <w:rFonts w:ascii="Courier New" w:hAnsi="Courier New" w:cs="Courier New"/>
        </w:rPr>
        <w:br/>
        <w:t>с образцами подписей и оттиска печати</w:t>
      </w:r>
    </w:p>
    <w:p w:rsidR="00E073A7" w:rsidRPr="00AC1173" w:rsidRDefault="00E073A7" w:rsidP="00E073A7">
      <w:pPr>
        <w:rPr>
          <w:rFonts w:ascii="Courier New" w:hAnsi="Courier New" w:cs="Courier New"/>
        </w:rPr>
      </w:pPr>
    </w:p>
    <w:p w:rsidR="00E073A7" w:rsidRPr="00AC1173" w:rsidRDefault="00E073A7" w:rsidP="00E073A7">
      <w:pPr>
        <w:pStyle w:val="af"/>
        <w:rPr>
          <w:sz w:val="20"/>
          <w:szCs w:val="20"/>
        </w:rPr>
      </w:pPr>
      <w:r w:rsidRPr="00AC1173">
        <w:rPr>
          <w:sz w:val="20"/>
          <w:szCs w:val="20"/>
        </w:rPr>
        <w:t xml:space="preserve">                                 ┌───────┐</w:t>
      </w:r>
    </w:p>
    <w:p w:rsidR="00E073A7" w:rsidRPr="00AC1173" w:rsidRDefault="00E073A7" w:rsidP="00E073A7">
      <w:pPr>
        <w:pStyle w:val="af"/>
        <w:rPr>
          <w:sz w:val="20"/>
          <w:szCs w:val="20"/>
        </w:rPr>
      </w:pPr>
      <w:r w:rsidRPr="00AC1173">
        <w:rPr>
          <w:sz w:val="20"/>
          <w:szCs w:val="20"/>
        </w:rPr>
        <w:t>Клиент __________________________│  КОД  │             Отметка</w:t>
      </w:r>
    </w:p>
    <w:p w:rsidR="00E073A7" w:rsidRPr="00AC1173" w:rsidRDefault="00E073A7" w:rsidP="00E073A7">
      <w:pPr>
        <w:pStyle w:val="af"/>
        <w:rPr>
          <w:sz w:val="20"/>
          <w:szCs w:val="20"/>
        </w:rPr>
      </w:pPr>
      <w:r w:rsidRPr="00AC1173">
        <w:rPr>
          <w:sz w:val="20"/>
          <w:szCs w:val="20"/>
        </w:rPr>
        <w:t xml:space="preserve">          (полное наименование)  ├───────┤  </w:t>
      </w:r>
      <w:r w:rsidR="00E347E6">
        <w:rPr>
          <w:sz w:val="20"/>
          <w:szCs w:val="20"/>
        </w:rPr>
        <w:t>МУ «Администрации ГП Мышкин»</w:t>
      </w:r>
    </w:p>
    <w:p w:rsidR="00E073A7" w:rsidRPr="00AC1173" w:rsidRDefault="00E073A7" w:rsidP="00E073A7">
      <w:pPr>
        <w:pStyle w:val="af"/>
        <w:rPr>
          <w:sz w:val="20"/>
          <w:szCs w:val="20"/>
        </w:rPr>
      </w:pPr>
      <w:r w:rsidRPr="00AC1173">
        <w:rPr>
          <w:sz w:val="20"/>
          <w:szCs w:val="20"/>
        </w:rPr>
        <w:t xml:space="preserve">_________________________________│       │         </w:t>
      </w:r>
    </w:p>
    <w:p w:rsidR="00E073A7" w:rsidRPr="00AC1173" w:rsidRDefault="00E073A7" w:rsidP="00E073A7">
      <w:pPr>
        <w:pStyle w:val="af"/>
        <w:rPr>
          <w:sz w:val="20"/>
          <w:szCs w:val="20"/>
        </w:rPr>
      </w:pPr>
      <w:r w:rsidRPr="00AC1173">
        <w:rPr>
          <w:sz w:val="20"/>
          <w:szCs w:val="20"/>
        </w:rPr>
        <w:t>_____________________________ ИНН│       │</w:t>
      </w:r>
    </w:p>
    <w:p w:rsidR="00E073A7" w:rsidRPr="00AC1173" w:rsidRDefault="00E073A7" w:rsidP="00E073A7">
      <w:pPr>
        <w:pStyle w:val="af"/>
        <w:rPr>
          <w:sz w:val="20"/>
          <w:szCs w:val="20"/>
        </w:rPr>
      </w:pPr>
      <w:r w:rsidRPr="00AC1173">
        <w:rPr>
          <w:sz w:val="20"/>
          <w:szCs w:val="20"/>
        </w:rPr>
        <w:t>_________________________________└───────┤  Разрешение на прием образцов</w:t>
      </w:r>
    </w:p>
    <w:p w:rsidR="00E073A7" w:rsidRPr="00AC1173" w:rsidRDefault="00E073A7" w:rsidP="00E073A7">
      <w:pPr>
        <w:pStyle w:val="af"/>
        <w:rPr>
          <w:sz w:val="20"/>
          <w:szCs w:val="20"/>
        </w:rPr>
      </w:pPr>
      <w:r w:rsidRPr="00AC1173">
        <w:rPr>
          <w:sz w:val="20"/>
          <w:szCs w:val="20"/>
        </w:rPr>
        <w:t>_________________________________________│</w:t>
      </w:r>
    </w:p>
    <w:p w:rsidR="00E073A7" w:rsidRPr="00AC1173" w:rsidRDefault="00E073A7" w:rsidP="00E073A7">
      <w:pPr>
        <w:pStyle w:val="af"/>
        <w:rPr>
          <w:sz w:val="20"/>
          <w:szCs w:val="20"/>
        </w:rPr>
      </w:pPr>
      <w:r w:rsidRPr="00AC1173">
        <w:rPr>
          <w:sz w:val="20"/>
          <w:szCs w:val="20"/>
        </w:rPr>
        <w:t>_________________________________________│Главный бухгалтер _____________</w:t>
      </w:r>
    </w:p>
    <w:p w:rsidR="00E073A7" w:rsidRPr="00AC1173" w:rsidRDefault="00E073A7" w:rsidP="00E073A7">
      <w:pPr>
        <w:pStyle w:val="af"/>
        <w:rPr>
          <w:sz w:val="20"/>
          <w:szCs w:val="20"/>
        </w:rPr>
      </w:pPr>
      <w:r w:rsidRPr="00AC1173">
        <w:rPr>
          <w:sz w:val="20"/>
          <w:szCs w:val="20"/>
        </w:rPr>
        <w:t>_________________________________________│                    (подпись)</w:t>
      </w:r>
    </w:p>
    <w:p w:rsidR="00E073A7" w:rsidRPr="00AC1173" w:rsidRDefault="00E073A7" w:rsidP="00E073A7">
      <w:pPr>
        <w:pStyle w:val="af"/>
        <w:rPr>
          <w:sz w:val="20"/>
          <w:szCs w:val="20"/>
        </w:rPr>
      </w:pPr>
      <w:r w:rsidRPr="00AC1173">
        <w:rPr>
          <w:sz w:val="20"/>
          <w:szCs w:val="20"/>
        </w:rPr>
        <w:t>Адрес ___________________________________│</w:t>
      </w:r>
    </w:p>
    <w:p w:rsidR="00E073A7" w:rsidRPr="00AC1173" w:rsidRDefault="00E073A7" w:rsidP="00E073A7">
      <w:pPr>
        <w:pStyle w:val="af"/>
        <w:rPr>
          <w:sz w:val="20"/>
          <w:szCs w:val="20"/>
        </w:rPr>
      </w:pPr>
      <w:r w:rsidRPr="00AC1173">
        <w:rPr>
          <w:sz w:val="20"/>
          <w:szCs w:val="20"/>
        </w:rPr>
        <w:t>_________________ тел N _________________│"___" __________ 20__ г.</w:t>
      </w:r>
    </w:p>
    <w:p w:rsidR="00E073A7" w:rsidRPr="00AC1173" w:rsidRDefault="00E073A7" w:rsidP="00E073A7">
      <w:pPr>
        <w:pStyle w:val="af"/>
        <w:rPr>
          <w:sz w:val="20"/>
          <w:szCs w:val="20"/>
        </w:rPr>
      </w:pPr>
      <w:r w:rsidRPr="00AC1173">
        <w:rPr>
          <w:sz w:val="20"/>
          <w:szCs w:val="20"/>
        </w:rPr>
        <w:t xml:space="preserve">                                         │</w:t>
      </w:r>
    </w:p>
    <w:p w:rsidR="00E073A7" w:rsidRPr="00AC1173" w:rsidRDefault="00E073A7" w:rsidP="00E073A7">
      <w:pPr>
        <w:pStyle w:val="af"/>
        <w:rPr>
          <w:sz w:val="20"/>
          <w:szCs w:val="20"/>
        </w:rPr>
      </w:pPr>
      <w:r w:rsidRPr="00AC1173">
        <w:rPr>
          <w:sz w:val="20"/>
          <w:szCs w:val="20"/>
        </w:rPr>
        <w:t>Наименование учредителя или вышестоящей  │</w:t>
      </w:r>
    </w:p>
    <w:p w:rsidR="00E073A7" w:rsidRPr="00AC1173" w:rsidRDefault="00E073A7" w:rsidP="00E073A7">
      <w:pPr>
        <w:pStyle w:val="af"/>
        <w:rPr>
          <w:sz w:val="20"/>
          <w:szCs w:val="20"/>
        </w:rPr>
      </w:pPr>
      <w:r w:rsidRPr="00AC1173">
        <w:rPr>
          <w:sz w:val="20"/>
          <w:szCs w:val="20"/>
        </w:rPr>
        <w:t>организации                      ┌───────┤         ПРОЧИЕ ОТМЕТКИ</w:t>
      </w:r>
    </w:p>
    <w:p w:rsidR="00E073A7" w:rsidRPr="00AC1173" w:rsidRDefault="00E073A7" w:rsidP="00E073A7">
      <w:pPr>
        <w:pStyle w:val="af"/>
        <w:rPr>
          <w:sz w:val="20"/>
          <w:szCs w:val="20"/>
        </w:rPr>
      </w:pPr>
      <w:r w:rsidRPr="00AC1173">
        <w:rPr>
          <w:sz w:val="20"/>
          <w:szCs w:val="20"/>
        </w:rPr>
        <w:t>_________________________________│  КОДЫ │</w:t>
      </w:r>
    </w:p>
    <w:p w:rsidR="00E073A7" w:rsidRPr="00AC1173" w:rsidRDefault="00E073A7" w:rsidP="00E073A7">
      <w:pPr>
        <w:pStyle w:val="af"/>
        <w:rPr>
          <w:sz w:val="20"/>
          <w:szCs w:val="20"/>
        </w:rPr>
      </w:pPr>
      <w:r w:rsidRPr="00AC1173">
        <w:rPr>
          <w:sz w:val="20"/>
          <w:szCs w:val="20"/>
        </w:rPr>
        <w:t>_________________________________├───────┤_______________________________</w:t>
      </w:r>
    </w:p>
    <w:p w:rsidR="00E073A7" w:rsidRPr="00AC1173" w:rsidRDefault="00E073A7" w:rsidP="00E073A7">
      <w:pPr>
        <w:pStyle w:val="af"/>
        <w:rPr>
          <w:sz w:val="20"/>
          <w:szCs w:val="20"/>
        </w:rPr>
      </w:pPr>
      <w:r w:rsidRPr="00AC1173">
        <w:rPr>
          <w:sz w:val="20"/>
          <w:szCs w:val="20"/>
        </w:rPr>
        <w:t>__________________________ по ППП│       │</w:t>
      </w:r>
    </w:p>
    <w:p w:rsidR="00E073A7" w:rsidRPr="00AC1173" w:rsidRDefault="00E073A7" w:rsidP="00E073A7">
      <w:pPr>
        <w:pStyle w:val="af"/>
        <w:rPr>
          <w:sz w:val="20"/>
          <w:szCs w:val="20"/>
        </w:rPr>
      </w:pPr>
      <w:r w:rsidRPr="00AC1173">
        <w:rPr>
          <w:sz w:val="20"/>
          <w:szCs w:val="20"/>
        </w:rPr>
        <w:t>Орган, исполняющий бюджет -      ├───────┤_______________________________</w:t>
      </w:r>
    </w:p>
    <w:p w:rsidR="00E073A7" w:rsidRPr="00AC1173" w:rsidRDefault="00E073A7" w:rsidP="00E073A7">
      <w:pPr>
        <w:pStyle w:val="af"/>
        <w:rPr>
          <w:sz w:val="20"/>
          <w:szCs w:val="20"/>
        </w:rPr>
      </w:pPr>
      <w:r>
        <w:rPr>
          <w:sz w:val="20"/>
          <w:szCs w:val="20"/>
        </w:rPr>
        <w:t>Администраци</w:t>
      </w:r>
      <w:r w:rsidR="00E347E6">
        <w:rPr>
          <w:sz w:val="20"/>
          <w:szCs w:val="20"/>
        </w:rPr>
        <w:t xml:space="preserve">и городского         </w:t>
      </w:r>
      <w:r w:rsidRPr="00AC1173">
        <w:rPr>
          <w:sz w:val="20"/>
          <w:szCs w:val="20"/>
        </w:rPr>
        <w:t>├───────┤</w:t>
      </w:r>
    </w:p>
    <w:p w:rsidR="00E073A7" w:rsidRPr="00AC1173" w:rsidRDefault="00E347E6" w:rsidP="00E073A7">
      <w:pPr>
        <w:pStyle w:val="af"/>
        <w:rPr>
          <w:sz w:val="20"/>
          <w:szCs w:val="20"/>
        </w:rPr>
      </w:pPr>
      <w:r>
        <w:rPr>
          <w:sz w:val="20"/>
          <w:szCs w:val="20"/>
        </w:rPr>
        <w:t xml:space="preserve">поселения Мышкин        </w:t>
      </w:r>
      <w:r w:rsidR="00E073A7" w:rsidRPr="00AC1173">
        <w:rPr>
          <w:sz w:val="20"/>
          <w:szCs w:val="20"/>
        </w:rPr>
        <w:t>по ССПДФК│       │_______________________________</w:t>
      </w:r>
    </w:p>
    <w:p w:rsidR="00E073A7" w:rsidRPr="00AC1173" w:rsidRDefault="00E073A7" w:rsidP="00E073A7">
      <w:pPr>
        <w:pStyle w:val="af"/>
        <w:rPr>
          <w:sz w:val="20"/>
          <w:szCs w:val="20"/>
        </w:rPr>
      </w:pPr>
      <w:r w:rsidRPr="00AC1173">
        <w:rPr>
          <w:sz w:val="20"/>
          <w:szCs w:val="20"/>
        </w:rPr>
        <w:t xml:space="preserve">                                 └───────┤</w:t>
      </w:r>
    </w:p>
    <w:p w:rsidR="00E347E6" w:rsidRDefault="00E073A7" w:rsidP="00E073A7">
      <w:pPr>
        <w:pStyle w:val="af"/>
        <w:rPr>
          <w:sz w:val="20"/>
          <w:szCs w:val="20"/>
        </w:rPr>
      </w:pPr>
      <w:r w:rsidRPr="00AC1173">
        <w:rPr>
          <w:sz w:val="20"/>
          <w:szCs w:val="20"/>
        </w:rPr>
        <w:t>Адрес</w:t>
      </w:r>
      <w:r w:rsidR="00E347E6">
        <w:rPr>
          <w:sz w:val="20"/>
          <w:szCs w:val="20"/>
        </w:rPr>
        <w:t xml:space="preserve"> МУ «Администрации ГП Мышкин»       </w:t>
      </w:r>
      <w:r w:rsidR="00E347E6" w:rsidRPr="00AC1173">
        <w:rPr>
          <w:sz w:val="20"/>
          <w:szCs w:val="20"/>
        </w:rPr>
        <w:t>│</w:t>
      </w:r>
    </w:p>
    <w:p w:rsidR="00E073A7" w:rsidRPr="00AC1173" w:rsidRDefault="00E073A7" w:rsidP="00E073A7">
      <w:pPr>
        <w:pStyle w:val="af"/>
        <w:rPr>
          <w:sz w:val="20"/>
          <w:szCs w:val="20"/>
        </w:rPr>
      </w:pPr>
      <w:r>
        <w:rPr>
          <w:sz w:val="20"/>
          <w:szCs w:val="20"/>
        </w:rPr>
        <w:t>152830,г.Мышкин</w:t>
      </w:r>
      <w:r w:rsidR="00E347E6">
        <w:rPr>
          <w:sz w:val="20"/>
          <w:szCs w:val="20"/>
        </w:rPr>
        <w:t>,ул.К.Либкнехта</w:t>
      </w:r>
      <w:r>
        <w:rPr>
          <w:sz w:val="20"/>
          <w:szCs w:val="20"/>
        </w:rPr>
        <w:t>,д.4</w:t>
      </w:r>
      <w:r w:rsidR="00E347E6">
        <w:rPr>
          <w:sz w:val="20"/>
          <w:szCs w:val="20"/>
        </w:rPr>
        <w:t>0</w:t>
      </w:r>
      <w:r>
        <w:rPr>
          <w:sz w:val="20"/>
          <w:szCs w:val="20"/>
        </w:rPr>
        <w:t xml:space="preserve">   </w:t>
      </w:r>
      <w:r w:rsidR="00E347E6">
        <w:rPr>
          <w:sz w:val="20"/>
          <w:szCs w:val="20"/>
        </w:rPr>
        <w:t xml:space="preserve">   </w:t>
      </w:r>
      <w:r w:rsidRPr="00AC1173">
        <w:rPr>
          <w:sz w:val="20"/>
          <w:szCs w:val="20"/>
        </w:rPr>
        <w:t>│_______________________________</w:t>
      </w:r>
    </w:p>
    <w:p w:rsidR="00E073A7" w:rsidRPr="00AC1173" w:rsidRDefault="00E073A7" w:rsidP="00E073A7">
      <w:pPr>
        <w:pStyle w:val="af"/>
        <w:rPr>
          <w:sz w:val="20"/>
          <w:szCs w:val="20"/>
        </w:rPr>
      </w:pPr>
      <w:r w:rsidRPr="00AC1173">
        <w:rPr>
          <w:sz w:val="20"/>
          <w:szCs w:val="20"/>
        </w:rPr>
        <w:t xml:space="preserve">     Сообщаем образцы подписей и оттиска │</w:t>
      </w:r>
    </w:p>
    <w:p w:rsidR="00E073A7" w:rsidRPr="00AC1173" w:rsidRDefault="00E073A7" w:rsidP="00E073A7">
      <w:pPr>
        <w:pStyle w:val="af"/>
        <w:rPr>
          <w:sz w:val="20"/>
          <w:szCs w:val="20"/>
        </w:rPr>
      </w:pPr>
      <w:r w:rsidRPr="00AC1173">
        <w:rPr>
          <w:sz w:val="20"/>
          <w:szCs w:val="20"/>
        </w:rPr>
        <w:t>печати, которые просим считать           │_______________________________</w:t>
      </w:r>
    </w:p>
    <w:p w:rsidR="00E073A7" w:rsidRPr="00AC1173" w:rsidRDefault="00E073A7" w:rsidP="00E073A7">
      <w:pPr>
        <w:pStyle w:val="af"/>
        <w:rPr>
          <w:sz w:val="20"/>
          <w:szCs w:val="20"/>
        </w:rPr>
      </w:pPr>
      <w:r w:rsidRPr="00AC1173">
        <w:rPr>
          <w:sz w:val="20"/>
          <w:szCs w:val="20"/>
        </w:rPr>
        <w:t>обязательными при совершении операций по │</w:t>
      </w:r>
    </w:p>
    <w:p w:rsidR="00E073A7" w:rsidRPr="00AC1173" w:rsidRDefault="00E073A7" w:rsidP="00E073A7">
      <w:pPr>
        <w:pStyle w:val="af"/>
        <w:rPr>
          <w:sz w:val="20"/>
          <w:szCs w:val="20"/>
        </w:rPr>
      </w:pPr>
      <w:r w:rsidRPr="00AC1173">
        <w:rPr>
          <w:sz w:val="20"/>
          <w:szCs w:val="20"/>
        </w:rPr>
        <w:t>лицевому счету: _________________________│_______________________________</w:t>
      </w:r>
    </w:p>
    <w:p w:rsidR="00E073A7" w:rsidRPr="00AC1173" w:rsidRDefault="00E073A7" w:rsidP="00E073A7">
      <w:pPr>
        <w:pStyle w:val="af"/>
        <w:rPr>
          <w:sz w:val="20"/>
          <w:szCs w:val="20"/>
        </w:rPr>
      </w:pPr>
      <w:r w:rsidRPr="00AC1173">
        <w:rPr>
          <w:sz w:val="20"/>
          <w:szCs w:val="20"/>
        </w:rPr>
        <w:t>_________________________________________│</w:t>
      </w:r>
    </w:p>
    <w:p w:rsidR="00E073A7" w:rsidRPr="00AC1173" w:rsidRDefault="00E073A7" w:rsidP="00E073A7">
      <w:pPr>
        <w:pStyle w:val="af"/>
        <w:rPr>
          <w:sz w:val="20"/>
          <w:szCs w:val="20"/>
        </w:rPr>
      </w:pPr>
      <w:r w:rsidRPr="00AC1173">
        <w:rPr>
          <w:sz w:val="20"/>
          <w:szCs w:val="20"/>
        </w:rPr>
        <w:t>Чеки и другие распоряжения по лицевому   │_______________________________</w:t>
      </w:r>
    </w:p>
    <w:p w:rsidR="00E073A7" w:rsidRPr="00AC1173" w:rsidRDefault="00E073A7" w:rsidP="00E073A7">
      <w:pPr>
        <w:pStyle w:val="af"/>
        <w:rPr>
          <w:sz w:val="20"/>
          <w:szCs w:val="20"/>
        </w:rPr>
      </w:pPr>
      <w:r w:rsidRPr="00AC1173">
        <w:rPr>
          <w:sz w:val="20"/>
          <w:szCs w:val="20"/>
        </w:rPr>
        <w:t>счету просим считать действительными при │</w:t>
      </w:r>
    </w:p>
    <w:p w:rsidR="00E073A7" w:rsidRPr="00AC1173" w:rsidRDefault="00E073A7" w:rsidP="00E073A7">
      <w:pPr>
        <w:pStyle w:val="af"/>
        <w:rPr>
          <w:sz w:val="20"/>
          <w:szCs w:val="20"/>
        </w:rPr>
      </w:pPr>
      <w:r w:rsidRPr="00AC1173">
        <w:rPr>
          <w:sz w:val="20"/>
          <w:szCs w:val="20"/>
        </w:rPr>
        <w:t>наличии на них первой и второй подписей  │_______________________________</w:t>
      </w: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E073A7" w:rsidRDefault="00E073A7" w:rsidP="00E073A7">
      <w:pPr>
        <w:rPr>
          <w:rFonts w:ascii="Courier New" w:hAnsi="Courier New" w:cs="Courier New"/>
        </w:rPr>
      </w:pPr>
    </w:p>
    <w:p w:rsidR="002266F8" w:rsidRDefault="002266F8" w:rsidP="00E073A7">
      <w:pPr>
        <w:rPr>
          <w:rFonts w:ascii="Courier New" w:hAnsi="Courier New" w:cs="Courier New"/>
        </w:rPr>
      </w:pPr>
    </w:p>
    <w:p w:rsidR="00E073A7" w:rsidRPr="00AC1173" w:rsidRDefault="00E073A7" w:rsidP="00E073A7">
      <w:pPr>
        <w:rPr>
          <w:rFonts w:ascii="Courier New" w:hAnsi="Courier New" w:cs="Courier New"/>
        </w:rPr>
      </w:pPr>
    </w:p>
    <w:p w:rsidR="00E073A7" w:rsidRPr="00AC1173" w:rsidRDefault="00E073A7" w:rsidP="00E073A7">
      <w:pPr>
        <w:pStyle w:val="af"/>
        <w:rPr>
          <w:sz w:val="20"/>
          <w:szCs w:val="20"/>
        </w:rPr>
      </w:pPr>
      <w:r w:rsidRPr="00AC1173">
        <w:rPr>
          <w:sz w:val="20"/>
          <w:szCs w:val="20"/>
        </w:rPr>
        <w:t>Оборотная сторона карточки</w:t>
      </w:r>
    </w:p>
    <w:p w:rsidR="00E073A7" w:rsidRPr="00AC1173" w:rsidRDefault="00E073A7" w:rsidP="00E073A7">
      <w:pPr>
        <w:rPr>
          <w:rFonts w:ascii="Courier New" w:hAnsi="Courier New" w:cs="Courier New"/>
        </w:rPr>
      </w:pPr>
    </w:p>
    <w:p w:rsidR="00E073A7" w:rsidRPr="00AC1173" w:rsidRDefault="00E073A7" w:rsidP="00E073A7">
      <w:pPr>
        <w:pStyle w:val="af"/>
        <w:rPr>
          <w:sz w:val="20"/>
          <w:szCs w:val="20"/>
        </w:rPr>
      </w:pPr>
      <w:r w:rsidRPr="00AC1173">
        <w:rPr>
          <w:sz w:val="20"/>
          <w:szCs w:val="20"/>
        </w:rPr>
        <w:t>_________________________________________</w:t>
      </w:r>
    </w:p>
    <w:p w:rsidR="00E073A7" w:rsidRPr="00AC1173" w:rsidRDefault="00E073A7" w:rsidP="00E073A7">
      <w:pPr>
        <w:pStyle w:val="af"/>
        <w:rPr>
          <w:sz w:val="20"/>
          <w:szCs w:val="20"/>
        </w:rPr>
      </w:pPr>
      <w:r w:rsidRPr="00AC1173">
        <w:rPr>
          <w:sz w:val="20"/>
          <w:szCs w:val="20"/>
        </w:rPr>
        <w:t>_________________________________________      Лицевой счет N ______</w:t>
      </w:r>
    </w:p>
    <w:p w:rsidR="00E073A7" w:rsidRPr="00AC1173" w:rsidRDefault="00E073A7" w:rsidP="00E073A7">
      <w:pPr>
        <w:pStyle w:val="af"/>
        <w:rPr>
          <w:sz w:val="20"/>
          <w:szCs w:val="20"/>
        </w:rPr>
      </w:pPr>
      <w:r w:rsidRPr="00AC1173">
        <w:rPr>
          <w:sz w:val="20"/>
          <w:szCs w:val="20"/>
        </w:rPr>
        <w:t xml:space="preserve">          (наименование клиента)</w:t>
      </w:r>
    </w:p>
    <w:p w:rsidR="00E073A7" w:rsidRPr="00AC1173" w:rsidRDefault="00E073A7" w:rsidP="00E073A7">
      <w:pPr>
        <w:rPr>
          <w:rFonts w:ascii="Courier New" w:hAnsi="Courier New" w:cs="Courier New"/>
        </w:rPr>
      </w:pP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Право   │ Должность │  Фамилия, │ Образец │      Срок полномочий</w:t>
      </w:r>
    </w:p>
    <w:p w:rsidR="00E073A7" w:rsidRPr="00AC1173" w:rsidRDefault="00E073A7" w:rsidP="00E073A7">
      <w:pPr>
        <w:pStyle w:val="af"/>
        <w:rPr>
          <w:sz w:val="20"/>
          <w:szCs w:val="20"/>
        </w:rPr>
      </w:pPr>
      <w:r w:rsidRPr="00AC1173">
        <w:rPr>
          <w:sz w:val="20"/>
          <w:szCs w:val="20"/>
        </w:rPr>
        <w:t>│  подписи  │           │    имя,   │ подписи │ должностных лиц, временно</w:t>
      </w:r>
    </w:p>
    <w:p w:rsidR="00E073A7" w:rsidRPr="00AC1173" w:rsidRDefault="00E073A7" w:rsidP="00E073A7">
      <w:pPr>
        <w:pStyle w:val="af"/>
        <w:rPr>
          <w:sz w:val="20"/>
          <w:szCs w:val="20"/>
        </w:rPr>
      </w:pPr>
      <w:r w:rsidRPr="00AC1173">
        <w:rPr>
          <w:sz w:val="20"/>
          <w:szCs w:val="20"/>
        </w:rPr>
        <w:t>│           │           │  отчество │         │    пользующихся правом</w:t>
      </w:r>
    </w:p>
    <w:p w:rsidR="00E073A7" w:rsidRPr="00AC1173" w:rsidRDefault="00E073A7" w:rsidP="00E073A7">
      <w:pPr>
        <w:pStyle w:val="af"/>
        <w:rPr>
          <w:sz w:val="20"/>
          <w:szCs w:val="20"/>
        </w:rPr>
      </w:pPr>
      <w:r w:rsidRPr="00AC1173">
        <w:rPr>
          <w:sz w:val="20"/>
          <w:szCs w:val="20"/>
        </w:rPr>
        <w:t>├───────────┼───────────┼───────────┼─────────┤         подписи</w:t>
      </w:r>
    </w:p>
    <w:p w:rsidR="00E073A7" w:rsidRPr="00AC1173" w:rsidRDefault="00E073A7" w:rsidP="00E073A7">
      <w:pPr>
        <w:pStyle w:val="af"/>
        <w:rPr>
          <w:sz w:val="20"/>
          <w:szCs w:val="20"/>
        </w:rPr>
      </w:pPr>
      <w:r w:rsidRPr="00AC1173">
        <w:rPr>
          <w:sz w:val="20"/>
          <w:szCs w:val="20"/>
        </w:rPr>
        <w:t>│первой     │           │           │         │</w:t>
      </w:r>
    </w:p>
    <w:p w:rsidR="00E073A7" w:rsidRPr="00AC1173" w:rsidRDefault="00E073A7" w:rsidP="00E073A7">
      <w:pPr>
        <w:pStyle w:val="af"/>
        <w:rPr>
          <w:sz w:val="20"/>
          <w:szCs w:val="20"/>
        </w:rPr>
      </w:pPr>
      <w:r w:rsidRPr="00AC1173">
        <w:rPr>
          <w:sz w:val="20"/>
          <w:szCs w:val="20"/>
        </w:rPr>
        <w:t>│           ├───────────┼───────────┼─────────┤__________________________</w:t>
      </w:r>
    </w:p>
    <w:p w:rsidR="00E073A7" w:rsidRPr="00AC1173" w:rsidRDefault="00E073A7" w:rsidP="00E073A7">
      <w:pPr>
        <w:pStyle w:val="af"/>
        <w:rPr>
          <w:sz w:val="20"/>
          <w:szCs w:val="20"/>
        </w:rPr>
      </w:pPr>
      <w:r w:rsidRPr="00AC1173">
        <w:rPr>
          <w:sz w:val="20"/>
          <w:szCs w:val="20"/>
        </w:rPr>
        <w:t>│           │           │           │         │  Образец оттиска печати</w:t>
      </w:r>
    </w:p>
    <w:p w:rsidR="00E073A7" w:rsidRPr="00AC1173" w:rsidRDefault="00E073A7" w:rsidP="00E073A7">
      <w:pPr>
        <w:pStyle w:val="af"/>
        <w:rPr>
          <w:sz w:val="20"/>
          <w:szCs w:val="20"/>
        </w:rPr>
      </w:pPr>
      <w:r w:rsidRPr="00AC1173">
        <w:rPr>
          <w:sz w:val="20"/>
          <w:szCs w:val="20"/>
        </w:rPr>
        <w:t>│           ├───────────┼───────────┼─────────┤</w:t>
      </w:r>
    </w:p>
    <w:p w:rsidR="00E073A7" w:rsidRPr="00AC1173" w:rsidRDefault="00E073A7" w:rsidP="00E073A7">
      <w:pPr>
        <w:pStyle w:val="af"/>
        <w:rPr>
          <w:sz w:val="20"/>
          <w:szCs w:val="20"/>
        </w:rPr>
      </w:pPr>
      <w:r w:rsidRPr="00AC1173">
        <w:rPr>
          <w:sz w:val="20"/>
          <w:szCs w:val="20"/>
        </w:rPr>
        <w:t>│           │           │           │         │</w:t>
      </w:r>
    </w:p>
    <w:p w:rsidR="00E073A7" w:rsidRPr="00AC1173" w:rsidRDefault="00E073A7" w:rsidP="00E073A7">
      <w:pPr>
        <w:pStyle w:val="af"/>
        <w:rPr>
          <w:sz w:val="20"/>
          <w:szCs w:val="20"/>
        </w:rPr>
      </w:pPr>
      <w:r w:rsidRPr="00AC1173">
        <w:rPr>
          <w:sz w:val="20"/>
          <w:szCs w:val="20"/>
        </w:rPr>
        <w:t>│           ├───────────┼───────────┼─────────┤</w:t>
      </w:r>
    </w:p>
    <w:p w:rsidR="00E073A7" w:rsidRPr="00AC1173" w:rsidRDefault="00E073A7" w:rsidP="00E073A7">
      <w:pPr>
        <w:pStyle w:val="af"/>
        <w:rPr>
          <w:sz w:val="20"/>
          <w:szCs w:val="20"/>
        </w:rPr>
      </w:pPr>
      <w:r w:rsidRPr="00AC1173">
        <w:rPr>
          <w:sz w:val="20"/>
          <w:szCs w:val="20"/>
        </w:rPr>
        <w:t>│           │           │           │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│второй     │           │           │         │</w:t>
      </w:r>
    </w:p>
    <w:p w:rsidR="00E073A7" w:rsidRPr="00AC1173" w:rsidRDefault="00E073A7" w:rsidP="00E073A7">
      <w:pPr>
        <w:pStyle w:val="af"/>
        <w:rPr>
          <w:sz w:val="20"/>
          <w:szCs w:val="20"/>
        </w:rPr>
      </w:pPr>
      <w:r w:rsidRPr="00AC1173">
        <w:rPr>
          <w:sz w:val="20"/>
          <w:szCs w:val="20"/>
        </w:rPr>
        <w:t>│           ├───────────┼───────────┼─────────┤</w:t>
      </w:r>
    </w:p>
    <w:p w:rsidR="00E073A7" w:rsidRPr="00AC1173" w:rsidRDefault="00E073A7" w:rsidP="00E073A7">
      <w:pPr>
        <w:pStyle w:val="af"/>
        <w:rPr>
          <w:sz w:val="20"/>
          <w:szCs w:val="20"/>
        </w:rPr>
      </w:pPr>
      <w:r w:rsidRPr="00AC1173">
        <w:rPr>
          <w:sz w:val="20"/>
          <w:szCs w:val="20"/>
        </w:rPr>
        <w:t>│           │           │           │         │</w:t>
      </w:r>
    </w:p>
    <w:p w:rsidR="00E073A7" w:rsidRPr="00AC1173" w:rsidRDefault="00E073A7" w:rsidP="00E073A7">
      <w:pPr>
        <w:pStyle w:val="af"/>
        <w:rPr>
          <w:sz w:val="20"/>
          <w:szCs w:val="20"/>
        </w:rPr>
      </w:pPr>
      <w:r w:rsidRPr="00AC1173">
        <w:rPr>
          <w:sz w:val="20"/>
          <w:szCs w:val="20"/>
        </w:rPr>
        <w:t>│           ├───────────┼───────────┼─────────┤</w:t>
      </w:r>
    </w:p>
    <w:p w:rsidR="00E073A7" w:rsidRPr="00AC1173" w:rsidRDefault="00E073A7" w:rsidP="00E073A7">
      <w:pPr>
        <w:pStyle w:val="af"/>
        <w:rPr>
          <w:sz w:val="20"/>
          <w:szCs w:val="20"/>
        </w:rPr>
      </w:pPr>
      <w:r w:rsidRPr="00AC1173">
        <w:rPr>
          <w:sz w:val="20"/>
          <w:szCs w:val="20"/>
        </w:rPr>
        <w:t>│           │           │           │         │</w:t>
      </w:r>
    </w:p>
    <w:p w:rsidR="00E073A7" w:rsidRPr="00AC1173" w:rsidRDefault="00E073A7" w:rsidP="00E073A7">
      <w:pPr>
        <w:pStyle w:val="af"/>
        <w:rPr>
          <w:sz w:val="20"/>
          <w:szCs w:val="20"/>
        </w:rPr>
      </w:pPr>
      <w:r w:rsidRPr="00AC1173">
        <w:rPr>
          <w:sz w:val="20"/>
          <w:szCs w:val="20"/>
        </w:rPr>
        <w:t>│           ├───────────┼───────────┼─────────┤</w:t>
      </w:r>
    </w:p>
    <w:p w:rsidR="00E073A7" w:rsidRPr="00AC1173" w:rsidRDefault="00E073A7" w:rsidP="00E073A7">
      <w:pPr>
        <w:pStyle w:val="af"/>
        <w:rPr>
          <w:sz w:val="20"/>
          <w:szCs w:val="20"/>
        </w:rPr>
      </w:pPr>
      <w:r w:rsidRPr="00AC1173">
        <w:rPr>
          <w:sz w:val="20"/>
          <w:szCs w:val="20"/>
        </w:rPr>
        <w:t>│           │           │           │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rPr>
          <w:rFonts w:ascii="Courier New" w:hAnsi="Courier New" w:cs="Courier New"/>
        </w:rPr>
      </w:pPr>
    </w:p>
    <w:p w:rsidR="00E073A7" w:rsidRPr="00AC1173" w:rsidRDefault="00E073A7" w:rsidP="00E073A7">
      <w:pPr>
        <w:pStyle w:val="af"/>
        <w:rPr>
          <w:sz w:val="20"/>
          <w:szCs w:val="20"/>
        </w:rPr>
      </w:pPr>
      <w:r w:rsidRPr="00AC1173">
        <w:rPr>
          <w:sz w:val="20"/>
          <w:szCs w:val="20"/>
        </w:rPr>
        <w:t>Место для печати организации,                  "___" __________ 20__ года</w:t>
      </w:r>
    </w:p>
    <w:p w:rsidR="00E073A7" w:rsidRPr="00AC1173" w:rsidRDefault="00E073A7" w:rsidP="00E073A7">
      <w:pPr>
        <w:pStyle w:val="af"/>
        <w:rPr>
          <w:sz w:val="20"/>
          <w:szCs w:val="20"/>
        </w:rPr>
      </w:pPr>
      <w:r w:rsidRPr="00AC1173">
        <w:rPr>
          <w:sz w:val="20"/>
          <w:szCs w:val="20"/>
        </w:rPr>
        <w:t>заверившей полномочия              Руководитель _________________________</w:t>
      </w:r>
    </w:p>
    <w:p w:rsidR="00E073A7" w:rsidRPr="00AC1173" w:rsidRDefault="00E073A7" w:rsidP="00E073A7">
      <w:pPr>
        <w:pStyle w:val="af"/>
        <w:rPr>
          <w:sz w:val="20"/>
          <w:szCs w:val="20"/>
        </w:rPr>
      </w:pPr>
      <w:r w:rsidRPr="00AC1173">
        <w:rPr>
          <w:sz w:val="20"/>
          <w:szCs w:val="20"/>
        </w:rPr>
        <w:t>и подписи                          Главный бухгалтер ____________________</w:t>
      </w:r>
    </w:p>
    <w:p w:rsidR="00E073A7" w:rsidRPr="00AC1173" w:rsidRDefault="00E073A7" w:rsidP="00E073A7">
      <w:pPr>
        <w:rPr>
          <w:rFonts w:ascii="Courier New" w:hAnsi="Courier New" w:cs="Courier New"/>
        </w:rPr>
      </w:pPr>
    </w:p>
    <w:p w:rsidR="00E073A7" w:rsidRPr="00AC1173" w:rsidRDefault="00E073A7" w:rsidP="00E073A7">
      <w:pPr>
        <w:pStyle w:val="af"/>
        <w:rPr>
          <w:sz w:val="20"/>
          <w:szCs w:val="20"/>
        </w:rPr>
      </w:pPr>
      <w:r w:rsidRPr="00AC1173">
        <w:rPr>
          <w:sz w:val="20"/>
          <w:szCs w:val="20"/>
        </w:rPr>
        <w:t xml:space="preserve">         Полномочия и подписи руководителя и главного бухгалтера,</w:t>
      </w:r>
    </w:p>
    <w:p w:rsidR="00E073A7" w:rsidRPr="00AC1173" w:rsidRDefault="00E073A7" w:rsidP="00E073A7">
      <w:pPr>
        <w:pStyle w:val="af"/>
        <w:rPr>
          <w:sz w:val="20"/>
          <w:szCs w:val="20"/>
        </w:rPr>
      </w:pPr>
      <w:r w:rsidRPr="00AC1173">
        <w:rPr>
          <w:sz w:val="20"/>
          <w:szCs w:val="20"/>
        </w:rPr>
        <w:t xml:space="preserve">         действующих в соответствии с Уставом (Положением), удостоверяю</w:t>
      </w:r>
    </w:p>
    <w:p w:rsidR="00E073A7" w:rsidRPr="00AC1173" w:rsidRDefault="00E073A7" w:rsidP="00E073A7">
      <w:pPr>
        <w:pStyle w:val="af"/>
        <w:rPr>
          <w:sz w:val="20"/>
          <w:szCs w:val="20"/>
        </w:rPr>
      </w:pPr>
      <w:r w:rsidRPr="00AC1173">
        <w:rPr>
          <w:sz w:val="20"/>
          <w:szCs w:val="20"/>
        </w:rPr>
        <w:t xml:space="preserve">         ________________________________________________________________</w:t>
      </w:r>
    </w:p>
    <w:p w:rsidR="00E073A7" w:rsidRPr="00AC1173" w:rsidRDefault="00E073A7" w:rsidP="00E073A7">
      <w:pPr>
        <w:pStyle w:val="af"/>
        <w:rPr>
          <w:sz w:val="20"/>
          <w:szCs w:val="20"/>
        </w:rPr>
      </w:pPr>
      <w:r w:rsidRPr="00AC1173">
        <w:rPr>
          <w:sz w:val="20"/>
          <w:szCs w:val="20"/>
        </w:rPr>
        <w:t xml:space="preserve">                       (должность и подпись руководителя или</w:t>
      </w:r>
    </w:p>
    <w:p w:rsidR="00E073A7" w:rsidRPr="00AC1173" w:rsidRDefault="00E073A7" w:rsidP="00E073A7">
      <w:pPr>
        <w:pStyle w:val="af"/>
        <w:rPr>
          <w:sz w:val="20"/>
          <w:szCs w:val="20"/>
        </w:rPr>
      </w:pPr>
      <w:r w:rsidRPr="00AC1173">
        <w:rPr>
          <w:sz w:val="20"/>
          <w:szCs w:val="20"/>
        </w:rPr>
        <w:t xml:space="preserve">         ________________________________________________________________</w:t>
      </w:r>
    </w:p>
    <w:p w:rsidR="00E073A7" w:rsidRPr="00AC1173" w:rsidRDefault="00E073A7" w:rsidP="00E073A7">
      <w:pPr>
        <w:pStyle w:val="af"/>
        <w:rPr>
          <w:sz w:val="20"/>
          <w:szCs w:val="20"/>
        </w:rPr>
      </w:pPr>
      <w:r w:rsidRPr="00AC1173">
        <w:rPr>
          <w:sz w:val="20"/>
          <w:szCs w:val="20"/>
        </w:rPr>
        <w:t xml:space="preserve">         заместителя руководителя учредителя или вышестоящей организации)</w:t>
      </w:r>
    </w:p>
    <w:p w:rsidR="00E073A7" w:rsidRPr="00AC1173" w:rsidRDefault="00E073A7" w:rsidP="00E073A7">
      <w:pPr>
        <w:pStyle w:val="af"/>
        <w:rPr>
          <w:sz w:val="20"/>
          <w:szCs w:val="20"/>
        </w:rPr>
      </w:pPr>
      <w:r w:rsidRPr="00AC1173">
        <w:rPr>
          <w:sz w:val="20"/>
          <w:szCs w:val="20"/>
        </w:rPr>
        <w:t xml:space="preserve">         ________________________________________________________________</w:t>
      </w:r>
    </w:p>
    <w:p w:rsidR="00E073A7" w:rsidRPr="00AC1173" w:rsidRDefault="00E073A7" w:rsidP="00E073A7">
      <w:pPr>
        <w:rPr>
          <w:rFonts w:ascii="Courier New" w:hAnsi="Courier New" w:cs="Courier New"/>
        </w:rPr>
      </w:pP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Выданы денежные чеки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Дата    │    с N    │   по N    │   Дата    │    с N    │   по N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           │           │           │           │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           │           │           │           │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           │           │           │           │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           │           │           │           │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           │           │           │           │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           │           │           │           │           │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rPr>
          <w:rFonts w:ascii="Courier New" w:hAnsi="Courier New" w:cs="Courier New"/>
        </w:rPr>
      </w:pPr>
    </w:p>
    <w:p w:rsidR="00E073A7" w:rsidRPr="00AC1173" w:rsidRDefault="00E073A7" w:rsidP="00E073A7">
      <w:pPr>
        <w:pStyle w:val="af"/>
        <w:rPr>
          <w:sz w:val="20"/>
          <w:szCs w:val="20"/>
        </w:rPr>
      </w:pPr>
      <w:r w:rsidRPr="00AC1173">
        <w:rPr>
          <w:sz w:val="20"/>
          <w:szCs w:val="20"/>
        </w:rPr>
        <w:t>┌───────────────────────────────────────────────────────────────────────┐</w:t>
      </w:r>
    </w:p>
    <w:p w:rsidR="00E073A7" w:rsidRPr="00AC1173" w:rsidRDefault="00E073A7" w:rsidP="00E073A7">
      <w:pPr>
        <w:pStyle w:val="af"/>
        <w:rPr>
          <w:sz w:val="20"/>
          <w:szCs w:val="20"/>
        </w:rPr>
      </w:pPr>
      <w:r w:rsidRPr="00AC1173">
        <w:rPr>
          <w:sz w:val="20"/>
          <w:szCs w:val="20"/>
        </w:rPr>
        <w:t>│Место для удостоверительной надписи о нотариальном засвидетельствовании│</w:t>
      </w:r>
    </w:p>
    <w:p w:rsidR="00E073A7" w:rsidRPr="00AC1173" w:rsidRDefault="00E073A7" w:rsidP="00E073A7">
      <w:pPr>
        <w:pStyle w:val="af"/>
        <w:rPr>
          <w:sz w:val="20"/>
          <w:szCs w:val="20"/>
        </w:rPr>
      </w:pPr>
      <w:r w:rsidRPr="00570B29">
        <w:rPr>
          <w:sz w:val="20"/>
          <w:szCs w:val="20"/>
        </w:rPr>
        <w:t>│</w:t>
      </w:r>
      <w:r>
        <w:rPr>
          <w:sz w:val="20"/>
          <w:szCs w:val="20"/>
        </w:rPr>
        <w:t xml:space="preserve">                   </w:t>
      </w:r>
      <w:r w:rsidRPr="00570B29">
        <w:rPr>
          <w:sz w:val="20"/>
          <w:szCs w:val="20"/>
        </w:rPr>
        <w:t xml:space="preserve"> </w:t>
      </w:r>
      <w:r>
        <w:rPr>
          <w:sz w:val="20"/>
          <w:szCs w:val="20"/>
        </w:rPr>
        <w:t>подлинности подписей</w:t>
      </w:r>
      <w:r w:rsidRPr="00570B29">
        <w:rPr>
          <w:sz w:val="20"/>
          <w:szCs w:val="20"/>
        </w:rPr>
        <w:t xml:space="preserve">                               │</w:t>
      </w:r>
    </w:p>
    <w:p w:rsidR="00E073A7" w:rsidRPr="00AC1173" w:rsidRDefault="00E073A7" w:rsidP="00E073A7">
      <w:pPr>
        <w:pStyle w:val="af"/>
        <w:rPr>
          <w:sz w:val="20"/>
          <w:szCs w:val="20"/>
        </w:rPr>
      </w:pPr>
      <w:r w:rsidRPr="00AC1173">
        <w:rPr>
          <w:sz w:val="20"/>
          <w:szCs w:val="20"/>
        </w:rPr>
        <w:t>└───────────────────────────────────────────────────────────────────────┘</w:t>
      </w:r>
    </w:p>
    <w:p w:rsidR="00E073A7" w:rsidRPr="00AC1173" w:rsidRDefault="00E073A7" w:rsidP="00E073A7">
      <w:pPr>
        <w:rPr>
          <w:rFonts w:ascii="Courier New" w:hAnsi="Courier New" w:cs="Courier New"/>
        </w:rPr>
      </w:pPr>
    </w:p>
    <w:p w:rsidR="00BE6D1E" w:rsidRDefault="00BE6D1E" w:rsidP="00E073A7">
      <w:pPr>
        <w:rPr>
          <w:rFonts w:ascii="Times New Roman" w:hAnsi="Times New Roman" w:cs="Times New Roman"/>
        </w:rPr>
      </w:pPr>
    </w:p>
    <w:p w:rsidR="00BE6D1E" w:rsidRPr="00001C5E" w:rsidRDefault="00BE6D1E" w:rsidP="00E073A7">
      <w:pPr>
        <w:rPr>
          <w:rFonts w:ascii="Times New Roman" w:hAnsi="Times New Roman" w:cs="Times New Roman"/>
        </w:rPr>
      </w:pPr>
    </w:p>
    <w:p w:rsidR="00BE6D1E" w:rsidRPr="00772A0F" w:rsidRDefault="00BE6D1E" w:rsidP="00BE6D1E">
      <w:pPr>
        <w:ind w:firstLine="698"/>
        <w:jc w:val="right"/>
        <w:rPr>
          <w:rFonts w:ascii="Times New Roman" w:hAnsi="Times New Roman" w:cs="Times New Roman"/>
        </w:rPr>
      </w:pPr>
      <w:bookmarkStart w:id="54" w:name="sub_103"/>
      <w:r w:rsidRPr="00772A0F">
        <w:rPr>
          <w:rStyle w:val="a9"/>
          <w:rFonts w:ascii="Times New Roman" w:hAnsi="Times New Roman" w:cs="Times New Roman"/>
          <w:bCs/>
        </w:rPr>
        <w:t>Форма 3</w:t>
      </w:r>
    </w:p>
    <w:bookmarkEnd w:id="54"/>
    <w:p w:rsidR="00BE6D1E" w:rsidRDefault="00BE6D1E" w:rsidP="00BE6D1E">
      <w:pPr>
        <w:rPr>
          <w:rFonts w:ascii="Times New Roman" w:hAnsi="Times New Roman" w:cs="Times New Roman"/>
        </w:rPr>
      </w:pPr>
    </w:p>
    <w:p w:rsidR="00BE6D1E" w:rsidRPr="00001C5E" w:rsidRDefault="00BE6D1E" w:rsidP="00BE6D1E">
      <w:pPr>
        <w:rPr>
          <w:rFonts w:ascii="Times New Roman" w:hAnsi="Times New Roman" w:cs="Times New Roman"/>
        </w:rPr>
      </w:pP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Угловой штамп клиента</w:t>
      </w:r>
    </w:p>
    <w:p w:rsidR="00BE6D1E" w:rsidRDefault="00BE6D1E" w:rsidP="00BE6D1E">
      <w:pPr>
        <w:rPr>
          <w:rFonts w:ascii="Times New Roman" w:hAnsi="Times New Roman" w:cs="Times New Roman"/>
        </w:rPr>
      </w:pPr>
    </w:p>
    <w:p w:rsidR="00BE6D1E" w:rsidRDefault="00BE6D1E" w:rsidP="00BE6D1E">
      <w:pPr>
        <w:rPr>
          <w:rFonts w:ascii="Times New Roman" w:hAnsi="Times New Roman" w:cs="Times New Roman"/>
        </w:rPr>
      </w:pPr>
    </w:p>
    <w:p w:rsidR="00BE6D1E" w:rsidRDefault="00BE6D1E" w:rsidP="00BE6D1E">
      <w:pPr>
        <w:rPr>
          <w:rFonts w:ascii="Times New Roman" w:hAnsi="Times New Roman" w:cs="Times New Roman"/>
        </w:rPr>
      </w:pPr>
    </w:p>
    <w:p w:rsidR="00BE6D1E" w:rsidRDefault="00BE6D1E" w:rsidP="00BE6D1E">
      <w:pPr>
        <w:rPr>
          <w:rFonts w:ascii="Times New Roman" w:hAnsi="Times New Roman" w:cs="Times New Roman"/>
        </w:rPr>
      </w:pPr>
    </w:p>
    <w:p w:rsidR="00BE6D1E" w:rsidRDefault="00BE6D1E" w:rsidP="00BE6D1E">
      <w:pPr>
        <w:rPr>
          <w:rFonts w:ascii="Times New Roman" w:hAnsi="Times New Roman" w:cs="Times New Roman"/>
        </w:rPr>
      </w:pPr>
    </w:p>
    <w:p w:rsidR="00BE6D1E" w:rsidRPr="00001C5E" w:rsidRDefault="00BE6D1E" w:rsidP="00BE6D1E">
      <w:pPr>
        <w:rPr>
          <w:rFonts w:ascii="Times New Roman" w:hAnsi="Times New Roman" w:cs="Times New Roman"/>
        </w:rPr>
      </w:pPr>
    </w:p>
    <w:p w:rsidR="00BE6D1E" w:rsidRPr="00001C5E" w:rsidRDefault="00BE6D1E" w:rsidP="00BE6D1E">
      <w:pPr>
        <w:pStyle w:val="af"/>
        <w:jc w:val="center"/>
        <w:rPr>
          <w:rFonts w:ascii="Times New Roman" w:hAnsi="Times New Roman" w:cs="Times New Roman"/>
        </w:rPr>
      </w:pPr>
      <w:r w:rsidRPr="00001C5E">
        <w:rPr>
          <w:rStyle w:val="a9"/>
          <w:rFonts w:ascii="Times New Roman" w:hAnsi="Times New Roman" w:cs="Times New Roman"/>
          <w:bCs/>
        </w:rPr>
        <w:t>Доверенность N ______</w:t>
      </w:r>
    </w:p>
    <w:p w:rsidR="00BE6D1E" w:rsidRPr="00001C5E" w:rsidRDefault="00BE6D1E" w:rsidP="00BE6D1E">
      <w:pPr>
        <w:rPr>
          <w:rFonts w:ascii="Times New Roman" w:hAnsi="Times New Roman" w:cs="Times New Roman"/>
        </w:rPr>
      </w:pP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 xml:space="preserve">     </w:t>
      </w:r>
      <w:r>
        <w:rPr>
          <w:rFonts w:ascii="Times New Roman" w:hAnsi="Times New Roman" w:cs="Times New Roman"/>
        </w:rPr>
        <w:t xml:space="preserve">Дана </w:t>
      </w:r>
      <w:r w:rsidRPr="00001C5E">
        <w:rPr>
          <w:rFonts w:ascii="Times New Roman" w:hAnsi="Times New Roman" w:cs="Times New Roman"/>
        </w:rPr>
        <w:t>______________________________________________________</w:t>
      </w:r>
      <w:r>
        <w:rPr>
          <w:rFonts w:ascii="Times New Roman" w:hAnsi="Times New Roman" w:cs="Times New Roman"/>
        </w:rPr>
        <w:t>___________________</w:t>
      </w:r>
    </w:p>
    <w:p w:rsidR="00BE6D1E" w:rsidRPr="00001C5E" w:rsidRDefault="00BE6D1E" w:rsidP="00BE6D1E">
      <w:pPr>
        <w:pStyle w:val="af"/>
        <w:jc w:val="center"/>
        <w:rPr>
          <w:rFonts w:ascii="Times New Roman" w:hAnsi="Times New Roman" w:cs="Times New Roman"/>
        </w:rPr>
      </w:pPr>
      <w:r w:rsidRPr="00001C5E">
        <w:rPr>
          <w:rFonts w:ascii="Times New Roman" w:hAnsi="Times New Roman" w:cs="Times New Roman"/>
        </w:rPr>
        <w:t>(Ф.И.О.)</w:t>
      </w:r>
    </w:p>
    <w:p w:rsidR="00BE6D1E" w:rsidRPr="00001C5E" w:rsidRDefault="00BE6D1E" w:rsidP="00BE6D1E">
      <w:pPr>
        <w:pStyle w:val="af"/>
        <w:jc w:val="both"/>
        <w:rPr>
          <w:rFonts w:ascii="Times New Roman" w:hAnsi="Times New Roman" w:cs="Times New Roman"/>
        </w:rPr>
      </w:pPr>
      <w:r w:rsidRPr="00001C5E">
        <w:rPr>
          <w:rFonts w:ascii="Times New Roman" w:hAnsi="Times New Roman" w:cs="Times New Roman"/>
        </w:rPr>
        <w:t>в том, что (ему) ей поручается  проводить  расчетные  операции,  получать выписки с прилагаемыми расчетными документами по лицевым счетам, открытым в</w:t>
      </w:r>
      <w:r w:rsidR="002266F8">
        <w:rPr>
          <w:rFonts w:ascii="Times New Roman" w:hAnsi="Times New Roman" w:cs="Times New Roman"/>
        </w:rPr>
        <w:t xml:space="preserve"> муниципальном учреждении «Администрация городского поселения Мышкин»</w:t>
      </w:r>
      <w:r w:rsidRPr="00001C5E">
        <w:rPr>
          <w:rFonts w:ascii="Times New Roman" w:hAnsi="Times New Roman" w:cs="Times New Roman"/>
        </w:rPr>
        <w:t>.</w:t>
      </w:r>
    </w:p>
    <w:p w:rsidR="00BE6D1E" w:rsidRPr="00001C5E" w:rsidRDefault="00BE6D1E" w:rsidP="00BE6D1E"/>
    <w:p w:rsidR="00BE6D1E" w:rsidRPr="00001C5E" w:rsidRDefault="00BE6D1E" w:rsidP="00BE6D1E">
      <w:pPr>
        <w:pStyle w:val="af"/>
        <w:jc w:val="both"/>
        <w:rPr>
          <w:rFonts w:ascii="Times New Roman" w:hAnsi="Times New Roman" w:cs="Times New Roman"/>
        </w:rPr>
      </w:pPr>
      <w:r w:rsidRPr="00001C5E">
        <w:rPr>
          <w:rFonts w:ascii="Times New Roman" w:hAnsi="Times New Roman" w:cs="Times New Roman"/>
        </w:rPr>
        <w:t xml:space="preserve">     </w:t>
      </w:r>
      <w:r>
        <w:rPr>
          <w:rFonts w:ascii="Times New Roman" w:hAnsi="Times New Roman" w:cs="Times New Roman"/>
        </w:rPr>
        <w:t xml:space="preserve">Паспортные данные:  </w:t>
      </w:r>
      <w:r w:rsidRPr="00001C5E">
        <w:rPr>
          <w:rFonts w:ascii="Times New Roman" w:hAnsi="Times New Roman" w:cs="Times New Roman"/>
        </w:rPr>
        <w:t>________________________________________________________</w:t>
      </w:r>
      <w:r>
        <w:rPr>
          <w:rFonts w:ascii="Times New Roman" w:hAnsi="Times New Roman" w:cs="Times New Roman"/>
        </w:rPr>
        <w:t>___</w:t>
      </w:r>
    </w:p>
    <w:p w:rsidR="00BE6D1E" w:rsidRPr="00001C5E" w:rsidRDefault="00BE6D1E" w:rsidP="00BE6D1E">
      <w:pPr>
        <w:pStyle w:val="af"/>
        <w:jc w:val="both"/>
        <w:rPr>
          <w:rFonts w:ascii="Times New Roman" w:hAnsi="Times New Roman" w:cs="Times New Roman"/>
        </w:rPr>
      </w:pPr>
      <w:r w:rsidRPr="00001C5E">
        <w:rPr>
          <w:rFonts w:ascii="Times New Roman" w:hAnsi="Times New Roman" w:cs="Times New Roman"/>
        </w:rPr>
        <w:t>_________________________________________________________________________</w:t>
      </w:r>
      <w:r>
        <w:rPr>
          <w:rFonts w:ascii="Times New Roman" w:hAnsi="Times New Roman" w:cs="Times New Roman"/>
        </w:rPr>
        <w:t>__________</w:t>
      </w:r>
    </w:p>
    <w:p w:rsidR="00BE6D1E" w:rsidRPr="00001C5E" w:rsidRDefault="00BE6D1E" w:rsidP="00BE6D1E">
      <w:pPr>
        <w:pStyle w:val="af"/>
        <w:jc w:val="both"/>
        <w:rPr>
          <w:rFonts w:ascii="Times New Roman" w:hAnsi="Times New Roman" w:cs="Times New Roman"/>
        </w:rPr>
      </w:pPr>
      <w:r w:rsidRPr="00001C5E">
        <w:rPr>
          <w:rFonts w:ascii="Times New Roman" w:hAnsi="Times New Roman" w:cs="Times New Roman"/>
        </w:rPr>
        <w:t>_________________________________________________________________________</w:t>
      </w:r>
      <w:r>
        <w:rPr>
          <w:rFonts w:ascii="Times New Roman" w:hAnsi="Times New Roman" w:cs="Times New Roman"/>
        </w:rPr>
        <w:t>__________</w:t>
      </w:r>
    </w:p>
    <w:p w:rsidR="00BE6D1E" w:rsidRPr="00001C5E" w:rsidRDefault="00BE6D1E" w:rsidP="00BE6D1E">
      <w:pPr>
        <w:rPr>
          <w:rFonts w:ascii="Times New Roman" w:hAnsi="Times New Roman" w:cs="Times New Roman"/>
        </w:rPr>
      </w:pP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 xml:space="preserve">     </w:t>
      </w:r>
      <w:r>
        <w:rPr>
          <w:rFonts w:ascii="Times New Roman" w:hAnsi="Times New Roman" w:cs="Times New Roman"/>
        </w:rPr>
        <w:t xml:space="preserve">Прописан(-а) по адресу:  </w:t>
      </w:r>
      <w:r w:rsidRPr="00001C5E">
        <w:rPr>
          <w:rFonts w:ascii="Times New Roman" w:hAnsi="Times New Roman" w:cs="Times New Roman"/>
        </w:rPr>
        <w:t>________________________________________________________</w:t>
      </w: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___________________________________________________________________________________</w:t>
      </w:r>
    </w:p>
    <w:p w:rsidR="00BE6D1E" w:rsidRPr="00001C5E" w:rsidRDefault="00BE6D1E" w:rsidP="00BE6D1E">
      <w:pPr>
        <w:rPr>
          <w:rFonts w:ascii="Times New Roman" w:hAnsi="Times New Roman" w:cs="Times New Roman"/>
        </w:rPr>
      </w:pP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Доверенность действительна до "___" __________ 20__ года</w:t>
      </w:r>
    </w:p>
    <w:p w:rsidR="00BE6D1E" w:rsidRPr="00001C5E" w:rsidRDefault="00BE6D1E" w:rsidP="00BE6D1E">
      <w:pPr>
        <w:rPr>
          <w:rFonts w:ascii="Times New Roman" w:hAnsi="Times New Roman" w:cs="Times New Roman"/>
        </w:rPr>
      </w:pP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 xml:space="preserve">Подпись  </w:t>
      </w:r>
      <w:r>
        <w:rPr>
          <w:rFonts w:ascii="Times New Roman" w:hAnsi="Times New Roman" w:cs="Times New Roman"/>
        </w:rPr>
        <w:t>удостоверяем</w:t>
      </w:r>
      <w:r w:rsidRPr="00001C5E">
        <w:rPr>
          <w:rFonts w:ascii="Times New Roman" w:hAnsi="Times New Roman" w:cs="Times New Roman"/>
        </w:rPr>
        <w:t xml:space="preserve">     </w:t>
      </w:r>
      <w:r>
        <w:rPr>
          <w:rFonts w:ascii="Times New Roman" w:hAnsi="Times New Roman" w:cs="Times New Roman"/>
        </w:rPr>
        <w:t xml:space="preserve">______________              _____________________           </w:t>
      </w: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 xml:space="preserve">                                   (подпись)                 (фамилия и инициалы)</w:t>
      </w:r>
    </w:p>
    <w:p w:rsidR="00BE6D1E" w:rsidRPr="00001C5E" w:rsidRDefault="00BE6D1E" w:rsidP="00BE6D1E">
      <w:pPr>
        <w:rPr>
          <w:rFonts w:ascii="Times New Roman" w:hAnsi="Times New Roman" w:cs="Times New Roman"/>
        </w:rPr>
      </w:pP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Руководитель клиента        _____________             _______________________</w:t>
      </w: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 xml:space="preserve">                                   (подпись)                 (расшифровка подписи)</w:t>
      </w:r>
    </w:p>
    <w:p w:rsidR="00BE6D1E" w:rsidRPr="00001C5E" w:rsidRDefault="00BE6D1E" w:rsidP="00BE6D1E">
      <w:pPr>
        <w:rPr>
          <w:rFonts w:ascii="Times New Roman" w:hAnsi="Times New Roman" w:cs="Times New Roman"/>
        </w:rPr>
      </w:pP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Главный бухгалтер клиента   _____________             _______________________</w:t>
      </w: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 xml:space="preserve">                                   (подпись)                   (расшифровка подписи)</w:t>
      </w:r>
    </w:p>
    <w:p w:rsidR="00BE6D1E" w:rsidRPr="00001C5E" w:rsidRDefault="00BE6D1E" w:rsidP="00BE6D1E">
      <w:pPr>
        <w:rPr>
          <w:rFonts w:ascii="Times New Roman" w:hAnsi="Times New Roman" w:cs="Times New Roman"/>
        </w:rPr>
      </w:pPr>
    </w:p>
    <w:p w:rsidR="00BE6D1E" w:rsidRPr="00001C5E" w:rsidRDefault="00BE6D1E" w:rsidP="00BE6D1E">
      <w:pPr>
        <w:pStyle w:val="af"/>
        <w:rPr>
          <w:rFonts w:ascii="Times New Roman" w:hAnsi="Times New Roman" w:cs="Times New Roman"/>
        </w:rPr>
      </w:pPr>
      <w:r w:rsidRPr="00001C5E">
        <w:rPr>
          <w:rFonts w:ascii="Times New Roman" w:hAnsi="Times New Roman" w:cs="Times New Roman"/>
        </w:rPr>
        <w:t>М.П.</w:t>
      </w:r>
    </w:p>
    <w:p w:rsidR="00BE6D1E" w:rsidRPr="00001C5E" w:rsidRDefault="00BE6D1E" w:rsidP="00BE6D1E">
      <w:pPr>
        <w:rPr>
          <w:rFonts w:ascii="Times New Roman" w:hAnsi="Times New Roman" w:cs="Times New Roman"/>
        </w:rPr>
      </w:pPr>
    </w:p>
    <w:p w:rsidR="00BE6D1E" w:rsidRPr="00001C5E" w:rsidRDefault="00BE6D1E" w:rsidP="00BE6D1E">
      <w:pPr>
        <w:rPr>
          <w:rFonts w:ascii="Times New Roman" w:hAnsi="Times New Roman" w:cs="Times New Roman"/>
        </w:rPr>
      </w:pPr>
    </w:p>
    <w:p w:rsidR="00BE6D1E" w:rsidRPr="00001C5E" w:rsidRDefault="00BE6D1E" w:rsidP="00BE6D1E">
      <w:pPr>
        <w:rPr>
          <w:rFonts w:ascii="Times New Roman" w:hAnsi="Times New Roman" w:cs="Times New Roman"/>
        </w:rPr>
      </w:pPr>
    </w:p>
    <w:p w:rsidR="00E073A7" w:rsidRPr="00001C5E" w:rsidRDefault="00E073A7" w:rsidP="00E073A7">
      <w:pPr>
        <w:rPr>
          <w:rFonts w:ascii="Times New Roman" w:hAnsi="Times New Roman" w:cs="Times New Roman"/>
        </w:rPr>
      </w:pPr>
    </w:p>
    <w:p w:rsidR="00E073A7" w:rsidRPr="00001C5E" w:rsidRDefault="00E073A7" w:rsidP="00E073A7">
      <w:pPr>
        <w:rPr>
          <w:rFonts w:ascii="Times New Roman" w:hAnsi="Times New Roman" w:cs="Times New Roman"/>
        </w:rPr>
      </w:pPr>
    </w:p>
    <w:p w:rsidR="00E073A7" w:rsidRPr="00001C5E"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Default="00E073A7" w:rsidP="00E073A7">
      <w:pPr>
        <w:rPr>
          <w:rFonts w:ascii="Times New Roman" w:hAnsi="Times New Roman" w:cs="Times New Roman"/>
        </w:rPr>
      </w:pPr>
    </w:p>
    <w:p w:rsidR="00E073A7" w:rsidRPr="00772A0F" w:rsidRDefault="00E073A7" w:rsidP="00E073A7">
      <w:pPr>
        <w:ind w:firstLine="0"/>
        <w:rPr>
          <w:rFonts w:ascii="Times New Roman" w:hAnsi="Times New Roman" w:cs="Times New Roman"/>
        </w:rPr>
      </w:pPr>
    </w:p>
    <w:p w:rsidR="00E073A7" w:rsidRPr="00476C8A" w:rsidRDefault="00E073A7" w:rsidP="00E073A7">
      <w:pPr>
        <w:ind w:firstLine="698"/>
        <w:jc w:val="right"/>
        <w:rPr>
          <w:rFonts w:ascii="Times New Roman" w:hAnsi="Times New Roman" w:cs="Times New Roman"/>
        </w:rPr>
      </w:pPr>
      <w:bookmarkStart w:id="55" w:name="sub_104"/>
      <w:r w:rsidRPr="00476C8A">
        <w:rPr>
          <w:rStyle w:val="a9"/>
          <w:rFonts w:ascii="Times New Roman" w:hAnsi="Times New Roman" w:cs="Times New Roman"/>
          <w:bCs/>
        </w:rPr>
        <w:t xml:space="preserve">Форма </w:t>
      </w:r>
      <w:r w:rsidR="00DE050B">
        <w:rPr>
          <w:rStyle w:val="a9"/>
          <w:rFonts w:ascii="Times New Roman" w:hAnsi="Times New Roman" w:cs="Times New Roman"/>
          <w:bCs/>
        </w:rPr>
        <w:t>4</w:t>
      </w:r>
    </w:p>
    <w:bookmarkEnd w:id="55"/>
    <w:p w:rsidR="00E073A7" w:rsidRPr="00476C8A" w:rsidRDefault="00E073A7" w:rsidP="00E073A7">
      <w:pPr>
        <w:rPr>
          <w:rFonts w:ascii="Times New Roman" w:hAnsi="Times New Roman" w:cs="Times New Roman"/>
        </w:rPr>
      </w:pPr>
    </w:p>
    <w:p w:rsidR="00E073A7" w:rsidRPr="00476C8A" w:rsidRDefault="00E073A7" w:rsidP="00E073A7">
      <w:pPr>
        <w:pStyle w:val="af"/>
        <w:jc w:val="right"/>
        <w:rPr>
          <w:rFonts w:ascii="Times New Roman" w:hAnsi="Times New Roman" w:cs="Times New Roman"/>
        </w:rPr>
      </w:pPr>
      <w:r w:rsidRPr="00476C8A">
        <w:rPr>
          <w:rFonts w:ascii="Times New Roman" w:hAnsi="Times New Roman" w:cs="Times New Roman"/>
        </w:rPr>
        <w:t xml:space="preserve">                                        Руководителю ____________________</w:t>
      </w:r>
    </w:p>
    <w:p w:rsidR="00E073A7" w:rsidRPr="00476C8A" w:rsidRDefault="00E073A7" w:rsidP="00E073A7">
      <w:pPr>
        <w:pStyle w:val="af"/>
        <w:jc w:val="right"/>
        <w:rPr>
          <w:rFonts w:ascii="Times New Roman" w:hAnsi="Times New Roman" w:cs="Times New Roman"/>
        </w:rPr>
      </w:pPr>
      <w:r w:rsidRPr="00476C8A">
        <w:rPr>
          <w:rFonts w:ascii="Times New Roman" w:hAnsi="Times New Roman" w:cs="Times New Roman"/>
        </w:rPr>
        <w:t xml:space="preserve">                                        _________________________________</w:t>
      </w:r>
    </w:p>
    <w:p w:rsidR="00E073A7" w:rsidRPr="00476C8A" w:rsidRDefault="00E073A7" w:rsidP="00E073A7">
      <w:pPr>
        <w:jc w:val="right"/>
        <w:rPr>
          <w:rFonts w:ascii="Times New Roman" w:hAnsi="Times New Roman" w:cs="Times New Roman"/>
        </w:rPr>
      </w:pPr>
    </w:p>
    <w:p w:rsidR="00E073A7" w:rsidRPr="00476C8A" w:rsidRDefault="00E073A7" w:rsidP="00E073A7">
      <w:pPr>
        <w:pStyle w:val="af"/>
        <w:jc w:val="center"/>
        <w:rPr>
          <w:rFonts w:ascii="Times New Roman" w:hAnsi="Times New Roman" w:cs="Times New Roman"/>
        </w:rPr>
      </w:pPr>
      <w:r w:rsidRPr="00476C8A">
        <w:rPr>
          <w:rStyle w:val="a9"/>
          <w:rFonts w:ascii="Times New Roman" w:hAnsi="Times New Roman" w:cs="Times New Roman"/>
          <w:bCs/>
        </w:rPr>
        <w:t>ИЗВЕЩЕНИЕ</w:t>
      </w:r>
    </w:p>
    <w:p w:rsidR="00E073A7" w:rsidRPr="00476C8A" w:rsidRDefault="00E073A7" w:rsidP="00E073A7">
      <w:pPr>
        <w:pStyle w:val="af"/>
        <w:jc w:val="center"/>
        <w:rPr>
          <w:rFonts w:ascii="Times New Roman" w:hAnsi="Times New Roman" w:cs="Times New Roman"/>
        </w:rPr>
      </w:pPr>
      <w:r w:rsidRPr="00476C8A">
        <w:rPr>
          <w:rStyle w:val="a9"/>
          <w:rFonts w:ascii="Times New Roman" w:hAnsi="Times New Roman" w:cs="Times New Roman"/>
          <w:bCs/>
        </w:rPr>
        <w:t>об открытии лицевого счета</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sidR="002266F8">
        <w:rPr>
          <w:rFonts w:ascii="Times New Roman" w:hAnsi="Times New Roman" w:cs="Times New Roman"/>
        </w:rPr>
        <w:t>Муниципальное учреждение «</w:t>
      </w:r>
      <w:r>
        <w:rPr>
          <w:rFonts w:ascii="Times New Roman" w:hAnsi="Times New Roman" w:cs="Times New Roman"/>
        </w:rPr>
        <w:t>Администрация</w:t>
      </w:r>
      <w:r w:rsidRPr="00476C8A">
        <w:rPr>
          <w:rFonts w:ascii="Times New Roman" w:hAnsi="Times New Roman" w:cs="Times New Roman"/>
        </w:rPr>
        <w:t xml:space="preserve"> </w:t>
      </w:r>
      <w:r w:rsidR="002266F8">
        <w:rPr>
          <w:rFonts w:ascii="Times New Roman" w:hAnsi="Times New Roman" w:cs="Times New Roman"/>
        </w:rPr>
        <w:t>г</w:t>
      </w:r>
      <w:r w:rsidR="003631A3">
        <w:rPr>
          <w:rFonts w:ascii="Times New Roman" w:hAnsi="Times New Roman" w:cs="Times New Roman"/>
        </w:rPr>
        <w:t>ородского поселения Мышкин</w:t>
      </w:r>
      <w:r w:rsidR="002266F8">
        <w:rPr>
          <w:rFonts w:ascii="Times New Roman" w:hAnsi="Times New Roman" w:cs="Times New Roman"/>
        </w:rPr>
        <w:t xml:space="preserve">» </w:t>
      </w:r>
      <w:r>
        <w:rPr>
          <w:rFonts w:ascii="Times New Roman" w:hAnsi="Times New Roman" w:cs="Times New Roman"/>
        </w:rPr>
        <w:t>сообщает, что _________________________________________________________________</w:t>
      </w:r>
      <w:r w:rsidR="002266F8">
        <w:rPr>
          <w:rFonts w:ascii="Times New Roman" w:hAnsi="Times New Roman" w:cs="Times New Roman"/>
        </w:rPr>
        <w:t>_____________</w:t>
      </w:r>
      <w:r>
        <w:rPr>
          <w:rFonts w:ascii="Times New Roman" w:hAnsi="Times New Roman" w:cs="Times New Roman"/>
        </w:rPr>
        <w:t>_____</w:t>
      </w:r>
    </w:p>
    <w:p w:rsidR="00E073A7" w:rsidRPr="00476C8A" w:rsidRDefault="00E073A7" w:rsidP="00E073A7">
      <w:pPr>
        <w:pStyle w:val="af"/>
        <w:jc w:val="center"/>
        <w:rPr>
          <w:rFonts w:ascii="Times New Roman" w:hAnsi="Times New Roman" w:cs="Times New Roman"/>
        </w:rPr>
      </w:pPr>
      <w:r w:rsidRPr="00476C8A">
        <w:rPr>
          <w:rFonts w:ascii="Times New Roman" w:hAnsi="Times New Roman" w:cs="Times New Roman"/>
        </w:rPr>
        <w:t>(наименование клиента)</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с "___" __________ 20__ года открыт лицевой счет N ______________________</w:t>
      </w:r>
      <w:r>
        <w:rPr>
          <w:rFonts w:ascii="Times New Roman" w:hAnsi="Times New Roman" w:cs="Times New Roman"/>
        </w:rPr>
        <w:t>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_________________________________________________________________________</w:t>
      </w:r>
      <w:r>
        <w:rPr>
          <w:rFonts w:ascii="Times New Roman" w:hAnsi="Times New Roman" w:cs="Times New Roman"/>
        </w:rPr>
        <w:t>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_________________________________________________________________________</w:t>
      </w:r>
      <w:r>
        <w:rPr>
          <w:rFonts w:ascii="Times New Roman" w:hAnsi="Times New Roman" w:cs="Times New Roman"/>
        </w:rPr>
        <w:t>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(вид лицевого счета)</w:t>
      </w:r>
    </w:p>
    <w:p w:rsidR="00E073A7" w:rsidRPr="00476C8A" w:rsidRDefault="00E073A7" w:rsidP="00E073A7">
      <w:pPr>
        <w:rPr>
          <w:rFonts w:ascii="Times New Roman" w:hAnsi="Times New Roman" w:cs="Times New Roman"/>
        </w:rPr>
      </w:pPr>
    </w:p>
    <w:p w:rsidR="002266F8" w:rsidRDefault="002266F8" w:rsidP="00E073A7">
      <w:pPr>
        <w:pStyle w:val="af"/>
        <w:rPr>
          <w:rFonts w:ascii="Times New Roman" w:hAnsi="Times New Roman" w:cs="Times New Roman"/>
        </w:rPr>
      </w:pPr>
      <w:r>
        <w:rPr>
          <w:rFonts w:ascii="Times New Roman" w:hAnsi="Times New Roman" w:cs="Times New Roman"/>
        </w:rPr>
        <w:t>Глава городского</w:t>
      </w:r>
    </w:p>
    <w:p w:rsidR="00E073A7" w:rsidRPr="00476C8A" w:rsidRDefault="002266F8" w:rsidP="00E073A7">
      <w:pPr>
        <w:pStyle w:val="af"/>
        <w:rPr>
          <w:rFonts w:ascii="Times New Roman" w:hAnsi="Times New Roman" w:cs="Times New Roman"/>
        </w:rPr>
      </w:pPr>
      <w:r>
        <w:rPr>
          <w:rFonts w:ascii="Times New Roman" w:hAnsi="Times New Roman" w:cs="Times New Roman"/>
        </w:rPr>
        <w:t xml:space="preserve">поселения Мышкин    </w:t>
      </w:r>
      <w:r w:rsidR="00E073A7" w:rsidRPr="00476C8A">
        <w:rPr>
          <w:rFonts w:ascii="Times New Roman" w:hAnsi="Times New Roman" w:cs="Times New Roman"/>
        </w:rPr>
        <w:t>_____________</w:t>
      </w:r>
      <w:r w:rsidR="00E073A7">
        <w:rPr>
          <w:rFonts w:ascii="Times New Roman" w:hAnsi="Times New Roman" w:cs="Times New Roman"/>
        </w:rPr>
        <w:t xml:space="preserve">                </w:t>
      </w:r>
      <w:r w:rsidR="00E073A7" w:rsidRPr="00476C8A">
        <w:rPr>
          <w:rFonts w:ascii="Times New Roman" w:hAnsi="Times New Roman" w:cs="Times New Roman"/>
        </w:rPr>
        <w:t xml:space="preserve"> 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(подпись)   </w:t>
      </w:r>
      <w:r>
        <w:rPr>
          <w:rFonts w:ascii="Times New Roman" w:hAnsi="Times New Roman" w:cs="Times New Roman"/>
        </w:rPr>
        <w:t xml:space="preserve">                   </w:t>
      </w:r>
      <w:r w:rsidRPr="00476C8A">
        <w:rPr>
          <w:rFonts w:ascii="Times New Roman" w:hAnsi="Times New Roman" w:cs="Times New Roman"/>
        </w:rPr>
        <w:t xml:space="preserve"> (расшифровка подписи)</w:t>
      </w:r>
    </w:p>
    <w:p w:rsidR="00E073A7" w:rsidRPr="00476C8A" w:rsidRDefault="00E073A7" w:rsidP="00E073A7">
      <w:pPr>
        <w:rPr>
          <w:rFonts w:ascii="Times New Roman" w:hAnsi="Times New Roman" w:cs="Times New Roman"/>
        </w:rPr>
      </w:pPr>
    </w:p>
    <w:p w:rsidR="00E073A7" w:rsidRDefault="00E073A7" w:rsidP="00E073A7">
      <w:pPr>
        <w:pStyle w:val="af"/>
        <w:rPr>
          <w:rFonts w:ascii="Times New Roman" w:hAnsi="Times New Roman" w:cs="Times New Roman"/>
        </w:rPr>
      </w:pPr>
      <w:r>
        <w:rPr>
          <w:rFonts w:ascii="Times New Roman" w:hAnsi="Times New Roman" w:cs="Times New Roman"/>
        </w:rPr>
        <w:t>Ответственный исполнитель</w:t>
      </w:r>
    </w:p>
    <w:p w:rsidR="00E073A7" w:rsidRPr="00476C8A" w:rsidRDefault="002266F8" w:rsidP="00E073A7">
      <w:pPr>
        <w:pStyle w:val="af"/>
        <w:rPr>
          <w:rFonts w:ascii="Times New Roman" w:hAnsi="Times New Roman" w:cs="Times New Roman"/>
        </w:rPr>
      </w:pPr>
      <w:r>
        <w:rPr>
          <w:rFonts w:ascii="Times New Roman" w:hAnsi="Times New Roman" w:cs="Times New Roman"/>
        </w:rPr>
        <w:t xml:space="preserve">Администрации           </w:t>
      </w:r>
      <w:r w:rsidR="00E073A7" w:rsidRPr="00476C8A">
        <w:rPr>
          <w:rFonts w:ascii="Times New Roman" w:hAnsi="Times New Roman" w:cs="Times New Roman"/>
        </w:rPr>
        <w:t xml:space="preserve">_____________ </w:t>
      </w:r>
      <w:r w:rsidR="00E073A7">
        <w:rPr>
          <w:rFonts w:ascii="Times New Roman" w:hAnsi="Times New Roman" w:cs="Times New Roman"/>
        </w:rPr>
        <w:t xml:space="preserve">                </w:t>
      </w:r>
      <w:r w:rsidR="00E073A7" w:rsidRPr="00476C8A">
        <w:rPr>
          <w:rFonts w:ascii="Times New Roman" w:hAnsi="Times New Roman" w:cs="Times New Roman"/>
        </w:rPr>
        <w:t>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(подпись)    </w:t>
      </w:r>
      <w:r>
        <w:rPr>
          <w:rFonts w:ascii="Times New Roman" w:hAnsi="Times New Roman" w:cs="Times New Roman"/>
        </w:rPr>
        <w:t xml:space="preserve">                   </w:t>
      </w:r>
      <w:r w:rsidRPr="00476C8A">
        <w:rPr>
          <w:rFonts w:ascii="Times New Roman" w:hAnsi="Times New Roman" w:cs="Times New Roman"/>
        </w:rPr>
        <w:t>(расшифровка подписи)</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 __________ 20__ г.</w:t>
      </w:r>
    </w:p>
    <w:p w:rsidR="00E073A7" w:rsidRPr="00476C8A" w:rsidRDefault="00E073A7" w:rsidP="00E073A7">
      <w:pPr>
        <w:rPr>
          <w:rFonts w:ascii="Times New Roman" w:hAnsi="Times New Roman" w:cs="Times New Roman"/>
        </w:rPr>
      </w:pPr>
    </w:p>
    <w:p w:rsidR="00E073A7" w:rsidRDefault="00E073A7" w:rsidP="00E073A7">
      <w:pPr>
        <w:ind w:firstLine="698"/>
        <w:jc w:val="right"/>
        <w:rPr>
          <w:rStyle w:val="a9"/>
          <w:rFonts w:ascii="Times New Roman" w:hAnsi="Times New Roman" w:cs="Times New Roman"/>
          <w:bCs/>
        </w:rPr>
      </w:pPr>
      <w:bookmarkStart w:id="56" w:name="sub_105"/>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2266F8" w:rsidRDefault="002266F8" w:rsidP="00E073A7">
      <w:pPr>
        <w:ind w:firstLine="698"/>
        <w:jc w:val="right"/>
        <w:rPr>
          <w:rStyle w:val="a9"/>
          <w:rFonts w:ascii="Times New Roman" w:hAnsi="Times New Roman" w:cs="Times New Roman"/>
          <w:bCs/>
        </w:rPr>
      </w:pPr>
    </w:p>
    <w:p w:rsidR="002266F8" w:rsidRDefault="002266F8" w:rsidP="00E073A7">
      <w:pPr>
        <w:ind w:firstLine="698"/>
        <w:jc w:val="right"/>
        <w:rPr>
          <w:rStyle w:val="a9"/>
          <w:rFonts w:ascii="Times New Roman" w:hAnsi="Times New Roman" w:cs="Times New Roman"/>
          <w:bCs/>
        </w:rPr>
      </w:pPr>
    </w:p>
    <w:p w:rsidR="002266F8" w:rsidRDefault="002266F8" w:rsidP="00E073A7">
      <w:pPr>
        <w:ind w:firstLine="698"/>
        <w:jc w:val="right"/>
        <w:rPr>
          <w:rStyle w:val="a9"/>
          <w:rFonts w:ascii="Times New Roman" w:hAnsi="Times New Roman" w:cs="Times New Roman"/>
          <w:bCs/>
        </w:rPr>
      </w:pPr>
    </w:p>
    <w:p w:rsidR="00E073A7" w:rsidRPr="00476C8A" w:rsidRDefault="00E073A7" w:rsidP="00E073A7">
      <w:pPr>
        <w:ind w:firstLine="698"/>
        <w:jc w:val="right"/>
        <w:rPr>
          <w:rFonts w:ascii="Times New Roman" w:hAnsi="Times New Roman" w:cs="Times New Roman"/>
        </w:rPr>
      </w:pPr>
      <w:r w:rsidRPr="00476C8A">
        <w:rPr>
          <w:rStyle w:val="a9"/>
          <w:rFonts w:ascii="Times New Roman" w:hAnsi="Times New Roman" w:cs="Times New Roman"/>
          <w:bCs/>
        </w:rPr>
        <w:t xml:space="preserve">Форма </w:t>
      </w:r>
      <w:r w:rsidR="00DE050B">
        <w:rPr>
          <w:rStyle w:val="a9"/>
          <w:rFonts w:ascii="Times New Roman" w:hAnsi="Times New Roman" w:cs="Times New Roman"/>
          <w:bCs/>
        </w:rPr>
        <w:t>5</w:t>
      </w:r>
    </w:p>
    <w:bookmarkEnd w:id="56"/>
    <w:p w:rsidR="00E073A7" w:rsidRPr="00476C8A" w:rsidRDefault="00E073A7" w:rsidP="00E073A7">
      <w:pPr>
        <w:rPr>
          <w:rFonts w:ascii="Times New Roman" w:hAnsi="Times New Roman" w:cs="Times New Roman"/>
        </w:rPr>
      </w:pPr>
    </w:p>
    <w:p w:rsidR="00E073A7" w:rsidRPr="00476C8A" w:rsidRDefault="00E073A7" w:rsidP="00E073A7">
      <w:pPr>
        <w:pStyle w:val="1"/>
        <w:rPr>
          <w:rFonts w:ascii="Times New Roman" w:hAnsi="Times New Roman" w:cs="Times New Roman"/>
        </w:rPr>
      </w:pPr>
      <w:r w:rsidRPr="00476C8A">
        <w:rPr>
          <w:rFonts w:ascii="Times New Roman" w:hAnsi="Times New Roman" w:cs="Times New Roman"/>
        </w:rPr>
        <w:t>Заявление</w:t>
      </w:r>
      <w:r w:rsidRPr="00476C8A">
        <w:rPr>
          <w:rFonts w:ascii="Times New Roman" w:hAnsi="Times New Roman" w:cs="Times New Roman"/>
        </w:rPr>
        <w:br/>
        <w:t>на переоформление лицевого счёта</w:t>
      </w:r>
    </w:p>
    <w:p w:rsidR="00E073A7" w:rsidRPr="00476C8A" w:rsidRDefault="00E073A7" w:rsidP="00E073A7">
      <w:pPr>
        <w:rPr>
          <w:rFonts w:ascii="Times New Roman" w:hAnsi="Times New Roman" w:cs="Times New Roman"/>
        </w:rPr>
      </w:pPr>
    </w:p>
    <w:p w:rsidR="00E073A7" w:rsidRPr="00476C8A" w:rsidRDefault="00E073A7" w:rsidP="00E073A7">
      <w:pPr>
        <w:pStyle w:val="af"/>
        <w:jc w:val="both"/>
        <w:rPr>
          <w:rFonts w:ascii="Times New Roman" w:hAnsi="Times New Roman" w:cs="Times New Roman"/>
        </w:rPr>
      </w:pPr>
      <w:r w:rsidRPr="00476C8A">
        <w:rPr>
          <w:rFonts w:ascii="Times New Roman" w:hAnsi="Times New Roman" w:cs="Times New Roman"/>
        </w:rPr>
        <w:t>_________________________________________________________________________</w:t>
      </w:r>
      <w:r>
        <w:rPr>
          <w:rFonts w:ascii="Times New Roman" w:hAnsi="Times New Roman" w:cs="Times New Roman"/>
        </w:rPr>
        <w:t>________</w:t>
      </w:r>
    </w:p>
    <w:p w:rsidR="00E073A7" w:rsidRPr="00476C8A" w:rsidRDefault="00E073A7" w:rsidP="00E073A7">
      <w:pPr>
        <w:pStyle w:val="af"/>
        <w:jc w:val="center"/>
        <w:rPr>
          <w:rFonts w:ascii="Times New Roman" w:hAnsi="Times New Roman" w:cs="Times New Roman"/>
        </w:rPr>
      </w:pPr>
      <w:r w:rsidRPr="00476C8A">
        <w:rPr>
          <w:rFonts w:ascii="Times New Roman" w:hAnsi="Times New Roman" w:cs="Times New Roman"/>
        </w:rPr>
        <w:t>(наименование клиента)</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_________________________________________________________________________</w:t>
      </w:r>
      <w:r>
        <w:rPr>
          <w:rFonts w:ascii="Times New Roman" w:hAnsi="Times New Roman" w:cs="Times New Roman"/>
        </w:rPr>
        <w:t>________</w:t>
      </w:r>
    </w:p>
    <w:p w:rsidR="00E073A7" w:rsidRPr="00476C8A" w:rsidRDefault="00E073A7" w:rsidP="00E073A7">
      <w:pPr>
        <w:pStyle w:val="af"/>
        <w:jc w:val="center"/>
        <w:rPr>
          <w:rFonts w:ascii="Times New Roman" w:hAnsi="Times New Roman" w:cs="Times New Roman"/>
        </w:rPr>
      </w:pPr>
      <w:r w:rsidRPr="00476C8A">
        <w:rPr>
          <w:rFonts w:ascii="Times New Roman" w:hAnsi="Times New Roman" w:cs="Times New Roman"/>
        </w:rPr>
        <w:t>(ИНН клиента)</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_________________________________________________________________________</w:t>
      </w:r>
      <w:r>
        <w:rPr>
          <w:rFonts w:ascii="Times New Roman" w:hAnsi="Times New Roman" w:cs="Times New Roman"/>
        </w:rPr>
        <w:t>________</w:t>
      </w:r>
    </w:p>
    <w:p w:rsidR="00E073A7" w:rsidRPr="00476C8A" w:rsidRDefault="00E073A7" w:rsidP="00E073A7">
      <w:pPr>
        <w:pStyle w:val="af"/>
        <w:jc w:val="center"/>
        <w:rPr>
          <w:rFonts w:ascii="Times New Roman" w:hAnsi="Times New Roman" w:cs="Times New Roman"/>
        </w:rPr>
      </w:pPr>
      <w:r w:rsidRPr="00476C8A">
        <w:rPr>
          <w:rFonts w:ascii="Times New Roman" w:hAnsi="Times New Roman" w:cs="Times New Roman"/>
        </w:rPr>
        <w:t>(наименование вышестоящей организации (для подведомственных клиентов))</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_________________________________________________________________________</w:t>
      </w:r>
      <w:r>
        <w:rPr>
          <w:rFonts w:ascii="Times New Roman" w:hAnsi="Times New Roman" w:cs="Times New Roman"/>
        </w:rPr>
        <w:t>________</w:t>
      </w:r>
    </w:p>
    <w:p w:rsidR="00E073A7" w:rsidRPr="00476C8A" w:rsidRDefault="00E073A7" w:rsidP="00E073A7">
      <w:pPr>
        <w:pStyle w:val="af"/>
        <w:jc w:val="center"/>
        <w:rPr>
          <w:rFonts w:ascii="Times New Roman" w:hAnsi="Times New Roman" w:cs="Times New Roman"/>
        </w:rPr>
      </w:pPr>
      <w:r w:rsidRPr="00476C8A">
        <w:rPr>
          <w:rFonts w:ascii="Times New Roman" w:hAnsi="Times New Roman" w:cs="Times New Roman"/>
        </w:rPr>
        <w:t>(ИНН вышестоящей организации (для подведомственных клиентов))</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Юридический адрес клиента: _________________________________________</w:t>
      </w:r>
      <w:r>
        <w:rPr>
          <w:rFonts w:ascii="Times New Roman" w:hAnsi="Times New Roman" w:cs="Times New Roman"/>
        </w:rPr>
        <w:t>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_________________________________________________________________________</w:t>
      </w:r>
      <w:r>
        <w:rPr>
          <w:rFonts w:ascii="Times New Roman" w:hAnsi="Times New Roman" w:cs="Times New Roman"/>
        </w:rPr>
        <w:t>________</w:t>
      </w:r>
    </w:p>
    <w:p w:rsidR="00E073A7" w:rsidRPr="00476C8A" w:rsidRDefault="00E073A7" w:rsidP="00DF30B5">
      <w:pPr>
        <w:pStyle w:val="af"/>
        <w:jc w:val="both"/>
        <w:rPr>
          <w:rFonts w:ascii="Times New Roman" w:hAnsi="Times New Roman" w:cs="Times New Roman"/>
        </w:rPr>
      </w:pPr>
      <w:r w:rsidRPr="00476C8A">
        <w:rPr>
          <w:rFonts w:ascii="Times New Roman" w:hAnsi="Times New Roman" w:cs="Times New Roman"/>
        </w:rPr>
        <w:t xml:space="preserve">     </w:t>
      </w:r>
      <w:r w:rsidR="00DF30B5" w:rsidRPr="00DF30B5">
        <w:rPr>
          <w:rFonts w:ascii="Times New Roman" w:hAnsi="Times New Roman" w:cs="Times New Roman"/>
        </w:rPr>
        <w:t>На основании Порядка открытия и ведения лицевых счетов муниципальным учреждением «Администрация городского поселения Мышкин»,   утверждённого   постановлением Администрации городского поселения Мышкин от_________________ № __________ "О порядке открытия и ведения лицевых счетов муниципальным учреждением «Администрация городского поселения Мышкин"</w:t>
      </w:r>
      <w:r w:rsidR="00DF30B5">
        <w:rPr>
          <w:rFonts w:ascii="Times New Roman" w:hAnsi="Times New Roman" w:cs="Times New Roman"/>
        </w:rPr>
        <w:t>,</w:t>
      </w:r>
      <w:r w:rsidRPr="00476C8A">
        <w:rPr>
          <w:rFonts w:ascii="Times New Roman" w:hAnsi="Times New Roman" w:cs="Times New Roman"/>
        </w:rPr>
        <w:t xml:space="preserve"> просим переоформить лицевой счёт </w:t>
      </w:r>
      <w:r w:rsidR="00DF30B5">
        <w:rPr>
          <w:rFonts w:ascii="Times New Roman" w:hAnsi="Times New Roman" w:cs="Times New Roman"/>
        </w:rPr>
        <w:t xml:space="preserve">                                                                                                №________________________________</w:t>
      </w:r>
      <w:r w:rsidR="00DF30B5" w:rsidRPr="00DF30B5">
        <w:rPr>
          <w:rFonts w:ascii="Times New Roman" w:hAnsi="Times New Roman" w:cs="Times New Roman"/>
          <w:u w:val="single"/>
        </w:rPr>
        <w:t xml:space="preserve"> </w:t>
      </w:r>
      <w:r w:rsidRPr="00476C8A">
        <w:rPr>
          <w:rFonts w:ascii="Times New Roman" w:hAnsi="Times New Roman" w:cs="Times New Roman"/>
        </w:rPr>
        <w:t>____________________________</w:t>
      </w:r>
      <w:r>
        <w:rPr>
          <w:rFonts w:ascii="Times New Roman" w:hAnsi="Times New Roman" w:cs="Times New Roman"/>
        </w:rPr>
        <w:t>_____________</w:t>
      </w:r>
      <w:r w:rsidRPr="00476C8A">
        <w:rPr>
          <w:rFonts w:ascii="Times New Roman" w:hAnsi="Times New Roman" w:cs="Times New Roman"/>
        </w:rPr>
        <w:t>в связи с _______________________________________________________________</w:t>
      </w:r>
      <w:r>
        <w:rPr>
          <w:rFonts w:ascii="Times New Roman" w:hAnsi="Times New Roman" w:cs="Times New Roman"/>
        </w:rPr>
        <w:t>___________</w:t>
      </w:r>
      <w:r w:rsidR="00DF30B5">
        <w:rPr>
          <w:rFonts w:ascii="Times New Roman" w:hAnsi="Times New Roman" w:cs="Times New Roman"/>
        </w:rPr>
        <w:t>________</w:t>
      </w:r>
      <w:r>
        <w:rPr>
          <w:rFonts w:ascii="Times New Roman" w:hAnsi="Times New Roman" w:cs="Times New Roman"/>
        </w:rPr>
        <w:t>_</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Руководитель клиента        _____________</w:t>
      </w:r>
      <w:r>
        <w:rPr>
          <w:rFonts w:ascii="Times New Roman" w:hAnsi="Times New Roman" w:cs="Times New Roman"/>
        </w:rPr>
        <w:t xml:space="preserve">           </w:t>
      </w:r>
      <w:r w:rsidRPr="00476C8A">
        <w:rPr>
          <w:rFonts w:ascii="Times New Roman" w:hAnsi="Times New Roman" w:cs="Times New Roman"/>
        </w:rPr>
        <w:t xml:space="preserve"> 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  (подпись)    </w:t>
      </w:r>
      <w:r>
        <w:rPr>
          <w:rFonts w:ascii="Times New Roman" w:hAnsi="Times New Roman" w:cs="Times New Roman"/>
        </w:rPr>
        <w:t xml:space="preserve">            </w:t>
      </w:r>
      <w:r w:rsidRPr="00476C8A">
        <w:rPr>
          <w:rFonts w:ascii="Times New Roman" w:hAnsi="Times New Roman" w:cs="Times New Roman"/>
        </w:rPr>
        <w:t>(расшифровка подписи)</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Главный бухгалтер клиента   _____________ </w:t>
      </w:r>
      <w:r>
        <w:rPr>
          <w:rFonts w:ascii="Times New Roman" w:hAnsi="Times New Roman" w:cs="Times New Roman"/>
        </w:rPr>
        <w:t xml:space="preserve">          </w:t>
      </w:r>
      <w:r w:rsidRPr="00476C8A">
        <w:rPr>
          <w:rFonts w:ascii="Times New Roman" w:hAnsi="Times New Roman" w:cs="Times New Roman"/>
        </w:rPr>
        <w:t>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 (подпись)  </w:t>
      </w:r>
      <w:r>
        <w:rPr>
          <w:rFonts w:ascii="Times New Roman" w:hAnsi="Times New Roman" w:cs="Times New Roman"/>
        </w:rPr>
        <w:t xml:space="preserve">           </w:t>
      </w:r>
      <w:r w:rsidRPr="00476C8A">
        <w:rPr>
          <w:rFonts w:ascii="Times New Roman" w:hAnsi="Times New Roman" w:cs="Times New Roman"/>
        </w:rPr>
        <w:t xml:space="preserve">  (расшифровка подписи)</w:t>
      </w:r>
    </w:p>
    <w:p w:rsidR="00E073A7" w:rsidRPr="00476C8A" w:rsidRDefault="00E073A7" w:rsidP="00E073A7">
      <w:pPr>
        <w:rPr>
          <w:rFonts w:ascii="Times New Roman" w:hAnsi="Times New Roman" w:cs="Times New Roman"/>
        </w:rPr>
      </w:pP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М.П.</w:t>
      </w:r>
    </w:p>
    <w:p w:rsidR="00E073A7" w:rsidRPr="00772A0F" w:rsidRDefault="00E073A7" w:rsidP="00E073A7">
      <w:pPr>
        <w:rPr>
          <w:rFonts w:ascii="Times New Roman" w:hAnsi="Times New Roman" w:cs="Times New Roman"/>
        </w:rPr>
      </w:pP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"___" __________ 20__ г.</w:t>
      </w:r>
    </w:p>
    <w:p w:rsidR="00E073A7" w:rsidRPr="00772A0F" w:rsidRDefault="00E073A7" w:rsidP="00E073A7">
      <w:pPr>
        <w:rPr>
          <w:rFonts w:ascii="Times New Roman" w:hAnsi="Times New Roman" w:cs="Times New Roman"/>
        </w:rPr>
      </w:pPr>
    </w:p>
    <w:p w:rsidR="00DF30B5" w:rsidRPr="00772A0F" w:rsidRDefault="00E073A7" w:rsidP="00DF30B5">
      <w:pPr>
        <w:pStyle w:val="af"/>
        <w:jc w:val="center"/>
        <w:rPr>
          <w:rFonts w:ascii="Times New Roman" w:hAnsi="Times New Roman" w:cs="Times New Roman"/>
          <w:sz w:val="20"/>
          <w:szCs w:val="20"/>
        </w:rPr>
      </w:pPr>
      <w:r w:rsidRPr="00772A0F">
        <w:rPr>
          <w:rFonts w:ascii="Times New Roman" w:hAnsi="Times New Roman" w:cs="Times New Roman"/>
          <w:sz w:val="20"/>
          <w:szCs w:val="20"/>
        </w:rPr>
        <w:t xml:space="preserve">ОТМЕТКИ </w:t>
      </w:r>
      <w:r w:rsidR="00DF30B5">
        <w:rPr>
          <w:rFonts w:ascii="Times New Roman" w:hAnsi="Times New Roman" w:cs="Times New Roman"/>
          <w:sz w:val="20"/>
          <w:szCs w:val="20"/>
        </w:rPr>
        <w:t>МУ «</w:t>
      </w:r>
      <w:r w:rsidR="00DF30B5" w:rsidRPr="00772A0F">
        <w:rPr>
          <w:rFonts w:ascii="Times New Roman" w:hAnsi="Times New Roman" w:cs="Times New Roman"/>
          <w:sz w:val="20"/>
          <w:szCs w:val="20"/>
        </w:rPr>
        <w:t xml:space="preserve">АДМИНИСТРАЦИИ </w:t>
      </w:r>
      <w:r w:rsidR="00DF30B5">
        <w:rPr>
          <w:rFonts w:ascii="Times New Roman" w:hAnsi="Times New Roman" w:cs="Times New Roman"/>
          <w:sz w:val="20"/>
          <w:szCs w:val="20"/>
        </w:rPr>
        <w:t>ГП МЫШКИН»</w:t>
      </w:r>
    </w:p>
    <w:p w:rsidR="00E073A7" w:rsidRPr="00772A0F" w:rsidRDefault="00E073A7" w:rsidP="00E073A7">
      <w:pPr>
        <w:pStyle w:val="af"/>
        <w:jc w:val="center"/>
        <w:rPr>
          <w:rFonts w:ascii="Times New Roman" w:hAnsi="Times New Roman" w:cs="Times New Roman"/>
          <w:sz w:val="20"/>
          <w:szCs w:val="20"/>
        </w:rPr>
      </w:pPr>
    </w:p>
    <w:p w:rsidR="00E073A7" w:rsidRPr="00772A0F" w:rsidRDefault="00E073A7" w:rsidP="00E073A7">
      <w:pPr>
        <w:rPr>
          <w:rFonts w:ascii="Times New Roman" w:hAnsi="Times New Roman" w:cs="Times New Roman"/>
        </w:rPr>
      </w:pPr>
    </w:p>
    <w:p w:rsidR="00E073A7" w:rsidRPr="00F96E65" w:rsidRDefault="00E073A7" w:rsidP="00E073A7">
      <w:pPr>
        <w:pStyle w:val="af"/>
        <w:rPr>
          <w:rFonts w:ascii="Times New Roman" w:hAnsi="Times New Roman" w:cs="Times New Roman"/>
        </w:rPr>
      </w:pPr>
      <w:r w:rsidRPr="00F96E65">
        <w:rPr>
          <w:rFonts w:ascii="Times New Roman" w:hAnsi="Times New Roman" w:cs="Times New Roman"/>
        </w:rPr>
        <w:t xml:space="preserve">     Переоформить лицевой счёт ________________________________ разрешаю.</w:t>
      </w:r>
    </w:p>
    <w:p w:rsidR="00E073A7" w:rsidRPr="00F96E65" w:rsidRDefault="00E073A7" w:rsidP="00E073A7">
      <w:pPr>
        <w:pStyle w:val="af"/>
        <w:rPr>
          <w:rFonts w:ascii="Times New Roman" w:hAnsi="Times New Roman" w:cs="Times New Roman"/>
        </w:rPr>
      </w:pPr>
      <w:r w:rsidRPr="00F96E65">
        <w:rPr>
          <w:rFonts w:ascii="Times New Roman" w:hAnsi="Times New Roman" w:cs="Times New Roman"/>
        </w:rPr>
        <w:t xml:space="preserve">                                  </w:t>
      </w:r>
      <w:r>
        <w:rPr>
          <w:rFonts w:ascii="Times New Roman" w:hAnsi="Times New Roman" w:cs="Times New Roman"/>
        </w:rPr>
        <w:t xml:space="preserve">     </w:t>
      </w:r>
      <w:r w:rsidRPr="00F96E65">
        <w:rPr>
          <w:rFonts w:ascii="Times New Roman" w:hAnsi="Times New Roman" w:cs="Times New Roman"/>
        </w:rPr>
        <w:t xml:space="preserve">  (номер лицевого счета)</w:t>
      </w:r>
    </w:p>
    <w:p w:rsidR="00E073A7" w:rsidRPr="00F96E65" w:rsidRDefault="00E073A7" w:rsidP="00E073A7">
      <w:pPr>
        <w:rPr>
          <w:rFonts w:ascii="Times New Roman" w:hAnsi="Times New Roman" w:cs="Times New Roman"/>
        </w:rPr>
      </w:pPr>
    </w:p>
    <w:p w:rsidR="00DF30B5" w:rsidRDefault="00DF30B5" w:rsidP="00DF30B5">
      <w:pPr>
        <w:pStyle w:val="af"/>
        <w:rPr>
          <w:rFonts w:ascii="Times New Roman" w:hAnsi="Times New Roman" w:cs="Times New Roman"/>
        </w:rPr>
      </w:pPr>
      <w:r>
        <w:rPr>
          <w:rFonts w:ascii="Times New Roman" w:hAnsi="Times New Roman" w:cs="Times New Roman"/>
        </w:rPr>
        <w:t>Глава городского</w:t>
      </w:r>
    </w:p>
    <w:p w:rsidR="00E073A7" w:rsidRPr="00476C8A" w:rsidRDefault="00DF30B5" w:rsidP="00DF30B5">
      <w:pPr>
        <w:pStyle w:val="af"/>
        <w:rPr>
          <w:rFonts w:ascii="Times New Roman" w:hAnsi="Times New Roman" w:cs="Times New Roman"/>
        </w:rPr>
      </w:pPr>
      <w:r>
        <w:rPr>
          <w:rFonts w:ascii="Times New Roman" w:hAnsi="Times New Roman" w:cs="Times New Roman"/>
        </w:rPr>
        <w:t xml:space="preserve">поселения Мышкин    </w:t>
      </w:r>
      <w:r w:rsidR="00E073A7" w:rsidRPr="00476C8A">
        <w:rPr>
          <w:rFonts w:ascii="Times New Roman" w:hAnsi="Times New Roman" w:cs="Times New Roman"/>
        </w:rPr>
        <w:t>_____________</w:t>
      </w:r>
      <w:r w:rsidR="00E073A7">
        <w:rPr>
          <w:rFonts w:ascii="Times New Roman" w:hAnsi="Times New Roman" w:cs="Times New Roman"/>
        </w:rPr>
        <w:t xml:space="preserve">                </w:t>
      </w:r>
      <w:r w:rsidR="00E073A7" w:rsidRPr="00476C8A">
        <w:rPr>
          <w:rFonts w:ascii="Times New Roman" w:hAnsi="Times New Roman" w:cs="Times New Roman"/>
        </w:rPr>
        <w:t xml:space="preserve"> _______________________</w:t>
      </w:r>
    </w:p>
    <w:p w:rsidR="00E073A7"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(подпись)   </w:t>
      </w:r>
      <w:r>
        <w:rPr>
          <w:rFonts w:ascii="Times New Roman" w:hAnsi="Times New Roman" w:cs="Times New Roman"/>
        </w:rPr>
        <w:t xml:space="preserve">                   </w:t>
      </w:r>
      <w:r w:rsidRPr="00476C8A">
        <w:rPr>
          <w:rFonts w:ascii="Times New Roman" w:hAnsi="Times New Roman" w:cs="Times New Roman"/>
        </w:rPr>
        <w:t xml:space="preserve"> (расшифровка подписи)</w:t>
      </w:r>
    </w:p>
    <w:p w:rsidR="00E073A7" w:rsidRPr="00F96E65" w:rsidRDefault="00E073A7" w:rsidP="00E073A7"/>
    <w:p w:rsidR="00E073A7" w:rsidRPr="00F96E65" w:rsidRDefault="00E073A7" w:rsidP="00E073A7">
      <w:pPr>
        <w:pStyle w:val="af"/>
        <w:jc w:val="center"/>
        <w:rPr>
          <w:rFonts w:ascii="Times New Roman" w:hAnsi="Times New Roman" w:cs="Times New Roman"/>
        </w:rPr>
      </w:pPr>
      <w:r w:rsidRPr="00F96E65">
        <w:rPr>
          <w:rFonts w:ascii="Times New Roman" w:hAnsi="Times New Roman" w:cs="Times New Roman"/>
        </w:rPr>
        <w:t>Документы на открытие лицевого счета проверил.</w:t>
      </w:r>
    </w:p>
    <w:p w:rsidR="00E073A7" w:rsidRPr="00F96E65" w:rsidRDefault="00E073A7" w:rsidP="00E073A7">
      <w:pPr>
        <w:rPr>
          <w:rFonts w:ascii="Times New Roman" w:hAnsi="Times New Roman" w:cs="Times New Roman"/>
        </w:rPr>
      </w:pPr>
    </w:p>
    <w:p w:rsidR="00E073A7" w:rsidRDefault="00E073A7" w:rsidP="00E073A7">
      <w:pPr>
        <w:pStyle w:val="af"/>
        <w:rPr>
          <w:rFonts w:ascii="Times New Roman" w:hAnsi="Times New Roman" w:cs="Times New Roman"/>
        </w:rPr>
      </w:pPr>
      <w:r>
        <w:rPr>
          <w:rFonts w:ascii="Times New Roman" w:hAnsi="Times New Roman" w:cs="Times New Roman"/>
        </w:rPr>
        <w:t>Ответственный исполнитель</w:t>
      </w:r>
    </w:p>
    <w:p w:rsidR="00E073A7" w:rsidRPr="00476C8A" w:rsidRDefault="00DF30B5" w:rsidP="00E073A7">
      <w:pPr>
        <w:pStyle w:val="af"/>
        <w:rPr>
          <w:rFonts w:ascii="Times New Roman" w:hAnsi="Times New Roman" w:cs="Times New Roman"/>
        </w:rPr>
      </w:pPr>
      <w:r>
        <w:rPr>
          <w:rFonts w:ascii="Times New Roman" w:hAnsi="Times New Roman" w:cs="Times New Roman"/>
        </w:rPr>
        <w:t xml:space="preserve">Администрации            </w:t>
      </w:r>
      <w:r w:rsidR="00E073A7" w:rsidRPr="00476C8A">
        <w:rPr>
          <w:rFonts w:ascii="Times New Roman" w:hAnsi="Times New Roman" w:cs="Times New Roman"/>
        </w:rPr>
        <w:t xml:space="preserve">_____________ </w:t>
      </w:r>
      <w:r w:rsidR="00E073A7">
        <w:rPr>
          <w:rFonts w:ascii="Times New Roman" w:hAnsi="Times New Roman" w:cs="Times New Roman"/>
        </w:rPr>
        <w:t xml:space="preserve">                </w:t>
      </w:r>
      <w:r w:rsidR="00E073A7" w:rsidRPr="00476C8A">
        <w:rPr>
          <w:rFonts w:ascii="Times New Roman" w:hAnsi="Times New Roman" w:cs="Times New Roman"/>
        </w:rPr>
        <w:t>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(подпись)    </w:t>
      </w:r>
      <w:r>
        <w:rPr>
          <w:rFonts w:ascii="Times New Roman" w:hAnsi="Times New Roman" w:cs="Times New Roman"/>
        </w:rPr>
        <w:t xml:space="preserve">                   </w:t>
      </w:r>
      <w:r w:rsidRPr="00476C8A">
        <w:rPr>
          <w:rFonts w:ascii="Times New Roman" w:hAnsi="Times New Roman" w:cs="Times New Roman"/>
        </w:rPr>
        <w:t>(расшифровка подписи)</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 __________ 20__ г.</w:t>
      </w:r>
    </w:p>
    <w:p w:rsidR="00E073A7" w:rsidRDefault="00E073A7" w:rsidP="00E073A7">
      <w:pPr>
        <w:rPr>
          <w:rFonts w:ascii="Times New Roman" w:hAnsi="Times New Roman" w:cs="Times New Roman"/>
        </w:rPr>
      </w:pPr>
    </w:p>
    <w:p w:rsidR="00DF30B5" w:rsidRDefault="00DF30B5" w:rsidP="00E073A7">
      <w:pPr>
        <w:rPr>
          <w:rFonts w:ascii="Times New Roman" w:hAnsi="Times New Roman" w:cs="Times New Roman"/>
        </w:rPr>
      </w:pPr>
    </w:p>
    <w:p w:rsidR="00DF30B5" w:rsidRPr="00772A0F" w:rsidRDefault="00DF30B5" w:rsidP="00E073A7">
      <w:pPr>
        <w:rPr>
          <w:rFonts w:ascii="Times New Roman" w:hAnsi="Times New Roman" w:cs="Times New Roman"/>
        </w:rPr>
      </w:pPr>
    </w:p>
    <w:p w:rsidR="00E073A7" w:rsidRPr="00772A0F" w:rsidRDefault="00E073A7" w:rsidP="00E073A7">
      <w:pPr>
        <w:ind w:firstLine="698"/>
        <w:jc w:val="right"/>
        <w:rPr>
          <w:rFonts w:ascii="Times New Roman" w:hAnsi="Times New Roman" w:cs="Times New Roman"/>
        </w:rPr>
      </w:pPr>
      <w:bookmarkStart w:id="57" w:name="sub_106"/>
      <w:r w:rsidRPr="00772A0F">
        <w:rPr>
          <w:rStyle w:val="a9"/>
          <w:rFonts w:ascii="Times New Roman" w:hAnsi="Times New Roman" w:cs="Times New Roman"/>
          <w:bCs/>
        </w:rPr>
        <w:t xml:space="preserve">Форма </w:t>
      </w:r>
      <w:r w:rsidR="00DE050B">
        <w:rPr>
          <w:rStyle w:val="a9"/>
          <w:rFonts w:ascii="Times New Roman" w:hAnsi="Times New Roman" w:cs="Times New Roman"/>
          <w:bCs/>
        </w:rPr>
        <w:t>6</w:t>
      </w:r>
    </w:p>
    <w:bookmarkEnd w:id="57"/>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Заявление</w:t>
      </w:r>
      <w:r w:rsidRPr="00772A0F">
        <w:rPr>
          <w:rFonts w:ascii="Times New Roman" w:hAnsi="Times New Roman" w:cs="Times New Roman"/>
        </w:rPr>
        <w:br/>
        <w:t>на закрытие лицевого счёта</w:t>
      </w:r>
    </w:p>
    <w:p w:rsidR="00E073A7" w:rsidRPr="00772A0F" w:rsidRDefault="00E073A7" w:rsidP="00E073A7">
      <w:pPr>
        <w:rPr>
          <w:rFonts w:ascii="Times New Roman" w:hAnsi="Times New Roman" w:cs="Times New Roman"/>
        </w:rPr>
      </w:pP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(наименование клиента)</w:t>
      </w: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(ИНН клиента)</w:t>
      </w: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(наименование вышестоящей организации (для подведомственных клиентов))</w:t>
      </w: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___________________________</w:t>
      </w:r>
    </w:p>
    <w:p w:rsidR="00E073A7" w:rsidRPr="00772A0F" w:rsidRDefault="00E073A7" w:rsidP="00E073A7">
      <w:pPr>
        <w:pStyle w:val="af"/>
        <w:jc w:val="center"/>
        <w:rPr>
          <w:rFonts w:ascii="Times New Roman" w:hAnsi="Times New Roman" w:cs="Times New Roman"/>
          <w:sz w:val="20"/>
          <w:szCs w:val="20"/>
        </w:rPr>
      </w:pPr>
      <w:r w:rsidRPr="00772A0F">
        <w:rPr>
          <w:rFonts w:ascii="Times New Roman" w:hAnsi="Times New Roman" w:cs="Times New Roman"/>
          <w:sz w:val="20"/>
          <w:szCs w:val="20"/>
        </w:rPr>
        <w:t>(ИНН вышестоящей организации (для подведомственных клиентов))</w:t>
      </w:r>
    </w:p>
    <w:p w:rsidR="00E073A7" w:rsidRPr="00772A0F" w:rsidRDefault="00E073A7" w:rsidP="00E073A7">
      <w:pPr>
        <w:rPr>
          <w:rFonts w:ascii="Times New Roman" w:hAnsi="Times New Roman" w:cs="Times New Roman"/>
        </w:rPr>
      </w:pP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 xml:space="preserve">     Юридический адрес клиента: _________________________________________</w:t>
      </w:r>
      <w:r>
        <w:rPr>
          <w:rFonts w:ascii="Times New Roman" w:hAnsi="Times New Roman" w:cs="Times New Roman"/>
          <w:sz w:val="20"/>
          <w:szCs w:val="20"/>
        </w:rPr>
        <w:t>_____________________________</w:t>
      </w: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___________________________</w:t>
      </w:r>
    </w:p>
    <w:p w:rsidR="00E073A7" w:rsidRPr="00476C8A" w:rsidRDefault="00E073A7" w:rsidP="00E073A7">
      <w:pPr>
        <w:pStyle w:val="af"/>
        <w:jc w:val="both"/>
        <w:rPr>
          <w:rFonts w:ascii="Times New Roman" w:hAnsi="Times New Roman" w:cs="Times New Roman"/>
        </w:rPr>
      </w:pPr>
      <w:r w:rsidRPr="00772A0F">
        <w:rPr>
          <w:rFonts w:ascii="Times New Roman" w:hAnsi="Times New Roman" w:cs="Times New Roman"/>
          <w:sz w:val="20"/>
          <w:szCs w:val="20"/>
        </w:rPr>
        <w:t xml:space="preserve">     </w:t>
      </w:r>
      <w:r w:rsidR="00DF30B5" w:rsidRPr="00DF30B5">
        <w:rPr>
          <w:rFonts w:ascii="Times New Roman" w:hAnsi="Times New Roman" w:cs="Times New Roman"/>
        </w:rPr>
        <w:t>На основании Порядка открытия и ведения лицевых счетов муниципальным учреждением «Администрация городского поселения Мышкин»,   утверждённого   постановлением Администрации городского поселения Мышкин от_________________ № __________ "О порядке открытия и ведения лицевых счетов муниципальным учреждением «Администрация городского поселения Мышкин"</w:t>
      </w:r>
      <w:r w:rsidR="00DF30B5">
        <w:rPr>
          <w:rFonts w:ascii="Times New Roman" w:hAnsi="Times New Roman" w:cs="Times New Roman"/>
        </w:rPr>
        <w:t>,</w:t>
      </w:r>
      <w:r>
        <w:rPr>
          <w:rFonts w:ascii="Times New Roman" w:hAnsi="Times New Roman" w:cs="Times New Roman"/>
        </w:rPr>
        <w:t xml:space="preserve"> просим закрыть</w:t>
      </w:r>
      <w:r w:rsidRPr="00476C8A">
        <w:rPr>
          <w:rFonts w:ascii="Times New Roman" w:hAnsi="Times New Roman" w:cs="Times New Roman"/>
        </w:rPr>
        <w:t xml:space="preserve"> лицевой счёт N ____________________________</w:t>
      </w:r>
      <w:r>
        <w:rPr>
          <w:rFonts w:ascii="Times New Roman" w:hAnsi="Times New Roman" w:cs="Times New Roman"/>
        </w:rPr>
        <w:t>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в связи с _______________________________________________________________</w:t>
      </w:r>
      <w:r>
        <w:rPr>
          <w:rFonts w:ascii="Times New Roman" w:hAnsi="Times New Roman" w:cs="Times New Roman"/>
        </w:rPr>
        <w:t>____________</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Руководитель клиента        _____________</w:t>
      </w:r>
      <w:r>
        <w:rPr>
          <w:rFonts w:ascii="Times New Roman" w:hAnsi="Times New Roman" w:cs="Times New Roman"/>
        </w:rPr>
        <w:t xml:space="preserve">           </w:t>
      </w:r>
      <w:r w:rsidRPr="00476C8A">
        <w:rPr>
          <w:rFonts w:ascii="Times New Roman" w:hAnsi="Times New Roman" w:cs="Times New Roman"/>
        </w:rPr>
        <w:t xml:space="preserve"> 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  (подпись)    </w:t>
      </w:r>
      <w:r>
        <w:rPr>
          <w:rFonts w:ascii="Times New Roman" w:hAnsi="Times New Roman" w:cs="Times New Roman"/>
        </w:rPr>
        <w:t xml:space="preserve">            </w:t>
      </w:r>
      <w:r w:rsidRPr="00476C8A">
        <w:rPr>
          <w:rFonts w:ascii="Times New Roman" w:hAnsi="Times New Roman" w:cs="Times New Roman"/>
        </w:rPr>
        <w:t>(расшифровка подписи)</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Главный бухгалтер клиента   _____________ </w:t>
      </w:r>
      <w:r>
        <w:rPr>
          <w:rFonts w:ascii="Times New Roman" w:hAnsi="Times New Roman" w:cs="Times New Roman"/>
        </w:rPr>
        <w:t xml:space="preserve">          </w:t>
      </w:r>
      <w:r w:rsidRPr="00476C8A">
        <w:rPr>
          <w:rFonts w:ascii="Times New Roman" w:hAnsi="Times New Roman" w:cs="Times New Roman"/>
        </w:rPr>
        <w:t>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 (подпись)  </w:t>
      </w:r>
      <w:r>
        <w:rPr>
          <w:rFonts w:ascii="Times New Roman" w:hAnsi="Times New Roman" w:cs="Times New Roman"/>
        </w:rPr>
        <w:t xml:space="preserve">           </w:t>
      </w:r>
      <w:r w:rsidRPr="00476C8A">
        <w:rPr>
          <w:rFonts w:ascii="Times New Roman" w:hAnsi="Times New Roman" w:cs="Times New Roman"/>
        </w:rPr>
        <w:t xml:space="preserve">  (расшифровка подписи)</w:t>
      </w:r>
    </w:p>
    <w:p w:rsidR="00E073A7" w:rsidRPr="00476C8A" w:rsidRDefault="00E073A7" w:rsidP="00E073A7">
      <w:pPr>
        <w:rPr>
          <w:rFonts w:ascii="Times New Roman" w:hAnsi="Times New Roman" w:cs="Times New Roman"/>
        </w:rPr>
      </w:pP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М.П.</w:t>
      </w:r>
    </w:p>
    <w:p w:rsidR="00E073A7" w:rsidRPr="00772A0F" w:rsidRDefault="00E073A7" w:rsidP="00E073A7">
      <w:pPr>
        <w:rPr>
          <w:rFonts w:ascii="Times New Roman" w:hAnsi="Times New Roman" w:cs="Times New Roman"/>
        </w:rPr>
      </w:pPr>
    </w:p>
    <w:p w:rsidR="00E073A7" w:rsidRPr="00772A0F" w:rsidRDefault="00E073A7" w:rsidP="00E073A7">
      <w:pPr>
        <w:pStyle w:val="af"/>
        <w:rPr>
          <w:rFonts w:ascii="Times New Roman" w:hAnsi="Times New Roman" w:cs="Times New Roman"/>
          <w:sz w:val="20"/>
          <w:szCs w:val="20"/>
        </w:rPr>
      </w:pPr>
      <w:r w:rsidRPr="00772A0F">
        <w:rPr>
          <w:rFonts w:ascii="Times New Roman" w:hAnsi="Times New Roman" w:cs="Times New Roman"/>
          <w:sz w:val="20"/>
          <w:szCs w:val="20"/>
        </w:rPr>
        <w:t>"___" __________ 20__ г.</w:t>
      </w:r>
    </w:p>
    <w:p w:rsidR="00E073A7" w:rsidRPr="00772A0F" w:rsidRDefault="00E073A7" w:rsidP="00E073A7">
      <w:pPr>
        <w:pStyle w:val="af"/>
        <w:rPr>
          <w:rFonts w:ascii="Times New Roman" w:hAnsi="Times New Roman" w:cs="Times New Roman"/>
        </w:rPr>
      </w:pPr>
    </w:p>
    <w:p w:rsidR="00E073A7" w:rsidRPr="00772A0F" w:rsidRDefault="00E073A7" w:rsidP="00E073A7">
      <w:pPr>
        <w:pStyle w:val="af"/>
        <w:jc w:val="center"/>
        <w:rPr>
          <w:rFonts w:ascii="Times New Roman" w:hAnsi="Times New Roman" w:cs="Times New Roman"/>
          <w:sz w:val="20"/>
          <w:szCs w:val="20"/>
        </w:rPr>
      </w:pPr>
      <w:bookmarkStart w:id="58" w:name="sub_107"/>
      <w:r w:rsidRPr="00772A0F">
        <w:rPr>
          <w:rFonts w:ascii="Times New Roman" w:hAnsi="Times New Roman" w:cs="Times New Roman"/>
          <w:sz w:val="20"/>
          <w:szCs w:val="20"/>
        </w:rPr>
        <w:t xml:space="preserve">ОТМЕТКИ </w:t>
      </w:r>
      <w:r w:rsidR="00DF30B5">
        <w:rPr>
          <w:rFonts w:ascii="Times New Roman" w:hAnsi="Times New Roman" w:cs="Times New Roman"/>
          <w:sz w:val="20"/>
          <w:szCs w:val="20"/>
        </w:rPr>
        <w:t>МУ «</w:t>
      </w:r>
      <w:r w:rsidR="00DF30B5" w:rsidRPr="00772A0F">
        <w:rPr>
          <w:rFonts w:ascii="Times New Roman" w:hAnsi="Times New Roman" w:cs="Times New Roman"/>
          <w:sz w:val="20"/>
          <w:szCs w:val="20"/>
        </w:rPr>
        <w:t xml:space="preserve">АДМИНИСТРАЦИИ </w:t>
      </w:r>
      <w:r w:rsidR="00DF30B5">
        <w:rPr>
          <w:rFonts w:ascii="Times New Roman" w:hAnsi="Times New Roman" w:cs="Times New Roman"/>
          <w:sz w:val="20"/>
          <w:szCs w:val="20"/>
        </w:rPr>
        <w:t>ГП МЫШКИН»</w:t>
      </w:r>
    </w:p>
    <w:p w:rsidR="00E073A7" w:rsidRPr="00772A0F" w:rsidRDefault="00E073A7" w:rsidP="00E073A7">
      <w:pPr>
        <w:rPr>
          <w:rFonts w:ascii="Times New Roman" w:hAnsi="Times New Roman" w:cs="Times New Roman"/>
        </w:rPr>
      </w:pPr>
    </w:p>
    <w:p w:rsidR="00E073A7" w:rsidRPr="00F96E65" w:rsidRDefault="00E073A7" w:rsidP="00E073A7">
      <w:pPr>
        <w:pStyle w:val="af"/>
        <w:jc w:val="center"/>
        <w:rPr>
          <w:rFonts w:ascii="Times New Roman" w:hAnsi="Times New Roman" w:cs="Times New Roman"/>
        </w:rPr>
      </w:pPr>
      <w:r>
        <w:rPr>
          <w:rFonts w:ascii="Times New Roman" w:hAnsi="Times New Roman" w:cs="Times New Roman"/>
        </w:rPr>
        <w:t>Закрыть</w:t>
      </w:r>
      <w:r w:rsidRPr="00F96E65">
        <w:rPr>
          <w:rFonts w:ascii="Times New Roman" w:hAnsi="Times New Roman" w:cs="Times New Roman"/>
        </w:rPr>
        <w:t xml:space="preserve"> лицевой счёт ________________________________ разрешаю.</w:t>
      </w:r>
    </w:p>
    <w:p w:rsidR="00E073A7" w:rsidRPr="00F96E65" w:rsidRDefault="00E073A7" w:rsidP="00E073A7">
      <w:pPr>
        <w:pStyle w:val="af"/>
        <w:jc w:val="center"/>
        <w:rPr>
          <w:rFonts w:ascii="Times New Roman" w:hAnsi="Times New Roman" w:cs="Times New Roman"/>
        </w:rPr>
      </w:pPr>
      <w:r>
        <w:rPr>
          <w:rFonts w:ascii="Times New Roman" w:hAnsi="Times New Roman" w:cs="Times New Roman"/>
        </w:rPr>
        <w:t xml:space="preserve">   </w:t>
      </w:r>
      <w:r w:rsidRPr="00F96E65">
        <w:rPr>
          <w:rFonts w:ascii="Times New Roman" w:hAnsi="Times New Roman" w:cs="Times New Roman"/>
        </w:rPr>
        <w:t>(номер лицевого счета)</w:t>
      </w:r>
    </w:p>
    <w:p w:rsidR="00E073A7" w:rsidRPr="00F96E65" w:rsidRDefault="00E073A7" w:rsidP="00E073A7">
      <w:pPr>
        <w:rPr>
          <w:rFonts w:ascii="Times New Roman" w:hAnsi="Times New Roman" w:cs="Times New Roman"/>
        </w:rPr>
      </w:pPr>
    </w:p>
    <w:p w:rsidR="00DF30B5" w:rsidRDefault="00DF30B5" w:rsidP="00DF30B5">
      <w:pPr>
        <w:pStyle w:val="af"/>
        <w:rPr>
          <w:rFonts w:ascii="Times New Roman" w:hAnsi="Times New Roman" w:cs="Times New Roman"/>
        </w:rPr>
      </w:pPr>
      <w:r>
        <w:rPr>
          <w:rFonts w:ascii="Times New Roman" w:hAnsi="Times New Roman" w:cs="Times New Roman"/>
        </w:rPr>
        <w:t>Глава городского</w:t>
      </w:r>
    </w:p>
    <w:p w:rsidR="00E073A7" w:rsidRPr="00476C8A" w:rsidRDefault="00DF30B5" w:rsidP="00DF30B5">
      <w:pPr>
        <w:pStyle w:val="af"/>
        <w:rPr>
          <w:rFonts w:ascii="Times New Roman" w:hAnsi="Times New Roman" w:cs="Times New Roman"/>
        </w:rPr>
      </w:pPr>
      <w:r>
        <w:rPr>
          <w:rFonts w:ascii="Times New Roman" w:hAnsi="Times New Roman" w:cs="Times New Roman"/>
        </w:rPr>
        <w:t xml:space="preserve">поселения Мышкин    </w:t>
      </w:r>
      <w:r w:rsidR="00E073A7" w:rsidRPr="00476C8A">
        <w:rPr>
          <w:rFonts w:ascii="Times New Roman" w:hAnsi="Times New Roman" w:cs="Times New Roman"/>
        </w:rPr>
        <w:t>_____________</w:t>
      </w:r>
      <w:r w:rsidR="00E073A7">
        <w:rPr>
          <w:rFonts w:ascii="Times New Roman" w:hAnsi="Times New Roman" w:cs="Times New Roman"/>
        </w:rPr>
        <w:t xml:space="preserve">                </w:t>
      </w:r>
      <w:r w:rsidR="00E073A7" w:rsidRPr="00476C8A">
        <w:rPr>
          <w:rFonts w:ascii="Times New Roman" w:hAnsi="Times New Roman" w:cs="Times New Roman"/>
        </w:rPr>
        <w:t xml:space="preserve"> _______________________</w:t>
      </w:r>
    </w:p>
    <w:p w:rsidR="00E073A7"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(подпись)   </w:t>
      </w:r>
      <w:r>
        <w:rPr>
          <w:rFonts w:ascii="Times New Roman" w:hAnsi="Times New Roman" w:cs="Times New Roman"/>
        </w:rPr>
        <w:t xml:space="preserve">                   </w:t>
      </w:r>
      <w:r w:rsidRPr="00476C8A">
        <w:rPr>
          <w:rFonts w:ascii="Times New Roman" w:hAnsi="Times New Roman" w:cs="Times New Roman"/>
        </w:rPr>
        <w:t xml:space="preserve"> (расшифровка подписи)</w:t>
      </w:r>
    </w:p>
    <w:p w:rsidR="00E073A7" w:rsidRPr="00F96E65" w:rsidRDefault="00E073A7" w:rsidP="00E073A7"/>
    <w:p w:rsidR="00E073A7" w:rsidRPr="00F96E65" w:rsidRDefault="00E073A7" w:rsidP="00E073A7">
      <w:pPr>
        <w:pStyle w:val="af"/>
        <w:jc w:val="center"/>
        <w:rPr>
          <w:rFonts w:ascii="Times New Roman" w:hAnsi="Times New Roman" w:cs="Times New Roman"/>
        </w:rPr>
      </w:pPr>
      <w:r>
        <w:rPr>
          <w:rFonts w:ascii="Times New Roman" w:hAnsi="Times New Roman" w:cs="Times New Roman"/>
        </w:rPr>
        <w:t>Документы на закрытие</w:t>
      </w:r>
      <w:r w:rsidRPr="00F96E65">
        <w:rPr>
          <w:rFonts w:ascii="Times New Roman" w:hAnsi="Times New Roman" w:cs="Times New Roman"/>
        </w:rPr>
        <w:t xml:space="preserve"> лицевого счета проверил.</w:t>
      </w:r>
    </w:p>
    <w:p w:rsidR="00E073A7" w:rsidRPr="00F96E65" w:rsidRDefault="00E073A7" w:rsidP="00E073A7">
      <w:pPr>
        <w:rPr>
          <w:rFonts w:ascii="Times New Roman" w:hAnsi="Times New Roman" w:cs="Times New Roman"/>
        </w:rPr>
      </w:pPr>
    </w:p>
    <w:p w:rsidR="00E073A7" w:rsidRDefault="00E073A7" w:rsidP="00E073A7">
      <w:pPr>
        <w:pStyle w:val="af"/>
        <w:rPr>
          <w:rFonts w:ascii="Times New Roman" w:hAnsi="Times New Roman" w:cs="Times New Roman"/>
        </w:rPr>
      </w:pPr>
      <w:r>
        <w:rPr>
          <w:rFonts w:ascii="Times New Roman" w:hAnsi="Times New Roman" w:cs="Times New Roman"/>
        </w:rPr>
        <w:t>Ответственный исполнитель</w:t>
      </w:r>
    </w:p>
    <w:p w:rsidR="00E073A7" w:rsidRPr="00476C8A" w:rsidRDefault="00DF30B5" w:rsidP="00E073A7">
      <w:pPr>
        <w:pStyle w:val="af"/>
        <w:rPr>
          <w:rFonts w:ascii="Times New Roman" w:hAnsi="Times New Roman" w:cs="Times New Roman"/>
        </w:rPr>
      </w:pPr>
      <w:r>
        <w:rPr>
          <w:rFonts w:ascii="Times New Roman" w:hAnsi="Times New Roman" w:cs="Times New Roman"/>
        </w:rPr>
        <w:t xml:space="preserve">Администрации  </w:t>
      </w:r>
      <w:r w:rsidR="00E073A7">
        <w:rPr>
          <w:rFonts w:ascii="Times New Roman" w:hAnsi="Times New Roman" w:cs="Times New Roman"/>
        </w:rPr>
        <w:t xml:space="preserve">        </w:t>
      </w:r>
      <w:r w:rsidR="00E073A7" w:rsidRPr="00476C8A">
        <w:rPr>
          <w:rFonts w:ascii="Times New Roman" w:hAnsi="Times New Roman" w:cs="Times New Roman"/>
        </w:rPr>
        <w:t xml:space="preserve">_____________ </w:t>
      </w:r>
      <w:r w:rsidR="00E073A7">
        <w:rPr>
          <w:rFonts w:ascii="Times New Roman" w:hAnsi="Times New Roman" w:cs="Times New Roman"/>
        </w:rPr>
        <w:t xml:space="preserve">                </w:t>
      </w:r>
      <w:r w:rsidR="00E073A7" w:rsidRPr="00476C8A">
        <w:rPr>
          <w:rFonts w:ascii="Times New Roman" w:hAnsi="Times New Roman" w:cs="Times New Roman"/>
        </w:rPr>
        <w:t>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(подпись)    </w:t>
      </w:r>
      <w:r>
        <w:rPr>
          <w:rFonts w:ascii="Times New Roman" w:hAnsi="Times New Roman" w:cs="Times New Roman"/>
        </w:rPr>
        <w:t xml:space="preserve">                   </w:t>
      </w:r>
      <w:r w:rsidRPr="00476C8A">
        <w:rPr>
          <w:rFonts w:ascii="Times New Roman" w:hAnsi="Times New Roman" w:cs="Times New Roman"/>
        </w:rPr>
        <w:t>(расшифровка подписи)</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 __________ 20__ г.</w:t>
      </w:r>
    </w:p>
    <w:bookmarkEnd w:id="58"/>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DF30B5" w:rsidRDefault="00DF30B5" w:rsidP="00E073A7">
      <w:pPr>
        <w:ind w:firstLine="698"/>
        <w:jc w:val="right"/>
        <w:rPr>
          <w:rStyle w:val="a9"/>
          <w:rFonts w:ascii="Times New Roman" w:hAnsi="Times New Roman" w:cs="Times New Roman"/>
          <w:bCs/>
        </w:rPr>
      </w:pPr>
    </w:p>
    <w:p w:rsidR="00DF30B5" w:rsidRDefault="00DF30B5" w:rsidP="00E073A7">
      <w:pPr>
        <w:ind w:firstLine="698"/>
        <w:jc w:val="right"/>
        <w:rPr>
          <w:rStyle w:val="a9"/>
          <w:rFonts w:ascii="Times New Roman" w:hAnsi="Times New Roman" w:cs="Times New Roman"/>
          <w:bCs/>
        </w:rPr>
      </w:pPr>
    </w:p>
    <w:p w:rsidR="00DF30B5" w:rsidRDefault="00DF30B5" w:rsidP="00E073A7">
      <w:pPr>
        <w:ind w:firstLine="698"/>
        <w:jc w:val="right"/>
        <w:rPr>
          <w:rStyle w:val="a9"/>
          <w:rFonts w:ascii="Times New Roman" w:hAnsi="Times New Roman" w:cs="Times New Roman"/>
          <w:bCs/>
        </w:rPr>
      </w:pPr>
    </w:p>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 xml:space="preserve">Форма </w:t>
      </w:r>
      <w:r w:rsidR="00DE050B">
        <w:rPr>
          <w:rStyle w:val="a9"/>
          <w:rFonts w:ascii="Times New Roman" w:hAnsi="Times New Roman" w:cs="Times New Roman"/>
          <w:bCs/>
        </w:rPr>
        <w:t>7</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518"/>
      </w:tblGrid>
      <w:tr w:rsidR="00E073A7" w:rsidRPr="00772A0F" w:rsidTr="00E073A7">
        <w:tc>
          <w:tcPr>
            <w:tcW w:w="4946"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Утверждаю</w:t>
            </w:r>
          </w:p>
          <w:p w:rsidR="00E073A7" w:rsidRPr="00772A0F" w:rsidRDefault="00E073A7" w:rsidP="00E073A7">
            <w:pPr>
              <w:pStyle w:val="ae"/>
              <w:rPr>
                <w:rFonts w:ascii="Times New Roman" w:hAnsi="Times New Roman" w:cs="Times New Roman"/>
              </w:rPr>
            </w:pPr>
          </w:p>
          <w:p w:rsidR="00E073A7" w:rsidRDefault="00CF6AE3" w:rsidP="00E073A7">
            <w:pPr>
              <w:pStyle w:val="ae"/>
              <w:rPr>
                <w:rFonts w:ascii="Times New Roman" w:hAnsi="Times New Roman" w:cs="Times New Roman"/>
              </w:rPr>
            </w:pPr>
            <w:r>
              <w:rPr>
                <w:rFonts w:ascii="Times New Roman" w:hAnsi="Times New Roman" w:cs="Times New Roman"/>
              </w:rPr>
              <w:t>Глава городского</w:t>
            </w:r>
          </w:p>
          <w:p w:rsidR="00CF6AE3" w:rsidRPr="00CF6AE3" w:rsidRDefault="00CF6AE3" w:rsidP="00CF6AE3">
            <w:pPr>
              <w:ind w:firstLine="0"/>
              <w:rPr>
                <w:rFonts w:ascii="Times New Roman" w:hAnsi="Times New Roman" w:cs="Times New Roman"/>
              </w:rPr>
            </w:pPr>
            <w:r w:rsidRPr="00CF6AE3">
              <w:rPr>
                <w:rFonts w:ascii="Times New Roman" w:hAnsi="Times New Roman" w:cs="Times New Roman"/>
              </w:rPr>
              <w:t>поселения Мышкин</w:t>
            </w:r>
          </w:p>
          <w:p w:rsidR="00CF6AE3" w:rsidRDefault="00CF6AE3"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______________ ______________________</w:t>
            </w: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(подпись) (расшифровка подписи)</w:t>
            </w:r>
          </w:p>
          <w:p w:rsidR="00E073A7" w:rsidRPr="00772A0F" w:rsidRDefault="00E073A7" w:rsidP="00E073A7">
            <w:pPr>
              <w:pStyle w:val="ae"/>
              <w:rPr>
                <w:rFonts w:ascii="Times New Roman" w:hAnsi="Times New Roman" w:cs="Times New Roman"/>
              </w:rPr>
            </w:pPr>
          </w:p>
          <w:p w:rsidR="00E073A7" w:rsidRPr="00772A0F" w:rsidRDefault="00E073A7" w:rsidP="00CF6AE3">
            <w:pPr>
              <w:pStyle w:val="ae"/>
              <w:rPr>
                <w:rFonts w:ascii="Times New Roman" w:hAnsi="Times New Roman" w:cs="Times New Roman"/>
              </w:rPr>
            </w:pPr>
            <w:r w:rsidRPr="00772A0F">
              <w:rPr>
                <w:rFonts w:ascii="Times New Roman" w:hAnsi="Times New Roman" w:cs="Times New Roman"/>
              </w:rPr>
              <w:t>"___" _________________ 20___ года</w:t>
            </w:r>
          </w:p>
        </w:tc>
        <w:tc>
          <w:tcPr>
            <w:tcW w:w="451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Утверждаю</w:t>
            </w:r>
          </w:p>
          <w:p w:rsidR="00E073A7" w:rsidRPr="00772A0F" w:rsidRDefault="00E073A7"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Руководитель</w:t>
            </w: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получателя бюджетных средств</w:t>
            </w:r>
          </w:p>
          <w:p w:rsidR="00E073A7" w:rsidRPr="00772A0F" w:rsidRDefault="00E073A7"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_____________ ______________________</w:t>
            </w: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(подпись) (расшифровка подписи)</w:t>
            </w:r>
          </w:p>
          <w:p w:rsidR="00E073A7" w:rsidRPr="00772A0F" w:rsidRDefault="00E073A7" w:rsidP="00E073A7">
            <w:pPr>
              <w:pStyle w:val="ae"/>
              <w:rPr>
                <w:rFonts w:ascii="Times New Roman" w:hAnsi="Times New Roman" w:cs="Times New Roman"/>
              </w:rPr>
            </w:pP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 _________________ 20___ года</w:t>
            </w:r>
          </w:p>
        </w:tc>
      </w:tr>
    </w:tbl>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Акт</w:t>
      </w:r>
      <w:r w:rsidRPr="00772A0F">
        <w:rPr>
          <w:rFonts w:ascii="Times New Roman" w:hAnsi="Times New Roman" w:cs="Times New Roman"/>
        </w:rPr>
        <w:br/>
        <w:t>сверки движения средств по лицевому счету</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6"/>
      </w:tblGrid>
      <w:tr w:rsidR="00E073A7" w:rsidRPr="00772A0F" w:rsidTr="00E073A7">
        <w:trPr>
          <w:trHeight w:val="555"/>
        </w:trPr>
        <w:tc>
          <w:tcPr>
            <w:tcW w:w="9906"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_________________________________________________________________</w:t>
            </w:r>
            <w:r>
              <w:rPr>
                <w:rFonts w:ascii="Times New Roman" w:hAnsi="Times New Roman" w:cs="Times New Roman"/>
              </w:rPr>
              <w:t>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(главный бухгалтер получателя бюджетных средств)</w:t>
            </w:r>
          </w:p>
        </w:tc>
      </w:tr>
    </w:tbl>
    <w:p w:rsidR="00E073A7" w:rsidRPr="00772A0F" w:rsidRDefault="00E073A7" w:rsidP="00E073A7">
      <w:pPr>
        <w:ind w:firstLine="0"/>
        <w:rPr>
          <w:rFonts w:ascii="Times New Roman" w:hAnsi="Times New Roman" w:cs="Times New Roman"/>
        </w:rPr>
      </w:pPr>
      <w:r w:rsidRPr="00772A0F">
        <w:rPr>
          <w:rFonts w:ascii="Times New Roman" w:hAnsi="Times New Roman" w:cs="Times New Roman"/>
        </w:rPr>
        <w:t>__________________________________________________________________</w:t>
      </w:r>
      <w:r>
        <w:rPr>
          <w:rFonts w:ascii="Times New Roman" w:hAnsi="Times New Roman" w:cs="Times New Roman"/>
        </w:rPr>
        <w:t>________________</w:t>
      </w:r>
    </w:p>
    <w:p w:rsidR="00E073A7" w:rsidRPr="00772A0F" w:rsidRDefault="00E073A7" w:rsidP="00E073A7">
      <w:pPr>
        <w:jc w:val="center"/>
        <w:rPr>
          <w:rFonts w:ascii="Times New Roman" w:hAnsi="Times New Roman" w:cs="Times New Roman"/>
        </w:rPr>
      </w:pPr>
      <w:r w:rsidRPr="00772A0F">
        <w:rPr>
          <w:rFonts w:ascii="Times New Roman" w:hAnsi="Times New Roman" w:cs="Times New Roman"/>
        </w:rPr>
        <w:t>(должность, Ф.И.О. специалиста</w:t>
      </w:r>
      <w:r w:rsidR="006F11EA">
        <w:rPr>
          <w:rFonts w:ascii="Times New Roman" w:hAnsi="Times New Roman" w:cs="Times New Roman"/>
        </w:rPr>
        <w:t xml:space="preserve"> Администрации</w:t>
      </w:r>
      <w:r w:rsidRPr="00772A0F">
        <w:rPr>
          <w:rFonts w:ascii="Times New Roman" w:hAnsi="Times New Roman" w:cs="Times New Roman"/>
        </w:rPr>
        <w:t>)</w:t>
      </w:r>
    </w:p>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r w:rsidRPr="00772A0F">
        <w:rPr>
          <w:rFonts w:ascii="Times New Roman" w:hAnsi="Times New Roman" w:cs="Times New Roman"/>
        </w:rPr>
        <w:t>произвели сверку движения средств по лицевому счету N________________</w:t>
      </w:r>
    </w:p>
    <w:p w:rsidR="00E073A7" w:rsidRPr="00772A0F" w:rsidRDefault="00E073A7" w:rsidP="00E073A7">
      <w:pPr>
        <w:rPr>
          <w:rFonts w:ascii="Times New Roman" w:hAnsi="Times New Roman" w:cs="Times New Roman"/>
        </w:rPr>
      </w:pPr>
      <w:r w:rsidRPr="00772A0F">
        <w:rPr>
          <w:rFonts w:ascii="Times New Roman" w:hAnsi="Times New Roman" w:cs="Times New Roman"/>
        </w:rPr>
        <w:t>на ________________________</w:t>
      </w:r>
    </w:p>
    <w:p w:rsidR="00E073A7" w:rsidRPr="00772A0F" w:rsidRDefault="00E073A7" w:rsidP="00E073A7">
      <w:pPr>
        <w:rPr>
          <w:rFonts w:ascii="Times New Roman" w:hAnsi="Times New Roman" w:cs="Times New Roman"/>
        </w:rPr>
      </w:pPr>
      <w:r w:rsidRPr="00772A0F">
        <w:rPr>
          <w:rFonts w:ascii="Times New Roman" w:hAnsi="Times New Roman" w:cs="Times New Roman"/>
        </w:rPr>
        <w:t>(дата закрытия лицевого счета)</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2"/>
        <w:gridCol w:w="1190"/>
        <w:gridCol w:w="1461"/>
        <w:gridCol w:w="993"/>
        <w:gridCol w:w="1417"/>
        <w:gridCol w:w="887"/>
        <w:gridCol w:w="1422"/>
      </w:tblGrid>
      <w:tr w:rsidR="00E073A7" w:rsidRPr="00772A0F" w:rsidTr="00E073A7">
        <w:trPr>
          <w:trHeight w:val="264"/>
        </w:trPr>
        <w:tc>
          <w:tcPr>
            <w:tcW w:w="2452" w:type="dxa"/>
            <w:vMerge w:val="restart"/>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Коды бюджетной классификации</w:t>
            </w:r>
          </w:p>
        </w:tc>
        <w:tc>
          <w:tcPr>
            <w:tcW w:w="2651"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Роспись</w:t>
            </w:r>
          </w:p>
        </w:tc>
        <w:tc>
          <w:tcPr>
            <w:tcW w:w="2410"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Кассовый расход</w:t>
            </w:r>
          </w:p>
        </w:tc>
        <w:tc>
          <w:tcPr>
            <w:tcW w:w="2309" w:type="dxa"/>
            <w:gridSpan w:val="2"/>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Остаток росписи</w:t>
            </w:r>
          </w:p>
        </w:tc>
      </w:tr>
      <w:tr w:rsidR="00E073A7" w:rsidRPr="00772A0F" w:rsidTr="00E073A7">
        <w:trPr>
          <w:trHeight w:val="141"/>
        </w:trPr>
        <w:tc>
          <w:tcPr>
            <w:tcW w:w="2452" w:type="dxa"/>
            <w:vMerge/>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E073A7" w:rsidRPr="00772A0F" w:rsidRDefault="006F11EA" w:rsidP="00E073A7">
            <w:pPr>
              <w:pStyle w:val="ae"/>
              <w:jc w:val="center"/>
              <w:rPr>
                <w:rFonts w:ascii="Times New Roman" w:hAnsi="Times New Roman" w:cs="Times New Roman"/>
              </w:rPr>
            </w:pPr>
            <w:r>
              <w:rPr>
                <w:rFonts w:ascii="Times New Roman" w:hAnsi="Times New Roman" w:cs="Times New Roman"/>
              </w:rPr>
              <w:t>Администрация</w:t>
            </w:r>
            <w:hyperlink w:anchor="sub_1111" w:history="1">
              <w:r w:rsidR="00E073A7" w:rsidRPr="00772A0F">
                <w:rPr>
                  <w:rStyle w:val="a8"/>
                  <w:rFonts w:ascii="Times New Roman" w:hAnsi="Times New Roman"/>
                </w:rPr>
                <w:t>*</w:t>
              </w:r>
            </w:hyperlink>
          </w:p>
        </w:tc>
        <w:tc>
          <w:tcPr>
            <w:tcW w:w="146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получатель</w:t>
            </w:r>
          </w:p>
        </w:tc>
        <w:tc>
          <w:tcPr>
            <w:tcW w:w="993" w:type="dxa"/>
            <w:tcBorders>
              <w:top w:val="single" w:sz="4" w:space="0" w:color="auto"/>
              <w:left w:val="single" w:sz="4" w:space="0" w:color="auto"/>
              <w:bottom w:val="single" w:sz="4" w:space="0" w:color="auto"/>
              <w:right w:val="single" w:sz="4" w:space="0" w:color="auto"/>
            </w:tcBorders>
          </w:tcPr>
          <w:p w:rsidR="00E073A7" w:rsidRPr="00772A0F" w:rsidRDefault="006F11EA" w:rsidP="00E073A7">
            <w:pPr>
              <w:pStyle w:val="ae"/>
              <w:jc w:val="center"/>
              <w:rPr>
                <w:rFonts w:ascii="Times New Roman" w:hAnsi="Times New Roman" w:cs="Times New Roman"/>
              </w:rPr>
            </w:pPr>
            <w:r>
              <w:rPr>
                <w:rFonts w:ascii="Times New Roman" w:hAnsi="Times New Roman" w:cs="Times New Roman"/>
              </w:rPr>
              <w:t>Администрация</w:t>
            </w:r>
          </w:p>
        </w:tc>
        <w:tc>
          <w:tcPr>
            <w:tcW w:w="141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получатель</w:t>
            </w:r>
          </w:p>
        </w:tc>
        <w:tc>
          <w:tcPr>
            <w:tcW w:w="887" w:type="dxa"/>
            <w:tcBorders>
              <w:top w:val="single" w:sz="4" w:space="0" w:color="auto"/>
              <w:left w:val="single" w:sz="4" w:space="0" w:color="auto"/>
              <w:bottom w:val="single" w:sz="4" w:space="0" w:color="auto"/>
              <w:right w:val="single" w:sz="4" w:space="0" w:color="auto"/>
            </w:tcBorders>
          </w:tcPr>
          <w:p w:rsidR="00E073A7" w:rsidRPr="00772A0F" w:rsidRDefault="006F11EA" w:rsidP="00E073A7">
            <w:pPr>
              <w:pStyle w:val="ae"/>
              <w:jc w:val="center"/>
              <w:rPr>
                <w:rFonts w:ascii="Times New Roman" w:hAnsi="Times New Roman" w:cs="Times New Roman"/>
              </w:rPr>
            </w:pPr>
            <w:r>
              <w:rPr>
                <w:rFonts w:ascii="Times New Roman" w:hAnsi="Times New Roman" w:cs="Times New Roman"/>
              </w:rPr>
              <w:t>Администрация</w:t>
            </w:r>
          </w:p>
        </w:tc>
        <w:tc>
          <w:tcPr>
            <w:tcW w:w="1422"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получатель</w:t>
            </w:r>
          </w:p>
        </w:tc>
      </w:tr>
      <w:tr w:rsidR="00E073A7" w:rsidRPr="00772A0F" w:rsidTr="00E073A7">
        <w:trPr>
          <w:trHeight w:val="264"/>
        </w:trPr>
        <w:tc>
          <w:tcPr>
            <w:tcW w:w="2452"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2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rPr>
          <w:trHeight w:val="279"/>
        </w:trPr>
        <w:tc>
          <w:tcPr>
            <w:tcW w:w="2452"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Итого</w:t>
            </w:r>
          </w:p>
        </w:tc>
        <w:tc>
          <w:tcPr>
            <w:tcW w:w="119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2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6"/>
        <w:gridCol w:w="3210"/>
        <w:gridCol w:w="3048"/>
      </w:tblGrid>
      <w:tr w:rsidR="00E073A7" w:rsidRPr="00772A0F" w:rsidTr="00E073A7">
        <w:tc>
          <w:tcPr>
            <w:tcW w:w="3206" w:type="dxa"/>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Исполнители:</w:t>
            </w:r>
          </w:p>
        </w:tc>
        <w:tc>
          <w:tcPr>
            <w:tcW w:w="3210" w:type="dxa"/>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(подпись)</w:t>
            </w:r>
          </w:p>
        </w:tc>
        <w:tc>
          <w:tcPr>
            <w:tcW w:w="3048" w:type="dxa"/>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(расшифровка подписи)</w:t>
            </w:r>
          </w:p>
        </w:tc>
      </w:tr>
      <w:tr w:rsidR="00E073A7" w:rsidRPr="00772A0F" w:rsidTr="00E073A7">
        <w:tc>
          <w:tcPr>
            <w:tcW w:w="3206"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3210" w:type="dxa"/>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(подпись)</w:t>
            </w:r>
          </w:p>
        </w:tc>
        <w:tc>
          <w:tcPr>
            <w:tcW w:w="3048" w:type="dxa"/>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(расшифровка подписи)</w:t>
            </w:r>
          </w:p>
        </w:tc>
      </w:tr>
    </w:tbl>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bookmarkStart w:id="59" w:name="sub_1111"/>
      <w:r w:rsidRPr="00772A0F">
        <w:rPr>
          <w:rFonts w:ascii="Times New Roman" w:hAnsi="Times New Roman" w:cs="Times New Roman"/>
        </w:rPr>
        <w:t>*</w:t>
      </w:r>
      <w:r w:rsidR="006F11EA">
        <w:rPr>
          <w:rFonts w:ascii="Times New Roman" w:hAnsi="Times New Roman" w:cs="Times New Roman"/>
        </w:rPr>
        <w:t>МУ «</w:t>
      </w:r>
      <w:r>
        <w:rPr>
          <w:rFonts w:ascii="Times New Roman" w:hAnsi="Times New Roman" w:cs="Times New Roman"/>
        </w:rPr>
        <w:t>Администрация</w:t>
      </w:r>
      <w:r w:rsidR="006F11EA">
        <w:rPr>
          <w:rFonts w:ascii="Times New Roman" w:hAnsi="Times New Roman" w:cs="Times New Roman"/>
        </w:rPr>
        <w:t xml:space="preserve"> ГП Мышкин»</w:t>
      </w:r>
      <w:r w:rsidRPr="00772A0F">
        <w:rPr>
          <w:rFonts w:ascii="Times New Roman" w:hAnsi="Times New Roman" w:cs="Times New Roman"/>
        </w:rPr>
        <w:t>.</w:t>
      </w:r>
    </w:p>
    <w:bookmarkEnd w:id="59"/>
    <w:p w:rsidR="00E073A7" w:rsidRPr="00772A0F" w:rsidRDefault="00E073A7" w:rsidP="00E073A7">
      <w:pPr>
        <w:ind w:firstLine="0"/>
        <w:jc w:val="left"/>
        <w:rPr>
          <w:rFonts w:ascii="Times New Roman" w:hAnsi="Times New Roman" w:cs="Times New Roman"/>
        </w:rPr>
        <w:sectPr w:rsidR="00E073A7" w:rsidRPr="00772A0F" w:rsidSect="00BE6D1E">
          <w:pgSz w:w="11900" w:h="16800"/>
          <w:pgMar w:top="567" w:right="800" w:bottom="1276" w:left="1100" w:header="720" w:footer="720" w:gutter="0"/>
          <w:cols w:space="720"/>
          <w:noEndnote/>
        </w:sectPr>
      </w:pPr>
    </w:p>
    <w:p w:rsidR="00E073A7" w:rsidRPr="00772A0F" w:rsidRDefault="00E073A7" w:rsidP="00E073A7">
      <w:pPr>
        <w:ind w:firstLine="0"/>
        <w:jc w:val="right"/>
        <w:rPr>
          <w:rFonts w:ascii="Times New Roman" w:hAnsi="Times New Roman" w:cs="Times New Roman"/>
        </w:rPr>
      </w:pPr>
      <w:r w:rsidRPr="00772A0F">
        <w:rPr>
          <w:rStyle w:val="a9"/>
          <w:rFonts w:ascii="Times New Roman" w:hAnsi="Times New Roman" w:cs="Times New Roman"/>
          <w:bCs/>
        </w:rPr>
        <w:t xml:space="preserve">Форма </w:t>
      </w:r>
      <w:r w:rsidR="00DE050B">
        <w:rPr>
          <w:rStyle w:val="a9"/>
          <w:rFonts w:ascii="Times New Roman" w:hAnsi="Times New Roman" w:cs="Times New Roman"/>
          <w:bCs/>
        </w:rPr>
        <w:t>8</w:t>
      </w:r>
    </w:p>
    <w:p w:rsidR="00DE050B" w:rsidRPr="00772A0F" w:rsidRDefault="00E073A7" w:rsidP="00DE050B">
      <w:pPr>
        <w:pStyle w:val="1"/>
        <w:rPr>
          <w:rFonts w:ascii="Times New Roman" w:hAnsi="Times New Roman" w:cs="Times New Roman"/>
        </w:rPr>
      </w:pPr>
      <w:r w:rsidRPr="00772A0F">
        <w:rPr>
          <w:rFonts w:ascii="Times New Roman" w:hAnsi="Times New Roman" w:cs="Times New Roman"/>
        </w:rPr>
        <w:t>Акт</w:t>
      </w:r>
      <w:r w:rsidRPr="00772A0F">
        <w:rPr>
          <w:rFonts w:ascii="Times New Roman" w:hAnsi="Times New Roman" w:cs="Times New Roman"/>
        </w:rPr>
        <w:br/>
        <w:t xml:space="preserve">сверки операций по лицевому счету </w:t>
      </w:r>
      <w:r w:rsidR="003631A3">
        <w:rPr>
          <w:rFonts w:ascii="Times New Roman" w:hAnsi="Times New Roman" w:cs="Times New Roman"/>
        </w:rPr>
        <w:t>казенного учреждения</w:t>
      </w:r>
      <w:r w:rsidRPr="00772A0F">
        <w:rPr>
          <w:rFonts w:ascii="Times New Roman" w:hAnsi="Times New Roman" w:cs="Times New Roman"/>
        </w:rPr>
        <w:t xml:space="preserve"> </w:t>
      </w:r>
      <w:r w:rsidR="006F11EA">
        <w:rPr>
          <w:rFonts w:ascii="Times New Roman" w:hAnsi="Times New Roman" w:cs="Times New Roman"/>
        </w:rPr>
        <w:t>№</w:t>
      </w:r>
      <w:r w:rsidR="00DE050B">
        <w:rPr>
          <w:rFonts w:ascii="Times New Roman" w:hAnsi="Times New Roman" w:cs="Times New Roman"/>
        </w:rPr>
        <w:t xml:space="preserve"> ____________</w:t>
      </w:r>
    </w:p>
    <w:p w:rsidR="00E073A7" w:rsidRPr="00772A0F" w:rsidRDefault="00E073A7" w:rsidP="00E073A7">
      <w:pPr>
        <w:rPr>
          <w:rFonts w:ascii="Times New Roman" w:hAnsi="Times New Roman" w:cs="Times New Roman"/>
        </w:rPr>
      </w:pPr>
      <w:r w:rsidRPr="00772A0F">
        <w:rPr>
          <w:rFonts w:ascii="Times New Roman" w:hAnsi="Times New Roman" w:cs="Times New Roman"/>
        </w:rPr>
        <w:t>Вид деятельности: ______________________</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01"/>
        <w:gridCol w:w="3039"/>
        <w:gridCol w:w="1720"/>
        <w:gridCol w:w="1620"/>
      </w:tblGrid>
      <w:tr w:rsidR="00E073A7" w:rsidRPr="00772A0F" w:rsidTr="00E073A7">
        <w:tc>
          <w:tcPr>
            <w:tcW w:w="3168"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3240"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КОДЫ</w:t>
            </w:r>
          </w:p>
        </w:tc>
      </w:tr>
      <w:tr w:rsidR="00E073A7" w:rsidRPr="00772A0F" w:rsidTr="00E073A7">
        <w:tc>
          <w:tcPr>
            <w:tcW w:w="3168" w:type="dxa"/>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 __________ 20__ г.</w:t>
            </w:r>
          </w:p>
        </w:tc>
        <w:tc>
          <w:tcPr>
            <w:tcW w:w="3240"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Форма по КФД</w:t>
            </w:r>
          </w:p>
        </w:tc>
        <w:tc>
          <w:tcPr>
            <w:tcW w:w="1620"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6408" w:type="dxa"/>
            <w:gridSpan w:val="3"/>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w:t>
            </w:r>
          </w:p>
        </w:tc>
        <w:tc>
          <w:tcPr>
            <w:tcW w:w="1620" w:type="dxa"/>
            <w:tcBorders>
              <w:top w:val="nil"/>
              <w:left w:val="single" w:sz="4" w:space="0" w:color="auto"/>
              <w:bottom w:val="nil"/>
            </w:tcBorders>
          </w:tcPr>
          <w:p w:rsidR="00E073A7" w:rsidRPr="00772A0F" w:rsidRDefault="00E073A7" w:rsidP="00E073A7">
            <w:pPr>
              <w:pStyle w:val="ae"/>
              <w:rPr>
                <w:rFonts w:ascii="Times New Roman" w:hAnsi="Times New Roman" w:cs="Times New Roman"/>
              </w:rPr>
            </w:pPr>
          </w:p>
        </w:tc>
      </w:tr>
      <w:tr w:rsidR="00E073A7" w:rsidRPr="00772A0F" w:rsidTr="00E073A7">
        <w:tc>
          <w:tcPr>
            <w:tcW w:w="3369" w:type="dxa"/>
            <w:gridSpan w:val="2"/>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Наименование бюджета</w:t>
            </w:r>
          </w:p>
        </w:tc>
        <w:tc>
          <w:tcPr>
            <w:tcW w:w="3039"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369"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органа,</w:t>
            </w:r>
          </w:p>
        </w:tc>
        <w:tc>
          <w:tcPr>
            <w:tcW w:w="3039"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620"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369"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организующего исполнение</w:t>
            </w:r>
          </w:p>
        </w:tc>
        <w:tc>
          <w:tcPr>
            <w:tcW w:w="3039"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620"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369"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бюджета</w:t>
            </w:r>
          </w:p>
        </w:tc>
        <w:tc>
          <w:tcPr>
            <w:tcW w:w="3039"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620"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369"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3039" w:type="dxa"/>
            <w:vMerge w:val="restart"/>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620"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369"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учреждения</w:t>
            </w:r>
          </w:p>
        </w:tc>
        <w:tc>
          <w:tcPr>
            <w:tcW w:w="3039" w:type="dxa"/>
            <w:vMerge/>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ИНН</w:t>
            </w:r>
          </w:p>
        </w:tc>
        <w:tc>
          <w:tcPr>
            <w:tcW w:w="1620"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369"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3039" w:type="dxa"/>
            <w:vMerge w:val="restart"/>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620"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369"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учредителя</w:t>
            </w:r>
          </w:p>
        </w:tc>
        <w:tc>
          <w:tcPr>
            <w:tcW w:w="3039" w:type="dxa"/>
            <w:vMerge/>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72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По ППП</w:t>
            </w:r>
          </w:p>
        </w:tc>
        <w:tc>
          <w:tcPr>
            <w:tcW w:w="1620"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6408" w:type="dxa"/>
            <w:gridSpan w:val="3"/>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Единица измерения - рубли</w:t>
            </w:r>
          </w:p>
        </w:tc>
        <w:tc>
          <w:tcPr>
            <w:tcW w:w="172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 xml:space="preserve">По </w:t>
            </w:r>
            <w:hyperlink r:id="rId16" w:history="1">
              <w:r w:rsidRPr="00772A0F">
                <w:rPr>
                  <w:rStyle w:val="a8"/>
                  <w:rFonts w:ascii="Times New Roman" w:hAnsi="Times New Roman"/>
                </w:rPr>
                <w:t>ОКЕИ</w:t>
              </w:r>
            </w:hyperlink>
          </w:p>
        </w:tc>
        <w:tc>
          <w:tcPr>
            <w:tcW w:w="1620"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383</w:t>
            </w:r>
          </w:p>
        </w:tc>
      </w:tr>
      <w:tr w:rsidR="00E073A7" w:rsidRPr="00772A0F" w:rsidTr="00E073A7">
        <w:tc>
          <w:tcPr>
            <w:tcW w:w="974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p>
        </w:tc>
      </w:tr>
      <w:tr w:rsidR="00E073A7" w:rsidRPr="00772A0F" w:rsidTr="00E073A7">
        <w:tc>
          <w:tcPr>
            <w:tcW w:w="3168"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4960" w:type="dxa"/>
            <w:gridSpan w:val="3"/>
            <w:tcBorders>
              <w:top w:val="nil"/>
              <w:left w:val="nil"/>
              <w:bottom w:val="nil"/>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Остаток средств на начало года</w:t>
            </w:r>
          </w:p>
        </w:tc>
        <w:tc>
          <w:tcPr>
            <w:tcW w:w="1620"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0"/>
        <w:gridCol w:w="3072"/>
        <w:gridCol w:w="3372"/>
      </w:tblGrid>
      <w:tr w:rsidR="00E073A7" w:rsidRPr="00772A0F" w:rsidTr="00E073A7">
        <w:tc>
          <w:tcPr>
            <w:tcW w:w="3020" w:type="dxa"/>
            <w:tcBorders>
              <w:top w:val="single" w:sz="4" w:space="0" w:color="auto"/>
              <w:bottom w:val="single" w:sz="4" w:space="0" w:color="auto"/>
              <w:right w:val="single" w:sz="4" w:space="0" w:color="auto"/>
            </w:tcBorders>
          </w:tcPr>
          <w:p w:rsidR="00E073A7" w:rsidRPr="00772A0F" w:rsidRDefault="009B4D51" w:rsidP="00E073A7">
            <w:pPr>
              <w:pStyle w:val="ae"/>
              <w:jc w:val="center"/>
              <w:rPr>
                <w:rFonts w:ascii="Times New Roman" w:hAnsi="Times New Roman" w:cs="Times New Roman"/>
              </w:rPr>
            </w:pPr>
            <w:hyperlink r:id="rId17" w:history="1">
              <w:r w:rsidR="00E073A7" w:rsidRPr="00772A0F">
                <w:rPr>
                  <w:rStyle w:val="a8"/>
                  <w:rFonts w:ascii="Times New Roman" w:hAnsi="Times New Roman"/>
                </w:rPr>
                <w:t>КОСГУ</w:t>
              </w:r>
            </w:hyperlink>
          </w:p>
        </w:tc>
        <w:tc>
          <w:tcPr>
            <w:tcW w:w="307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Поступления</w:t>
            </w:r>
          </w:p>
        </w:tc>
        <w:tc>
          <w:tcPr>
            <w:tcW w:w="3372"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Выплаты</w:t>
            </w:r>
          </w:p>
        </w:tc>
      </w:tr>
      <w:tr w:rsidR="00E073A7" w:rsidRPr="00772A0F" w:rsidTr="00E073A7">
        <w:tc>
          <w:tcPr>
            <w:tcW w:w="3020"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307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337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020" w:type="dxa"/>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Итого</w:t>
            </w:r>
          </w:p>
        </w:tc>
        <w:tc>
          <w:tcPr>
            <w:tcW w:w="307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337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7"/>
        <w:gridCol w:w="1701"/>
      </w:tblGrid>
      <w:tr w:rsidR="00E073A7" w:rsidRPr="00772A0F" w:rsidTr="00E073A7">
        <w:tc>
          <w:tcPr>
            <w:tcW w:w="7687" w:type="dxa"/>
            <w:tcBorders>
              <w:top w:val="nil"/>
              <w:left w:val="nil"/>
              <w:bottom w:val="nil"/>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Остаток средств на отчетную дату</w:t>
            </w:r>
          </w:p>
        </w:tc>
        <w:tc>
          <w:tcPr>
            <w:tcW w:w="1701"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20"/>
        <w:gridCol w:w="3344"/>
      </w:tblGrid>
      <w:tr w:rsidR="00E073A7" w:rsidRPr="00772A0F" w:rsidTr="00E073A7">
        <w:tc>
          <w:tcPr>
            <w:tcW w:w="6120"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Руководитель</w:t>
            </w: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клиента _______________________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(подпись)</w:t>
            </w:r>
          </w:p>
        </w:tc>
        <w:tc>
          <w:tcPr>
            <w:tcW w:w="3344" w:type="dxa"/>
            <w:tcBorders>
              <w:top w:val="nil"/>
              <w:left w:val="nil"/>
              <w:bottom w:val="nil"/>
              <w:right w:val="nil"/>
            </w:tcBorders>
          </w:tcPr>
          <w:p w:rsidR="00E073A7" w:rsidRPr="00772A0F" w:rsidRDefault="00E073A7" w:rsidP="00E073A7">
            <w:pPr>
              <w:pStyle w:val="ae"/>
              <w:rPr>
                <w:rFonts w:ascii="Times New Roman" w:hAnsi="Times New Roman" w:cs="Times New Roman"/>
              </w:rPr>
            </w:pP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(расшифровка подписи)</w:t>
            </w:r>
          </w:p>
        </w:tc>
      </w:tr>
      <w:tr w:rsidR="00E073A7" w:rsidRPr="00772A0F" w:rsidTr="00E073A7">
        <w:tc>
          <w:tcPr>
            <w:tcW w:w="6120"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Главный бухгалтер клиента _______________________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(подпись)</w:t>
            </w:r>
          </w:p>
        </w:tc>
        <w:tc>
          <w:tcPr>
            <w:tcW w:w="3344" w:type="dxa"/>
            <w:tcBorders>
              <w:top w:val="nil"/>
              <w:left w:val="nil"/>
              <w:bottom w:val="nil"/>
              <w:right w:val="nil"/>
            </w:tcBorders>
          </w:tcPr>
          <w:p w:rsidR="00E073A7" w:rsidRPr="00772A0F" w:rsidRDefault="00E073A7" w:rsidP="00E073A7">
            <w:pPr>
              <w:pStyle w:val="ae"/>
              <w:rPr>
                <w:rFonts w:ascii="Times New Roman" w:hAnsi="Times New Roman" w:cs="Times New Roman"/>
              </w:rPr>
            </w:pP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(расшифровка подписи)</w:t>
            </w:r>
          </w:p>
        </w:tc>
      </w:tr>
      <w:tr w:rsidR="00E073A7" w:rsidRPr="00772A0F" w:rsidTr="00E073A7">
        <w:tc>
          <w:tcPr>
            <w:tcW w:w="6120"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Исполнитель _______________________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(подпись)</w:t>
            </w:r>
          </w:p>
        </w:tc>
        <w:tc>
          <w:tcPr>
            <w:tcW w:w="3344" w:type="dxa"/>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(расшифровка подписи)</w:t>
            </w:r>
          </w:p>
        </w:tc>
      </w:tr>
    </w:tbl>
    <w:p w:rsidR="00E073A7" w:rsidRPr="00772A0F" w:rsidRDefault="00E073A7" w:rsidP="00E073A7">
      <w:pPr>
        <w:rPr>
          <w:rFonts w:ascii="Times New Roman" w:hAnsi="Times New Roman" w:cs="Times New Roman"/>
        </w:rPr>
      </w:pPr>
    </w:p>
    <w:p w:rsidR="00E073A7" w:rsidRPr="00772A0F" w:rsidRDefault="00E073A7" w:rsidP="00E073A7">
      <w:pPr>
        <w:jc w:val="center"/>
        <w:rPr>
          <w:rFonts w:ascii="Times New Roman" w:hAnsi="Times New Roman" w:cs="Times New Roman"/>
        </w:rPr>
      </w:pPr>
      <w:r w:rsidRPr="00772A0F">
        <w:rPr>
          <w:rFonts w:ascii="Times New Roman" w:hAnsi="Times New Roman" w:cs="Times New Roman"/>
        </w:rPr>
        <w:t xml:space="preserve">Отметки </w:t>
      </w:r>
      <w:r w:rsidR="006F11EA">
        <w:rPr>
          <w:rFonts w:ascii="Times New Roman" w:hAnsi="Times New Roman" w:cs="Times New Roman"/>
        </w:rPr>
        <w:t>МУ «Администрация ГП Мышкин»</w:t>
      </w:r>
      <w:r>
        <w:rPr>
          <w:rFonts w:ascii="Times New Roman" w:hAnsi="Times New Roman" w:cs="Times New Roman"/>
        </w:rPr>
        <w:t>.</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701"/>
        <w:gridCol w:w="2977"/>
      </w:tblGrid>
      <w:tr w:rsidR="00E073A7" w:rsidRPr="00772A0F" w:rsidTr="00E073A7">
        <w:tc>
          <w:tcPr>
            <w:tcW w:w="4786" w:type="dxa"/>
            <w:tcBorders>
              <w:top w:val="nil"/>
              <w:left w:val="nil"/>
              <w:bottom w:val="nil"/>
              <w:right w:val="nil"/>
            </w:tcBorders>
          </w:tcPr>
          <w:p w:rsidR="00E073A7" w:rsidRDefault="006F11EA" w:rsidP="00E073A7">
            <w:pPr>
              <w:pStyle w:val="ad"/>
              <w:rPr>
                <w:rFonts w:ascii="Times New Roman" w:hAnsi="Times New Roman" w:cs="Times New Roman"/>
              </w:rPr>
            </w:pPr>
            <w:r>
              <w:rPr>
                <w:rFonts w:ascii="Times New Roman" w:hAnsi="Times New Roman" w:cs="Times New Roman"/>
              </w:rPr>
              <w:t>Глава городского</w:t>
            </w:r>
          </w:p>
          <w:p w:rsidR="006F11EA" w:rsidRPr="006F11EA" w:rsidRDefault="006F11EA" w:rsidP="006F11EA">
            <w:pPr>
              <w:ind w:firstLine="0"/>
              <w:rPr>
                <w:rFonts w:ascii="Times New Roman" w:hAnsi="Times New Roman" w:cs="Times New Roman"/>
              </w:rPr>
            </w:pPr>
            <w:r w:rsidRPr="006F11EA">
              <w:rPr>
                <w:rFonts w:ascii="Times New Roman" w:hAnsi="Times New Roman" w:cs="Times New Roman"/>
              </w:rPr>
              <w:t>поселен</w:t>
            </w:r>
            <w:r w:rsidR="00B134A3">
              <w:rPr>
                <w:rFonts w:ascii="Times New Roman" w:hAnsi="Times New Roman" w:cs="Times New Roman"/>
              </w:rPr>
              <w:t>и</w:t>
            </w:r>
            <w:r w:rsidRPr="006F11EA">
              <w:rPr>
                <w:rFonts w:ascii="Times New Roman" w:hAnsi="Times New Roman" w:cs="Times New Roman"/>
              </w:rPr>
              <w:t>я Мышкин</w:t>
            </w:r>
          </w:p>
        </w:tc>
        <w:tc>
          <w:tcPr>
            <w:tcW w:w="1701" w:type="dxa"/>
            <w:tcBorders>
              <w:top w:val="nil"/>
              <w:left w:val="nil"/>
              <w:bottom w:val="nil"/>
              <w:right w:val="nil"/>
            </w:tcBorders>
          </w:tcPr>
          <w:p w:rsidR="00E073A7" w:rsidRPr="00772A0F" w:rsidRDefault="00E073A7"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(подпись)</w:t>
            </w:r>
          </w:p>
        </w:tc>
        <w:tc>
          <w:tcPr>
            <w:tcW w:w="2977" w:type="dxa"/>
            <w:tcBorders>
              <w:top w:val="nil"/>
              <w:left w:val="nil"/>
              <w:bottom w:val="nil"/>
              <w:right w:val="nil"/>
            </w:tcBorders>
          </w:tcPr>
          <w:p w:rsidR="00E073A7" w:rsidRPr="00772A0F" w:rsidRDefault="00E073A7"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(расшифровка подписи)</w:t>
            </w:r>
          </w:p>
        </w:tc>
      </w:tr>
      <w:tr w:rsidR="00E073A7" w:rsidRPr="00772A0F" w:rsidTr="00E073A7">
        <w:tc>
          <w:tcPr>
            <w:tcW w:w="4786" w:type="dxa"/>
            <w:tcBorders>
              <w:top w:val="nil"/>
              <w:left w:val="nil"/>
              <w:bottom w:val="nil"/>
              <w:right w:val="nil"/>
            </w:tcBorders>
          </w:tcPr>
          <w:p w:rsidR="00E073A7" w:rsidRPr="00772A0F" w:rsidRDefault="00E073A7" w:rsidP="006F11EA">
            <w:pPr>
              <w:pStyle w:val="ad"/>
              <w:rPr>
                <w:rFonts w:ascii="Times New Roman" w:hAnsi="Times New Roman" w:cs="Times New Roman"/>
              </w:rPr>
            </w:pPr>
            <w:r>
              <w:rPr>
                <w:rFonts w:ascii="Times New Roman" w:hAnsi="Times New Roman" w:cs="Times New Roman"/>
              </w:rPr>
              <w:t xml:space="preserve">Ответственный исполнитель </w:t>
            </w:r>
            <w:r w:rsidR="006F11EA">
              <w:rPr>
                <w:rFonts w:ascii="Times New Roman" w:hAnsi="Times New Roman" w:cs="Times New Roman"/>
              </w:rPr>
              <w:t>Администрации</w:t>
            </w:r>
          </w:p>
        </w:tc>
        <w:tc>
          <w:tcPr>
            <w:tcW w:w="1701" w:type="dxa"/>
            <w:tcBorders>
              <w:top w:val="nil"/>
              <w:left w:val="nil"/>
              <w:bottom w:val="nil"/>
              <w:right w:val="nil"/>
            </w:tcBorders>
          </w:tcPr>
          <w:p w:rsidR="00E073A7" w:rsidRPr="00772A0F" w:rsidRDefault="00E073A7"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(подпись)</w:t>
            </w:r>
          </w:p>
        </w:tc>
        <w:tc>
          <w:tcPr>
            <w:tcW w:w="2977" w:type="dxa"/>
            <w:tcBorders>
              <w:top w:val="nil"/>
              <w:left w:val="nil"/>
              <w:bottom w:val="nil"/>
              <w:right w:val="nil"/>
            </w:tcBorders>
          </w:tcPr>
          <w:p w:rsidR="00E073A7" w:rsidRPr="00772A0F" w:rsidRDefault="00E073A7" w:rsidP="00E073A7">
            <w:pPr>
              <w:pStyle w:val="ae"/>
              <w:rPr>
                <w:rFonts w:ascii="Times New Roman" w:hAnsi="Times New Roman" w:cs="Times New Roman"/>
              </w:rPr>
            </w:pP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(расшифровка подписи)</w:t>
            </w:r>
          </w:p>
        </w:tc>
      </w:tr>
      <w:tr w:rsidR="00E073A7" w:rsidRPr="00772A0F" w:rsidTr="00E073A7">
        <w:tc>
          <w:tcPr>
            <w:tcW w:w="4786"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701"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977"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r>
      <w:tr w:rsidR="00E073A7" w:rsidRPr="00772A0F" w:rsidTr="00E073A7">
        <w:tc>
          <w:tcPr>
            <w:tcW w:w="4786" w:type="dxa"/>
            <w:tcBorders>
              <w:top w:val="nil"/>
              <w:left w:val="nil"/>
              <w:bottom w:val="nil"/>
              <w:right w:val="nil"/>
            </w:tcBorders>
          </w:tcPr>
          <w:p w:rsidR="00E073A7" w:rsidRPr="00772A0F" w:rsidRDefault="00E073A7" w:rsidP="00E073A7">
            <w:pPr>
              <w:pStyle w:val="ad"/>
              <w:rPr>
                <w:rFonts w:ascii="Times New Roman" w:hAnsi="Times New Roman" w:cs="Times New Roman"/>
              </w:rPr>
            </w:pPr>
            <w:r w:rsidRPr="00772A0F">
              <w:rPr>
                <w:rFonts w:ascii="Times New Roman" w:hAnsi="Times New Roman" w:cs="Times New Roman"/>
              </w:rPr>
              <w:t>Исполнитель</w:t>
            </w:r>
          </w:p>
        </w:tc>
        <w:tc>
          <w:tcPr>
            <w:tcW w:w="1701"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(подпись)</w:t>
            </w:r>
          </w:p>
        </w:tc>
        <w:tc>
          <w:tcPr>
            <w:tcW w:w="2977"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_____________________";</w:t>
            </w:r>
          </w:p>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(расшифровка подписи)</w:t>
            </w:r>
          </w:p>
        </w:tc>
      </w:tr>
    </w:tbl>
    <w:p w:rsidR="00E073A7" w:rsidRPr="00772A0F" w:rsidRDefault="00E073A7" w:rsidP="00E073A7">
      <w:pPr>
        <w:rPr>
          <w:rFonts w:ascii="Times New Roman" w:hAnsi="Times New Roman" w:cs="Times New Roman"/>
        </w:rPr>
      </w:pPr>
    </w:p>
    <w:p w:rsidR="006F11EA" w:rsidRDefault="006F11EA" w:rsidP="00E073A7">
      <w:pPr>
        <w:ind w:firstLine="698"/>
        <w:jc w:val="right"/>
        <w:rPr>
          <w:rStyle w:val="a9"/>
          <w:rFonts w:ascii="Times New Roman" w:hAnsi="Times New Roman" w:cs="Times New Roman"/>
          <w:bCs/>
        </w:rPr>
      </w:pPr>
      <w:bookmarkStart w:id="60" w:name="sub_109"/>
    </w:p>
    <w:p w:rsidR="006F11EA" w:rsidRDefault="006F11EA" w:rsidP="00E073A7">
      <w:pPr>
        <w:ind w:firstLine="698"/>
        <w:jc w:val="right"/>
        <w:rPr>
          <w:rStyle w:val="a9"/>
          <w:rFonts w:ascii="Times New Roman" w:hAnsi="Times New Roman" w:cs="Times New Roman"/>
          <w:bCs/>
        </w:rPr>
      </w:pPr>
    </w:p>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 xml:space="preserve">Форма </w:t>
      </w:r>
      <w:r w:rsidR="00DE050B">
        <w:rPr>
          <w:rStyle w:val="a9"/>
          <w:rFonts w:ascii="Times New Roman" w:hAnsi="Times New Roman" w:cs="Times New Roman"/>
          <w:bCs/>
        </w:rPr>
        <w:t>9</w:t>
      </w:r>
    </w:p>
    <w:bookmarkEnd w:id="60"/>
    <w:p w:rsidR="00E073A7" w:rsidRPr="005544DF" w:rsidRDefault="00E073A7" w:rsidP="00E073A7">
      <w:pPr>
        <w:rPr>
          <w:rFonts w:ascii="Times New Roman" w:hAnsi="Times New Roman" w:cs="Times New Roman"/>
        </w:rPr>
      </w:pPr>
    </w:p>
    <w:p w:rsidR="00E073A7" w:rsidRPr="005544DF" w:rsidRDefault="00E073A7" w:rsidP="00E073A7">
      <w:pPr>
        <w:pStyle w:val="af"/>
        <w:jc w:val="right"/>
        <w:rPr>
          <w:rFonts w:ascii="Times New Roman" w:hAnsi="Times New Roman" w:cs="Times New Roman"/>
        </w:rPr>
      </w:pPr>
      <w:r w:rsidRPr="005544DF">
        <w:rPr>
          <w:rFonts w:ascii="Times New Roman" w:hAnsi="Times New Roman" w:cs="Times New Roman"/>
        </w:rPr>
        <w:t xml:space="preserve">                                        Руководителю ____________________</w:t>
      </w:r>
    </w:p>
    <w:p w:rsidR="00E073A7" w:rsidRPr="005544DF" w:rsidRDefault="00E073A7" w:rsidP="00E073A7">
      <w:pPr>
        <w:pStyle w:val="af"/>
        <w:jc w:val="right"/>
        <w:rPr>
          <w:rFonts w:ascii="Times New Roman" w:hAnsi="Times New Roman" w:cs="Times New Roman"/>
        </w:rPr>
      </w:pPr>
      <w:r w:rsidRPr="005544DF">
        <w:rPr>
          <w:rFonts w:ascii="Times New Roman" w:hAnsi="Times New Roman" w:cs="Times New Roman"/>
        </w:rPr>
        <w:t xml:space="preserve">                                        _________________________________</w:t>
      </w:r>
    </w:p>
    <w:p w:rsidR="00E073A7" w:rsidRPr="005544DF" w:rsidRDefault="00E073A7" w:rsidP="00E073A7">
      <w:pPr>
        <w:rPr>
          <w:rFonts w:ascii="Times New Roman" w:hAnsi="Times New Roman" w:cs="Times New Roman"/>
        </w:rPr>
      </w:pPr>
    </w:p>
    <w:p w:rsidR="00E073A7" w:rsidRPr="005544DF" w:rsidRDefault="00E073A7" w:rsidP="00E073A7">
      <w:pPr>
        <w:pStyle w:val="af"/>
        <w:jc w:val="center"/>
        <w:rPr>
          <w:rFonts w:ascii="Times New Roman" w:hAnsi="Times New Roman" w:cs="Times New Roman"/>
        </w:rPr>
      </w:pPr>
      <w:r w:rsidRPr="005544DF">
        <w:rPr>
          <w:rStyle w:val="a9"/>
          <w:rFonts w:ascii="Times New Roman" w:hAnsi="Times New Roman" w:cs="Times New Roman"/>
          <w:bCs/>
        </w:rPr>
        <w:t>ИЗВЕЩЕНИЕ</w:t>
      </w:r>
    </w:p>
    <w:p w:rsidR="00E073A7" w:rsidRPr="005544DF" w:rsidRDefault="00E073A7" w:rsidP="00E073A7">
      <w:pPr>
        <w:pStyle w:val="af"/>
        <w:jc w:val="center"/>
        <w:rPr>
          <w:rFonts w:ascii="Times New Roman" w:hAnsi="Times New Roman" w:cs="Times New Roman"/>
        </w:rPr>
      </w:pPr>
      <w:r w:rsidRPr="005544DF">
        <w:rPr>
          <w:rStyle w:val="a9"/>
          <w:rFonts w:ascii="Times New Roman" w:hAnsi="Times New Roman" w:cs="Times New Roman"/>
          <w:bCs/>
        </w:rPr>
        <w:t>о закрытии лицевого счета</w:t>
      </w:r>
    </w:p>
    <w:p w:rsidR="00E073A7" w:rsidRPr="005544DF" w:rsidRDefault="00E073A7" w:rsidP="00E073A7">
      <w:pPr>
        <w:rPr>
          <w:rFonts w:ascii="Times New Roman" w:hAnsi="Times New Roman" w:cs="Times New Roman"/>
        </w:rPr>
      </w:pPr>
    </w:p>
    <w:p w:rsidR="00E073A7" w:rsidRPr="005544DF" w:rsidRDefault="00E073A7" w:rsidP="00B134A3">
      <w:pPr>
        <w:pStyle w:val="af"/>
        <w:jc w:val="both"/>
        <w:rPr>
          <w:rFonts w:ascii="Times New Roman" w:hAnsi="Times New Roman" w:cs="Times New Roman"/>
        </w:rPr>
      </w:pPr>
      <w:r w:rsidRPr="005544DF">
        <w:rPr>
          <w:rFonts w:ascii="Times New Roman" w:hAnsi="Times New Roman" w:cs="Times New Roman"/>
        </w:rPr>
        <w:t xml:space="preserve">     </w:t>
      </w:r>
      <w:r w:rsidR="00B134A3">
        <w:rPr>
          <w:rFonts w:ascii="Times New Roman" w:hAnsi="Times New Roman" w:cs="Times New Roman"/>
        </w:rPr>
        <w:t>Муниципальное учреждение «</w:t>
      </w:r>
      <w:r>
        <w:rPr>
          <w:rFonts w:ascii="Times New Roman" w:hAnsi="Times New Roman" w:cs="Times New Roman"/>
        </w:rPr>
        <w:t xml:space="preserve">Администрация </w:t>
      </w:r>
      <w:r w:rsidR="00B134A3">
        <w:rPr>
          <w:rFonts w:ascii="Times New Roman" w:hAnsi="Times New Roman" w:cs="Times New Roman"/>
        </w:rPr>
        <w:t>г</w:t>
      </w:r>
      <w:r w:rsidR="003631A3">
        <w:rPr>
          <w:rFonts w:ascii="Times New Roman" w:hAnsi="Times New Roman" w:cs="Times New Roman"/>
        </w:rPr>
        <w:t>ородского поселения</w:t>
      </w:r>
      <w:r w:rsidR="00B134A3">
        <w:rPr>
          <w:rFonts w:ascii="Times New Roman" w:hAnsi="Times New Roman" w:cs="Times New Roman"/>
        </w:rPr>
        <w:t xml:space="preserve"> </w:t>
      </w:r>
      <w:r w:rsidR="003631A3">
        <w:rPr>
          <w:rFonts w:ascii="Times New Roman" w:hAnsi="Times New Roman" w:cs="Times New Roman"/>
        </w:rPr>
        <w:t>Мышкин</w:t>
      </w:r>
      <w:r w:rsidR="00B134A3">
        <w:rPr>
          <w:rFonts w:ascii="Times New Roman" w:hAnsi="Times New Roman" w:cs="Times New Roman"/>
        </w:rPr>
        <w:t xml:space="preserve">» </w:t>
      </w:r>
      <w:r w:rsidRPr="005544DF">
        <w:rPr>
          <w:rFonts w:ascii="Times New Roman" w:hAnsi="Times New Roman" w:cs="Times New Roman"/>
        </w:rPr>
        <w:t>сообщает, что</w:t>
      </w:r>
      <w:r w:rsidR="00B134A3">
        <w:rPr>
          <w:rFonts w:ascii="Times New Roman" w:hAnsi="Times New Roman" w:cs="Times New Roman"/>
        </w:rPr>
        <w:t>__________________________________________________________________</w:t>
      </w:r>
      <w:r w:rsidRPr="005544DF">
        <w:rPr>
          <w:rFonts w:ascii="Times New Roman" w:hAnsi="Times New Roman" w:cs="Times New Roman"/>
        </w:rPr>
        <w:t xml:space="preserve"> _____________</w:t>
      </w:r>
      <w:r>
        <w:rPr>
          <w:rFonts w:ascii="Times New Roman" w:hAnsi="Times New Roman" w:cs="Times New Roman"/>
        </w:rPr>
        <w:t>________________________________________________________</w:t>
      </w:r>
      <w:r w:rsidR="00B134A3">
        <w:rPr>
          <w:rFonts w:ascii="Times New Roman" w:hAnsi="Times New Roman" w:cs="Times New Roman"/>
        </w:rPr>
        <w:t>_______</w:t>
      </w:r>
      <w:r>
        <w:rPr>
          <w:rFonts w:ascii="Times New Roman" w:hAnsi="Times New Roman" w:cs="Times New Roman"/>
        </w:rPr>
        <w:t>_</w:t>
      </w:r>
    </w:p>
    <w:p w:rsidR="00E073A7" w:rsidRPr="005544DF" w:rsidRDefault="00B134A3" w:rsidP="00E073A7">
      <w:pPr>
        <w:pStyle w:val="af"/>
        <w:jc w:val="center"/>
        <w:rPr>
          <w:rFonts w:ascii="Times New Roman" w:hAnsi="Times New Roman" w:cs="Times New Roman"/>
        </w:rPr>
      </w:pPr>
      <w:r w:rsidRPr="005544DF">
        <w:rPr>
          <w:rFonts w:ascii="Times New Roman" w:hAnsi="Times New Roman" w:cs="Times New Roman"/>
        </w:rPr>
        <w:t xml:space="preserve"> </w:t>
      </w:r>
      <w:r w:rsidR="00E073A7" w:rsidRPr="005544DF">
        <w:rPr>
          <w:rFonts w:ascii="Times New Roman" w:hAnsi="Times New Roman" w:cs="Times New Roman"/>
        </w:rPr>
        <w:t>(наименование клиента)</w:t>
      </w:r>
    </w:p>
    <w:p w:rsidR="00E073A7" w:rsidRPr="005544DF" w:rsidRDefault="00E073A7" w:rsidP="00E073A7">
      <w:pPr>
        <w:pStyle w:val="af"/>
        <w:rPr>
          <w:rFonts w:ascii="Times New Roman" w:hAnsi="Times New Roman" w:cs="Times New Roman"/>
        </w:rPr>
      </w:pPr>
      <w:r w:rsidRPr="005544DF">
        <w:rPr>
          <w:rFonts w:ascii="Times New Roman" w:hAnsi="Times New Roman" w:cs="Times New Roman"/>
        </w:rPr>
        <w:t>с "___" __________ 20__ года закрывается лицевой счет N _________________</w:t>
      </w:r>
      <w:r>
        <w:rPr>
          <w:rFonts w:ascii="Times New Roman" w:hAnsi="Times New Roman" w:cs="Times New Roman"/>
        </w:rPr>
        <w:t>________________</w:t>
      </w:r>
    </w:p>
    <w:p w:rsidR="00E073A7" w:rsidRPr="005544DF" w:rsidRDefault="00E073A7" w:rsidP="00E073A7">
      <w:pPr>
        <w:pStyle w:val="af"/>
        <w:rPr>
          <w:rFonts w:ascii="Times New Roman" w:hAnsi="Times New Roman" w:cs="Times New Roman"/>
        </w:rPr>
      </w:pPr>
      <w:r w:rsidRPr="005544DF">
        <w:rPr>
          <w:rFonts w:ascii="Times New Roman" w:hAnsi="Times New Roman" w:cs="Times New Roman"/>
        </w:rPr>
        <w:t>в связи с _______________________________________________________________</w:t>
      </w:r>
      <w:r>
        <w:rPr>
          <w:rFonts w:ascii="Times New Roman" w:hAnsi="Times New Roman" w:cs="Times New Roman"/>
        </w:rPr>
        <w:t>____________</w:t>
      </w:r>
    </w:p>
    <w:p w:rsidR="00E073A7" w:rsidRPr="005544DF" w:rsidRDefault="00E073A7" w:rsidP="00E073A7">
      <w:pPr>
        <w:rPr>
          <w:rFonts w:ascii="Times New Roman" w:hAnsi="Times New Roman" w:cs="Times New Roman"/>
        </w:rPr>
      </w:pPr>
    </w:p>
    <w:p w:rsidR="00B134A3" w:rsidRDefault="00B134A3" w:rsidP="00B134A3">
      <w:pPr>
        <w:pStyle w:val="ad"/>
        <w:rPr>
          <w:rFonts w:ascii="Times New Roman" w:hAnsi="Times New Roman" w:cs="Times New Roman"/>
        </w:rPr>
      </w:pPr>
      <w:r>
        <w:rPr>
          <w:rFonts w:ascii="Times New Roman" w:hAnsi="Times New Roman" w:cs="Times New Roman"/>
        </w:rPr>
        <w:t>Глава городского</w:t>
      </w:r>
    </w:p>
    <w:p w:rsidR="00E073A7" w:rsidRPr="00476C8A" w:rsidRDefault="00B134A3" w:rsidP="00B134A3">
      <w:pPr>
        <w:pStyle w:val="af"/>
        <w:rPr>
          <w:rFonts w:ascii="Times New Roman" w:hAnsi="Times New Roman" w:cs="Times New Roman"/>
        </w:rPr>
      </w:pPr>
      <w:r w:rsidRPr="006F11EA">
        <w:rPr>
          <w:rFonts w:ascii="Times New Roman" w:hAnsi="Times New Roman" w:cs="Times New Roman"/>
        </w:rPr>
        <w:t>поселен</w:t>
      </w:r>
      <w:r>
        <w:rPr>
          <w:rFonts w:ascii="Times New Roman" w:hAnsi="Times New Roman" w:cs="Times New Roman"/>
        </w:rPr>
        <w:t>и</w:t>
      </w:r>
      <w:r w:rsidRPr="006F11EA">
        <w:rPr>
          <w:rFonts w:ascii="Times New Roman" w:hAnsi="Times New Roman" w:cs="Times New Roman"/>
        </w:rPr>
        <w:t>я Мышкин</w:t>
      </w:r>
      <w:r w:rsidRPr="00476C8A">
        <w:rPr>
          <w:rFonts w:ascii="Times New Roman" w:hAnsi="Times New Roman" w:cs="Times New Roman"/>
        </w:rPr>
        <w:t xml:space="preserve"> </w:t>
      </w:r>
      <w:r w:rsidR="00E073A7" w:rsidRPr="00476C8A">
        <w:rPr>
          <w:rFonts w:ascii="Times New Roman" w:hAnsi="Times New Roman" w:cs="Times New Roman"/>
        </w:rPr>
        <w:t>_____________</w:t>
      </w:r>
      <w:r w:rsidR="00E073A7">
        <w:rPr>
          <w:rFonts w:ascii="Times New Roman" w:hAnsi="Times New Roman" w:cs="Times New Roman"/>
        </w:rPr>
        <w:t xml:space="preserve">                </w:t>
      </w:r>
      <w:r w:rsidR="00E073A7" w:rsidRPr="00476C8A">
        <w:rPr>
          <w:rFonts w:ascii="Times New Roman" w:hAnsi="Times New Roman" w:cs="Times New Roman"/>
        </w:rPr>
        <w:t xml:space="preserve"> _______________________</w:t>
      </w:r>
    </w:p>
    <w:p w:rsidR="00E073A7"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(подпись)   </w:t>
      </w:r>
      <w:r>
        <w:rPr>
          <w:rFonts w:ascii="Times New Roman" w:hAnsi="Times New Roman" w:cs="Times New Roman"/>
        </w:rPr>
        <w:t xml:space="preserve">                   </w:t>
      </w:r>
      <w:r w:rsidRPr="00476C8A">
        <w:rPr>
          <w:rFonts w:ascii="Times New Roman" w:hAnsi="Times New Roman" w:cs="Times New Roman"/>
        </w:rPr>
        <w:t xml:space="preserve"> (расшифровка подписи)</w:t>
      </w:r>
    </w:p>
    <w:p w:rsidR="00E073A7" w:rsidRPr="00F96E65" w:rsidRDefault="00E073A7" w:rsidP="00E073A7"/>
    <w:p w:rsidR="00E073A7" w:rsidRPr="00F96E65" w:rsidRDefault="00E073A7" w:rsidP="00E073A7">
      <w:pPr>
        <w:rPr>
          <w:rFonts w:ascii="Times New Roman" w:hAnsi="Times New Roman" w:cs="Times New Roman"/>
        </w:rPr>
      </w:pPr>
    </w:p>
    <w:p w:rsidR="00E073A7" w:rsidRDefault="00E073A7" w:rsidP="00E073A7">
      <w:pPr>
        <w:pStyle w:val="af"/>
        <w:rPr>
          <w:rFonts w:ascii="Times New Roman" w:hAnsi="Times New Roman" w:cs="Times New Roman"/>
        </w:rPr>
      </w:pPr>
      <w:r>
        <w:rPr>
          <w:rFonts w:ascii="Times New Roman" w:hAnsi="Times New Roman" w:cs="Times New Roman"/>
        </w:rPr>
        <w:t>Ответственный исполнитель</w:t>
      </w:r>
    </w:p>
    <w:p w:rsidR="00E073A7" w:rsidRPr="00476C8A" w:rsidRDefault="00B134A3" w:rsidP="00E073A7">
      <w:pPr>
        <w:pStyle w:val="af"/>
        <w:rPr>
          <w:rFonts w:ascii="Times New Roman" w:hAnsi="Times New Roman" w:cs="Times New Roman"/>
        </w:rPr>
      </w:pPr>
      <w:r>
        <w:rPr>
          <w:rFonts w:ascii="Times New Roman" w:hAnsi="Times New Roman" w:cs="Times New Roman"/>
        </w:rPr>
        <w:t xml:space="preserve">Администрации   </w:t>
      </w:r>
      <w:r w:rsidR="00E073A7">
        <w:rPr>
          <w:rFonts w:ascii="Times New Roman" w:hAnsi="Times New Roman" w:cs="Times New Roman"/>
        </w:rPr>
        <w:t xml:space="preserve">        </w:t>
      </w:r>
      <w:r w:rsidR="00E073A7" w:rsidRPr="00476C8A">
        <w:rPr>
          <w:rFonts w:ascii="Times New Roman" w:hAnsi="Times New Roman" w:cs="Times New Roman"/>
        </w:rPr>
        <w:t xml:space="preserve">_____________ </w:t>
      </w:r>
      <w:r w:rsidR="00E073A7">
        <w:rPr>
          <w:rFonts w:ascii="Times New Roman" w:hAnsi="Times New Roman" w:cs="Times New Roman"/>
        </w:rPr>
        <w:t xml:space="preserve">                </w:t>
      </w:r>
      <w:r w:rsidR="00E073A7" w:rsidRPr="00476C8A">
        <w:rPr>
          <w:rFonts w:ascii="Times New Roman" w:hAnsi="Times New Roman" w:cs="Times New Roman"/>
        </w:rPr>
        <w:t>_______________________</w:t>
      </w: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 xml:space="preserve">                              </w:t>
      </w:r>
      <w:r>
        <w:rPr>
          <w:rFonts w:ascii="Times New Roman" w:hAnsi="Times New Roman" w:cs="Times New Roman"/>
        </w:rPr>
        <w:t xml:space="preserve">              </w:t>
      </w:r>
      <w:r w:rsidRPr="00476C8A">
        <w:rPr>
          <w:rFonts w:ascii="Times New Roman" w:hAnsi="Times New Roman" w:cs="Times New Roman"/>
        </w:rPr>
        <w:t xml:space="preserve">(подпись)    </w:t>
      </w:r>
      <w:r>
        <w:rPr>
          <w:rFonts w:ascii="Times New Roman" w:hAnsi="Times New Roman" w:cs="Times New Roman"/>
        </w:rPr>
        <w:t xml:space="preserve">                   </w:t>
      </w:r>
      <w:r w:rsidRPr="00476C8A">
        <w:rPr>
          <w:rFonts w:ascii="Times New Roman" w:hAnsi="Times New Roman" w:cs="Times New Roman"/>
        </w:rPr>
        <w:t>(расшифровка подписи)</w:t>
      </w:r>
    </w:p>
    <w:p w:rsidR="00E073A7" w:rsidRPr="00476C8A" w:rsidRDefault="00E073A7" w:rsidP="00E073A7">
      <w:pPr>
        <w:rPr>
          <w:rFonts w:ascii="Times New Roman" w:hAnsi="Times New Roman" w:cs="Times New Roman"/>
        </w:rPr>
      </w:pPr>
    </w:p>
    <w:p w:rsidR="00E073A7" w:rsidRPr="00476C8A" w:rsidRDefault="00E073A7" w:rsidP="00E073A7">
      <w:pPr>
        <w:pStyle w:val="af"/>
        <w:rPr>
          <w:rFonts w:ascii="Times New Roman" w:hAnsi="Times New Roman" w:cs="Times New Roman"/>
        </w:rPr>
      </w:pPr>
      <w:r w:rsidRPr="00476C8A">
        <w:rPr>
          <w:rFonts w:ascii="Times New Roman" w:hAnsi="Times New Roman" w:cs="Times New Roman"/>
        </w:rPr>
        <w:t>"___" __________ 20__ г.</w:t>
      </w:r>
    </w:p>
    <w:p w:rsidR="00E073A7" w:rsidRPr="005544DF" w:rsidRDefault="00E073A7" w:rsidP="00E073A7">
      <w:pPr>
        <w:rPr>
          <w:rFonts w:ascii="Times New Roman" w:hAnsi="Times New Roman" w:cs="Times New Roman"/>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8B5AA8" w:rsidRDefault="008B5AA8" w:rsidP="00E073A7">
      <w:pPr>
        <w:ind w:firstLine="698"/>
        <w:jc w:val="right"/>
        <w:rPr>
          <w:rStyle w:val="a9"/>
          <w:rFonts w:ascii="Times New Roman" w:hAnsi="Times New Roman" w:cs="Times New Roman"/>
          <w:bCs/>
        </w:rPr>
      </w:pPr>
    </w:p>
    <w:p w:rsidR="008B5AA8" w:rsidRDefault="008B5AA8" w:rsidP="00E073A7">
      <w:pPr>
        <w:ind w:firstLine="698"/>
        <w:jc w:val="right"/>
        <w:rPr>
          <w:rStyle w:val="a9"/>
          <w:rFonts w:ascii="Times New Roman" w:hAnsi="Times New Roman" w:cs="Times New Roman"/>
          <w:bCs/>
        </w:rPr>
      </w:pPr>
    </w:p>
    <w:p w:rsidR="008B5AA8" w:rsidRDefault="008B5AA8" w:rsidP="00E073A7">
      <w:pPr>
        <w:ind w:firstLine="698"/>
        <w:jc w:val="right"/>
        <w:rPr>
          <w:rStyle w:val="a9"/>
          <w:rFonts w:ascii="Times New Roman" w:hAnsi="Times New Roman" w:cs="Times New Roman"/>
          <w:bCs/>
        </w:rPr>
      </w:pPr>
    </w:p>
    <w:p w:rsidR="008B5AA8" w:rsidRDefault="008B5AA8"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 xml:space="preserve">Форма </w:t>
      </w:r>
      <w:r w:rsidR="00DE050B">
        <w:rPr>
          <w:rStyle w:val="a9"/>
          <w:rFonts w:ascii="Times New Roman" w:hAnsi="Times New Roman" w:cs="Times New Roman"/>
          <w:bCs/>
        </w:rPr>
        <w:t>10</w:t>
      </w:r>
    </w:p>
    <w:p w:rsidR="00E073A7" w:rsidRPr="00772A0F" w:rsidRDefault="00E073A7" w:rsidP="00E073A7">
      <w:pPr>
        <w:rPr>
          <w:rFonts w:ascii="Times New Roman" w:hAnsi="Times New Roman" w:cs="Times New Roman"/>
        </w:rPr>
      </w:pPr>
    </w:p>
    <w:p w:rsidR="00E073A7" w:rsidRDefault="00E073A7" w:rsidP="00E073A7">
      <w:pPr>
        <w:pStyle w:val="1"/>
        <w:rPr>
          <w:rFonts w:ascii="Times New Roman" w:hAnsi="Times New Roman" w:cs="Times New Roman"/>
        </w:rPr>
      </w:pPr>
      <w:r w:rsidRPr="00772A0F">
        <w:rPr>
          <w:rFonts w:ascii="Times New Roman" w:hAnsi="Times New Roman" w:cs="Times New Roman"/>
        </w:rPr>
        <w:t>Выписка</w:t>
      </w:r>
      <w:r w:rsidRPr="00772A0F">
        <w:rPr>
          <w:rFonts w:ascii="Times New Roman" w:hAnsi="Times New Roman" w:cs="Times New Roman"/>
        </w:rPr>
        <w:br/>
        <w:t>из лицевого счета получателя бюджетных средств N_____________________________</w:t>
      </w: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 xml:space="preserve"> за "____"________20__г.</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3014"/>
        <w:gridCol w:w="1640"/>
        <w:gridCol w:w="1436"/>
      </w:tblGrid>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3014"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Коды</w:t>
            </w: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3014"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Форма по КФД</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6808"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бюджета</w:t>
            </w:r>
          </w:p>
        </w:tc>
        <w:tc>
          <w:tcPr>
            <w:tcW w:w="3014"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 предыдущей выписки</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органа,</w:t>
            </w:r>
          </w:p>
        </w:tc>
        <w:tc>
          <w:tcPr>
            <w:tcW w:w="3014" w:type="dxa"/>
            <w:vMerge w:val="restart"/>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организующего исполнение</w:t>
            </w:r>
          </w:p>
        </w:tc>
        <w:tc>
          <w:tcPr>
            <w:tcW w:w="3014" w:type="dxa"/>
            <w:vMerge/>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бюджета</w:t>
            </w:r>
          </w:p>
        </w:tc>
        <w:tc>
          <w:tcPr>
            <w:tcW w:w="3014" w:type="dxa"/>
            <w:vMerge/>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Получатель бюджетных</w:t>
            </w:r>
          </w:p>
        </w:tc>
        <w:tc>
          <w:tcPr>
            <w:tcW w:w="3014" w:type="dxa"/>
            <w:vMerge w:val="restart"/>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средств</w:t>
            </w:r>
          </w:p>
        </w:tc>
        <w:tc>
          <w:tcPr>
            <w:tcW w:w="3014" w:type="dxa"/>
            <w:vMerge/>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ИНН</w:t>
            </w: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Главный распорядитель бюджетных средств</w:t>
            </w:r>
          </w:p>
        </w:tc>
        <w:tc>
          <w:tcPr>
            <w:tcW w:w="3014" w:type="dxa"/>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По ППП</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94"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Единица измерения - рубли</w:t>
            </w:r>
          </w:p>
        </w:tc>
        <w:tc>
          <w:tcPr>
            <w:tcW w:w="3014" w:type="dxa"/>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6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 xml:space="preserve">По </w:t>
            </w:r>
            <w:hyperlink r:id="rId18" w:history="1">
              <w:r w:rsidRPr="00772A0F">
                <w:rPr>
                  <w:rStyle w:val="a8"/>
                  <w:rFonts w:ascii="Times New Roman" w:hAnsi="Times New Roman"/>
                </w:rPr>
                <w:t>ОКЕИ</w:t>
              </w:r>
            </w:hyperlink>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383</w:t>
            </w:r>
          </w:p>
        </w:tc>
      </w:tr>
    </w:tbl>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276"/>
        <w:gridCol w:w="1372"/>
        <w:gridCol w:w="3402"/>
        <w:gridCol w:w="2126"/>
      </w:tblGrid>
      <w:tr w:rsidR="00E073A7" w:rsidRPr="00772A0F" w:rsidTr="00E073A7">
        <w:tc>
          <w:tcPr>
            <w:tcW w:w="959" w:type="dxa"/>
            <w:vMerge w:val="restart"/>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N пп</w:t>
            </w:r>
          </w:p>
        </w:tc>
        <w:tc>
          <w:tcPr>
            <w:tcW w:w="2648"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Документ</w:t>
            </w:r>
          </w:p>
        </w:tc>
        <w:tc>
          <w:tcPr>
            <w:tcW w:w="3402" w:type="dxa"/>
            <w:vMerge w:val="restart"/>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 бюджетной классификации Российской Федерации</w:t>
            </w:r>
          </w:p>
        </w:tc>
        <w:tc>
          <w:tcPr>
            <w:tcW w:w="2126" w:type="dxa"/>
            <w:vMerge w:val="restart"/>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Сумма</w:t>
            </w:r>
          </w:p>
        </w:tc>
      </w:tr>
      <w:tr w:rsidR="00E073A7" w:rsidRPr="00772A0F" w:rsidTr="00E073A7">
        <w:tc>
          <w:tcPr>
            <w:tcW w:w="959" w:type="dxa"/>
            <w:vMerge/>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номер</w:t>
            </w:r>
          </w:p>
        </w:tc>
        <w:tc>
          <w:tcPr>
            <w:tcW w:w="137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дата</w:t>
            </w:r>
          </w:p>
        </w:tc>
        <w:tc>
          <w:tcPr>
            <w:tcW w:w="3402" w:type="dxa"/>
            <w:vMerge/>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12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9135" w:type="dxa"/>
            <w:gridSpan w:val="5"/>
            <w:tcBorders>
              <w:top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Раздел V. Выплаты</w:t>
            </w:r>
          </w:p>
        </w:tc>
      </w:tr>
      <w:tr w:rsidR="00E073A7" w:rsidRPr="00772A0F" w:rsidTr="00E073A7">
        <w:tc>
          <w:tcPr>
            <w:tcW w:w="959"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7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7009" w:type="dxa"/>
            <w:gridSpan w:val="4"/>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Итого</w:t>
            </w:r>
          </w:p>
        </w:tc>
        <w:tc>
          <w:tcPr>
            <w:tcW w:w="212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7009" w:type="dxa"/>
            <w:gridSpan w:val="4"/>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p w:rsidR="00E073A7" w:rsidRPr="00772A0F" w:rsidRDefault="00E073A7" w:rsidP="00E073A7">
      <w:pPr>
        <w:ind w:firstLine="0"/>
        <w:rPr>
          <w:rFonts w:ascii="Times New Roman" w:hAnsi="Times New Roman" w:cs="Times New Roman"/>
        </w:rPr>
      </w:pPr>
      <w:r w:rsidRPr="00772A0F">
        <w:rPr>
          <w:rFonts w:ascii="Times New Roman" w:hAnsi="Times New Roman" w:cs="Times New Roman"/>
        </w:rPr>
        <w:t>Ответственный исполнитель ___________________</w:t>
      </w:r>
      <w:r>
        <w:rPr>
          <w:rFonts w:ascii="Times New Roman" w:hAnsi="Times New Roman" w:cs="Times New Roman"/>
        </w:rPr>
        <w:t xml:space="preserve">      </w:t>
      </w:r>
      <w:r w:rsidRPr="00772A0F">
        <w:rPr>
          <w:rFonts w:ascii="Times New Roman" w:hAnsi="Times New Roman" w:cs="Times New Roman"/>
        </w:rPr>
        <w:t xml:space="preserve"> __________________</w:t>
      </w:r>
    </w:p>
    <w:p w:rsidR="00E073A7" w:rsidRPr="00772A0F" w:rsidRDefault="00E073A7" w:rsidP="00E073A7">
      <w:pPr>
        <w:ind w:firstLine="698"/>
        <w:jc w:val="cente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(должность)</w:t>
      </w:r>
      <w:r>
        <w:rPr>
          <w:rFonts w:ascii="Times New Roman" w:hAnsi="Times New Roman" w:cs="Times New Roman"/>
        </w:rPr>
        <w:t xml:space="preserve">              </w:t>
      </w:r>
      <w:r w:rsidRPr="00772A0F">
        <w:rPr>
          <w:rFonts w:ascii="Times New Roman" w:hAnsi="Times New Roman" w:cs="Times New Roman"/>
        </w:rPr>
        <w:t xml:space="preserve"> (подпись)</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 xml:space="preserve">___________________ </w:t>
      </w:r>
      <w:r>
        <w:rPr>
          <w:rFonts w:ascii="Times New Roman" w:hAnsi="Times New Roman" w:cs="Times New Roman"/>
        </w:rPr>
        <w:t xml:space="preserve">     </w:t>
      </w:r>
      <w:r w:rsidRPr="00772A0F">
        <w:rPr>
          <w:rFonts w:ascii="Times New Roman" w:hAnsi="Times New Roman" w:cs="Times New Roman"/>
        </w:rPr>
        <w:t>__________________</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 xml:space="preserve">(расшифровка подписи) </w:t>
      </w:r>
      <w:r>
        <w:rPr>
          <w:rFonts w:ascii="Times New Roman" w:hAnsi="Times New Roman" w:cs="Times New Roman"/>
        </w:rPr>
        <w:t xml:space="preserve">          </w:t>
      </w:r>
      <w:r w:rsidRPr="00772A0F">
        <w:rPr>
          <w:rFonts w:ascii="Times New Roman" w:hAnsi="Times New Roman" w:cs="Times New Roman"/>
        </w:rPr>
        <w:t>(телефон)</w:t>
      </w: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Default="00E073A7" w:rsidP="00E073A7">
      <w:pPr>
        <w:ind w:firstLine="698"/>
        <w:jc w:val="right"/>
        <w:rPr>
          <w:rFonts w:ascii="Times New Roman" w:hAnsi="Times New Roman" w:cs="Times New Roman"/>
          <w:color w:val="000000"/>
          <w:sz w:val="16"/>
          <w:szCs w:val="16"/>
          <w:shd w:val="clear" w:color="auto" w:fill="F0F0F0"/>
        </w:rPr>
      </w:pPr>
    </w:p>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Форма 11</w:t>
      </w:r>
    </w:p>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Выписка</w:t>
      </w:r>
      <w:r w:rsidRPr="00772A0F">
        <w:rPr>
          <w:rFonts w:ascii="Times New Roman" w:hAnsi="Times New Roman" w:cs="Times New Roman"/>
        </w:rPr>
        <w:br/>
        <w:t xml:space="preserve">из лицевого счета </w:t>
      </w:r>
      <w:r w:rsidR="003631A3">
        <w:rPr>
          <w:rFonts w:ascii="Times New Roman" w:hAnsi="Times New Roman" w:cs="Times New Roman"/>
        </w:rPr>
        <w:t>казенного учреждения</w:t>
      </w:r>
      <w:r w:rsidRPr="00772A0F">
        <w:rPr>
          <w:rFonts w:ascii="Times New Roman" w:hAnsi="Times New Roman" w:cs="Times New Roman"/>
        </w:rPr>
        <w:t xml:space="preserve"> </w:t>
      </w:r>
      <w:r w:rsidRPr="00772A0F">
        <w:rPr>
          <w:rFonts w:ascii="Times New Roman" w:hAnsi="Times New Roman" w:cs="Times New Roman"/>
        </w:rPr>
        <w:br/>
      </w:r>
      <w:r w:rsidR="008B5AA8">
        <w:rPr>
          <w:rFonts w:ascii="Times New Roman" w:hAnsi="Times New Roman" w:cs="Times New Roman"/>
        </w:rPr>
        <w:t>№</w:t>
      </w:r>
      <w:r w:rsidRPr="00772A0F">
        <w:rPr>
          <w:rFonts w:ascii="Times New Roman" w:hAnsi="Times New Roman" w:cs="Times New Roman"/>
        </w:rPr>
        <w:t xml:space="preserve"> ___________________________ за "_____"_________20____г.</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5"/>
        <w:gridCol w:w="1390"/>
        <w:gridCol w:w="1253"/>
        <w:gridCol w:w="260"/>
        <w:gridCol w:w="1980"/>
        <w:gridCol w:w="1508"/>
        <w:gridCol w:w="850"/>
        <w:gridCol w:w="1418"/>
      </w:tblGrid>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980"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Коды</w:t>
            </w: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980"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Форма по КФД</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568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бюджета</w:t>
            </w:r>
          </w:p>
        </w:tc>
        <w:tc>
          <w:tcPr>
            <w:tcW w:w="1980"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 предыдущей выписки</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органа,</w:t>
            </w:r>
          </w:p>
        </w:tc>
        <w:tc>
          <w:tcPr>
            <w:tcW w:w="1980"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организующего исполнение</w:t>
            </w:r>
          </w:p>
        </w:tc>
        <w:tc>
          <w:tcPr>
            <w:tcW w:w="1980"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418" w:type="dxa"/>
            <w:vMerge/>
            <w:tcBorders>
              <w:top w:val="single" w:sz="4" w:space="0" w:color="auto"/>
              <w:left w:val="nil"/>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бюджета</w:t>
            </w:r>
          </w:p>
        </w:tc>
        <w:tc>
          <w:tcPr>
            <w:tcW w:w="1980"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418" w:type="dxa"/>
            <w:vMerge/>
            <w:tcBorders>
              <w:top w:val="single" w:sz="4" w:space="0" w:color="auto"/>
              <w:left w:val="nil"/>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1980" w:type="dxa"/>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учреждения</w:t>
            </w:r>
          </w:p>
        </w:tc>
        <w:tc>
          <w:tcPr>
            <w:tcW w:w="1980"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nil"/>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ИНН</w:t>
            </w:r>
          </w:p>
        </w:tc>
        <w:tc>
          <w:tcPr>
            <w:tcW w:w="1418" w:type="dxa"/>
            <w:vMerge/>
            <w:tcBorders>
              <w:top w:val="single" w:sz="4" w:space="0" w:color="auto"/>
              <w:left w:val="nil"/>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1980" w:type="dxa"/>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учредителя</w:t>
            </w:r>
          </w:p>
        </w:tc>
        <w:tc>
          <w:tcPr>
            <w:tcW w:w="1980"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nil"/>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По ППП</w:t>
            </w:r>
          </w:p>
        </w:tc>
        <w:tc>
          <w:tcPr>
            <w:tcW w:w="1418" w:type="dxa"/>
            <w:vMerge/>
            <w:tcBorders>
              <w:top w:val="single" w:sz="4" w:space="0" w:color="auto"/>
              <w:left w:val="nil"/>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Единица измерения - рубли</w:t>
            </w:r>
          </w:p>
        </w:tc>
        <w:tc>
          <w:tcPr>
            <w:tcW w:w="1980" w:type="dxa"/>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358" w:type="dxa"/>
            <w:gridSpan w:val="2"/>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 xml:space="preserve">По </w:t>
            </w:r>
            <w:hyperlink r:id="rId19" w:history="1">
              <w:r w:rsidRPr="00772A0F">
                <w:rPr>
                  <w:rStyle w:val="a8"/>
                  <w:rFonts w:ascii="Times New Roman" w:hAnsi="Times New Roman"/>
                </w:rPr>
                <w:t>ОКЕИ</w:t>
              </w:r>
            </w:hyperlink>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383</w:t>
            </w:r>
          </w:p>
        </w:tc>
      </w:tr>
      <w:tr w:rsidR="00E073A7" w:rsidRPr="00772A0F" w:rsidTr="00E073A7">
        <w:tc>
          <w:tcPr>
            <w:tcW w:w="8046" w:type="dxa"/>
            <w:gridSpan w:val="7"/>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на начало дня</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46" w:type="dxa"/>
            <w:gridSpan w:val="7"/>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В том числе невыясненные</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46" w:type="dxa"/>
            <w:gridSpan w:val="7"/>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разрешенных для расходования на начало дня</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46" w:type="dxa"/>
            <w:gridSpan w:val="7"/>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418" w:type="dxa"/>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r>
      <w:tr w:rsidR="00E073A7" w:rsidRPr="00772A0F" w:rsidTr="00E073A7">
        <w:tc>
          <w:tcPr>
            <w:tcW w:w="805" w:type="dxa"/>
            <w:vMerge w:val="restart"/>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N пп</w:t>
            </w:r>
          </w:p>
        </w:tc>
        <w:tc>
          <w:tcPr>
            <w:tcW w:w="2643"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Документ</w:t>
            </w:r>
          </w:p>
        </w:tc>
        <w:tc>
          <w:tcPr>
            <w:tcW w:w="3748" w:type="dxa"/>
            <w:gridSpan w:val="3"/>
            <w:vMerge w:val="restart"/>
            <w:tcBorders>
              <w:top w:val="single" w:sz="4" w:space="0" w:color="auto"/>
              <w:left w:val="single" w:sz="4" w:space="0" w:color="auto"/>
              <w:bottom w:val="single" w:sz="4" w:space="0" w:color="auto"/>
              <w:right w:val="single" w:sz="4" w:space="0" w:color="auto"/>
            </w:tcBorders>
          </w:tcPr>
          <w:p w:rsidR="00E073A7" w:rsidRPr="00772A0F" w:rsidRDefault="009B4D51" w:rsidP="00E073A7">
            <w:pPr>
              <w:pStyle w:val="ae"/>
              <w:jc w:val="center"/>
              <w:rPr>
                <w:rFonts w:ascii="Times New Roman" w:hAnsi="Times New Roman" w:cs="Times New Roman"/>
              </w:rPr>
            </w:pPr>
            <w:hyperlink r:id="rId20" w:history="1">
              <w:r w:rsidR="00E073A7" w:rsidRPr="00772A0F">
                <w:rPr>
                  <w:rStyle w:val="a8"/>
                  <w:rFonts w:ascii="Times New Roman" w:hAnsi="Times New Roman"/>
                </w:rPr>
                <w:t>КОСГУ</w:t>
              </w:r>
            </w:hyperlink>
          </w:p>
        </w:tc>
        <w:tc>
          <w:tcPr>
            <w:tcW w:w="2268" w:type="dxa"/>
            <w:gridSpan w:val="2"/>
            <w:vMerge w:val="restart"/>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Сумма</w:t>
            </w:r>
          </w:p>
        </w:tc>
      </w:tr>
      <w:tr w:rsidR="00E073A7" w:rsidRPr="00772A0F" w:rsidTr="00E073A7">
        <w:tc>
          <w:tcPr>
            <w:tcW w:w="805" w:type="dxa"/>
            <w:vMerge/>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9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номер</w:t>
            </w:r>
          </w:p>
        </w:tc>
        <w:tc>
          <w:tcPr>
            <w:tcW w:w="125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дата</w:t>
            </w:r>
          </w:p>
        </w:tc>
        <w:tc>
          <w:tcPr>
            <w:tcW w:w="3748" w:type="dxa"/>
            <w:gridSpan w:val="3"/>
            <w:vMerge/>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9464" w:type="dxa"/>
            <w:gridSpan w:val="8"/>
            <w:tcBorders>
              <w:top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Раздел I. Поступления</w:t>
            </w:r>
          </w:p>
        </w:tc>
      </w:tr>
      <w:tr w:rsidR="00E073A7" w:rsidRPr="00772A0F" w:rsidTr="00E073A7">
        <w:tc>
          <w:tcPr>
            <w:tcW w:w="805"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9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3748" w:type="dxa"/>
            <w:gridSpan w:val="3"/>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7196" w:type="dxa"/>
            <w:gridSpan w:val="6"/>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Итого</w:t>
            </w: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9464" w:type="dxa"/>
            <w:gridSpan w:val="8"/>
            <w:tcBorders>
              <w:top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Раздел III. В том числе невыясненные поступления</w:t>
            </w:r>
          </w:p>
        </w:tc>
      </w:tr>
      <w:tr w:rsidR="00E073A7" w:rsidRPr="00772A0F" w:rsidTr="00E073A7">
        <w:tc>
          <w:tcPr>
            <w:tcW w:w="805"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9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3748" w:type="dxa"/>
            <w:gridSpan w:val="3"/>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7196" w:type="dxa"/>
            <w:gridSpan w:val="6"/>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Итого</w:t>
            </w: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9464" w:type="dxa"/>
            <w:gridSpan w:val="8"/>
            <w:tcBorders>
              <w:top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Раздел V. Выплаты</w:t>
            </w:r>
          </w:p>
        </w:tc>
      </w:tr>
      <w:tr w:rsidR="00E073A7" w:rsidRPr="00772A0F" w:rsidTr="00E073A7">
        <w:tc>
          <w:tcPr>
            <w:tcW w:w="805"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9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3748" w:type="dxa"/>
            <w:gridSpan w:val="3"/>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7196" w:type="dxa"/>
            <w:gridSpan w:val="6"/>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Итого</w:t>
            </w: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7196" w:type="dxa"/>
            <w:gridSpan w:val="6"/>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на конец дня</w:t>
            </w: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7196" w:type="dxa"/>
            <w:gridSpan w:val="6"/>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В том числе невыясненные</w:t>
            </w: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7196" w:type="dxa"/>
            <w:gridSpan w:val="6"/>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разрешенных для расходования на конец дня</w:t>
            </w:r>
          </w:p>
        </w:tc>
        <w:tc>
          <w:tcPr>
            <w:tcW w:w="2268" w:type="dxa"/>
            <w:gridSpan w:val="2"/>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r w:rsidRPr="00772A0F">
        <w:rPr>
          <w:rFonts w:ascii="Times New Roman" w:hAnsi="Times New Roman" w:cs="Times New Roman"/>
        </w:rPr>
        <w:t>Ответственный исполнитель_________________________ __________________</w:t>
      </w:r>
    </w:p>
    <w:p w:rsidR="00E073A7" w:rsidRPr="00772A0F" w:rsidRDefault="00E073A7" w:rsidP="00E073A7">
      <w:pPr>
        <w:ind w:firstLine="698"/>
        <w:jc w:val="cente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 xml:space="preserve">(должность) </w:t>
      </w:r>
      <w:r>
        <w:rPr>
          <w:rFonts w:ascii="Times New Roman" w:hAnsi="Times New Roman" w:cs="Times New Roman"/>
        </w:rPr>
        <w:t xml:space="preserve">     </w:t>
      </w:r>
      <w:r w:rsidRPr="00772A0F">
        <w:rPr>
          <w:rFonts w:ascii="Times New Roman" w:hAnsi="Times New Roman" w:cs="Times New Roman"/>
        </w:rPr>
        <w:t>(подпись)</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__________________________ __________________</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 xml:space="preserve">(расшифровка подписи) </w:t>
      </w:r>
      <w:r>
        <w:rPr>
          <w:rFonts w:ascii="Times New Roman" w:hAnsi="Times New Roman" w:cs="Times New Roman"/>
        </w:rPr>
        <w:t xml:space="preserve">  </w:t>
      </w:r>
      <w:r w:rsidRPr="00772A0F">
        <w:rPr>
          <w:rFonts w:ascii="Times New Roman" w:hAnsi="Times New Roman" w:cs="Times New Roman"/>
        </w:rPr>
        <w:t>(телефон)</w:t>
      </w:r>
    </w:p>
    <w:p w:rsidR="00E073A7" w:rsidRPr="00772A0F" w:rsidRDefault="00E073A7" w:rsidP="00E073A7">
      <w:pPr>
        <w:rPr>
          <w:rFonts w:ascii="Times New Roman" w:hAnsi="Times New Roman" w:cs="Times New Roman"/>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Форма 12</w:t>
      </w:r>
    </w:p>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Выписка</w:t>
      </w:r>
      <w:r w:rsidRPr="00772A0F">
        <w:rPr>
          <w:rFonts w:ascii="Times New Roman" w:hAnsi="Times New Roman" w:cs="Times New Roman"/>
        </w:rPr>
        <w:br/>
        <w:t xml:space="preserve">из отдельного лицевого счета </w:t>
      </w:r>
      <w:r w:rsidR="003631A3">
        <w:rPr>
          <w:rFonts w:ascii="Times New Roman" w:hAnsi="Times New Roman" w:cs="Times New Roman"/>
        </w:rPr>
        <w:t>казенного учреждения</w:t>
      </w:r>
      <w:r w:rsidRPr="00772A0F">
        <w:rPr>
          <w:rFonts w:ascii="Times New Roman" w:hAnsi="Times New Roman" w:cs="Times New Roman"/>
        </w:rPr>
        <w:t xml:space="preserve"> </w:t>
      </w:r>
      <w:r w:rsidRPr="00772A0F">
        <w:rPr>
          <w:rFonts w:ascii="Times New Roman" w:hAnsi="Times New Roman" w:cs="Times New Roman"/>
        </w:rPr>
        <w:br/>
      </w:r>
      <w:r w:rsidR="008B5AA8">
        <w:rPr>
          <w:rFonts w:ascii="Times New Roman" w:hAnsi="Times New Roman" w:cs="Times New Roman"/>
        </w:rPr>
        <w:t>№</w:t>
      </w:r>
      <w:r w:rsidRPr="00772A0F">
        <w:rPr>
          <w:rFonts w:ascii="Times New Roman" w:hAnsi="Times New Roman" w:cs="Times New Roman"/>
        </w:rPr>
        <w:t>_____________________________ за "_____"_________20____г.</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
        <w:gridCol w:w="7"/>
        <w:gridCol w:w="1377"/>
        <w:gridCol w:w="6"/>
        <w:gridCol w:w="1366"/>
        <w:gridCol w:w="49"/>
        <w:gridCol w:w="1880"/>
        <w:gridCol w:w="51"/>
        <w:gridCol w:w="2340"/>
        <w:gridCol w:w="1436"/>
      </w:tblGrid>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980" w:type="dxa"/>
            <w:gridSpan w:val="3"/>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Коды</w:t>
            </w: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980" w:type="dxa"/>
            <w:gridSpan w:val="3"/>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Форма по КФД</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5688" w:type="dxa"/>
            <w:gridSpan w:val="8"/>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w:t>
            </w:r>
          </w:p>
        </w:tc>
        <w:tc>
          <w:tcPr>
            <w:tcW w:w="1436" w:type="dxa"/>
            <w:tcBorders>
              <w:top w:val="nil"/>
              <w:left w:val="single" w:sz="4" w:space="0" w:color="auto"/>
              <w:bottom w:val="nil"/>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бюджета</w:t>
            </w:r>
          </w:p>
        </w:tc>
        <w:tc>
          <w:tcPr>
            <w:tcW w:w="1980" w:type="dxa"/>
            <w:gridSpan w:val="3"/>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 предыдущей выписки</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органа,</w:t>
            </w:r>
          </w:p>
        </w:tc>
        <w:tc>
          <w:tcPr>
            <w:tcW w:w="1980" w:type="dxa"/>
            <w:gridSpan w:val="3"/>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организующего исполнение</w:t>
            </w:r>
          </w:p>
        </w:tc>
        <w:tc>
          <w:tcPr>
            <w:tcW w:w="1980" w:type="dxa"/>
            <w:gridSpan w:val="3"/>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бюджета</w:t>
            </w:r>
          </w:p>
        </w:tc>
        <w:tc>
          <w:tcPr>
            <w:tcW w:w="1980" w:type="dxa"/>
            <w:gridSpan w:val="3"/>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1980" w:type="dxa"/>
            <w:gridSpan w:val="3"/>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учреждения</w:t>
            </w:r>
          </w:p>
        </w:tc>
        <w:tc>
          <w:tcPr>
            <w:tcW w:w="1980" w:type="dxa"/>
            <w:gridSpan w:val="3"/>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ИНН</w:t>
            </w: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1980" w:type="dxa"/>
            <w:gridSpan w:val="3"/>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учредителя</w:t>
            </w:r>
          </w:p>
        </w:tc>
        <w:tc>
          <w:tcPr>
            <w:tcW w:w="1980" w:type="dxa"/>
            <w:gridSpan w:val="3"/>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По ППП</w:t>
            </w: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708" w:type="dxa"/>
            <w:gridSpan w:val="5"/>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Единица измерения - рубли</w:t>
            </w:r>
          </w:p>
        </w:tc>
        <w:tc>
          <w:tcPr>
            <w:tcW w:w="1980" w:type="dxa"/>
            <w:gridSpan w:val="3"/>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34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 xml:space="preserve">По </w:t>
            </w:r>
            <w:hyperlink r:id="rId21" w:history="1">
              <w:r w:rsidRPr="00772A0F">
                <w:rPr>
                  <w:rStyle w:val="a8"/>
                  <w:rFonts w:ascii="Times New Roman" w:hAnsi="Times New Roman"/>
                </w:rPr>
                <w:t>ОКЕИ</w:t>
              </w:r>
            </w:hyperlink>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383</w:t>
            </w:r>
          </w:p>
        </w:tc>
      </w:tr>
      <w:tr w:rsidR="00E073A7" w:rsidRPr="00772A0F" w:rsidTr="00E073A7">
        <w:tc>
          <w:tcPr>
            <w:tcW w:w="8028" w:type="dxa"/>
            <w:gridSpan w:val="9"/>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на начало дня</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В том числе невыясненные</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разрешенных для расходования на начало дня</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436" w:type="dxa"/>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r>
      <w:tr w:rsidR="00E073A7" w:rsidRPr="00772A0F" w:rsidTr="00E073A7">
        <w:tc>
          <w:tcPr>
            <w:tcW w:w="959" w:type="dxa"/>
            <w:gridSpan w:val="2"/>
            <w:vMerge w:val="restart"/>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N пп</w:t>
            </w:r>
          </w:p>
        </w:tc>
        <w:tc>
          <w:tcPr>
            <w:tcW w:w="2749" w:type="dxa"/>
            <w:gridSpan w:val="3"/>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Документ</w:t>
            </w:r>
          </w:p>
        </w:tc>
        <w:tc>
          <w:tcPr>
            <w:tcW w:w="1980" w:type="dxa"/>
            <w:gridSpan w:val="3"/>
            <w:vMerge w:val="restart"/>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 субсидии</w:t>
            </w:r>
          </w:p>
        </w:tc>
        <w:tc>
          <w:tcPr>
            <w:tcW w:w="2340" w:type="dxa"/>
            <w:vMerge w:val="restart"/>
            <w:tcBorders>
              <w:top w:val="single" w:sz="4" w:space="0" w:color="auto"/>
              <w:left w:val="single" w:sz="4" w:space="0" w:color="auto"/>
              <w:bottom w:val="single" w:sz="4" w:space="0" w:color="auto"/>
              <w:right w:val="single" w:sz="4" w:space="0" w:color="auto"/>
            </w:tcBorders>
          </w:tcPr>
          <w:p w:rsidR="00E073A7" w:rsidRPr="00772A0F" w:rsidRDefault="009B4D51" w:rsidP="00E073A7">
            <w:pPr>
              <w:pStyle w:val="ae"/>
              <w:jc w:val="center"/>
              <w:rPr>
                <w:rFonts w:ascii="Times New Roman" w:hAnsi="Times New Roman" w:cs="Times New Roman"/>
              </w:rPr>
            </w:pPr>
            <w:hyperlink r:id="rId22" w:history="1">
              <w:r w:rsidR="00E073A7" w:rsidRPr="00772A0F">
                <w:rPr>
                  <w:rStyle w:val="a8"/>
                  <w:rFonts w:ascii="Times New Roman" w:hAnsi="Times New Roman"/>
                </w:rPr>
                <w:t>КОСГУ</w:t>
              </w:r>
            </w:hyperlink>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Сумма</w:t>
            </w:r>
          </w:p>
        </w:tc>
      </w:tr>
      <w:tr w:rsidR="00E073A7" w:rsidRPr="00772A0F" w:rsidTr="00E073A7">
        <w:tc>
          <w:tcPr>
            <w:tcW w:w="959" w:type="dxa"/>
            <w:gridSpan w:val="2"/>
            <w:vMerge/>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номер</w:t>
            </w:r>
          </w:p>
        </w:tc>
        <w:tc>
          <w:tcPr>
            <w:tcW w:w="1372"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дата</w:t>
            </w:r>
          </w:p>
        </w:tc>
        <w:tc>
          <w:tcPr>
            <w:tcW w:w="1980" w:type="dxa"/>
            <w:gridSpan w:val="3"/>
            <w:vMerge/>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340" w:type="dxa"/>
            <w:vMerge/>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9464" w:type="dxa"/>
            <w:gridSpan w:val="10"/>
            <w:tcBorders>
              <w:top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Раздел I. Поступления</w:t>
            </w:r>
          </w:p>
        </w:tc>
      </w:tr>
      <w:tr w:rsidR="00E073A7" w:rsidRPr="00772A0F" w:rsidTr="00E073A7">
        <w:tc>
          <w:tcPr>
            <w:tcW w:w="959" w:type="dxa"/>
            <w:gridSpan w:val="2"/>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72"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980" w:type="dxa"/>
            <w:gridSpan w:val="3"/>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Итого</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9464" w:type="dxa"/>
            <w:gridSpan w:val="10"/>
            <w:tcBorders>
              <w:top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Раздел III. В том числе невыясненные поступления</w:t>
            </w:r>
          </w:p>
        </w:tc>
      </w:tr>
      <w:tr w:rsidR="00E073A7" w:rsidRPr="00772A0F" w:rsidTr="00E073A7">
        <w:tc>
          <w:tcPr>
            <w:tcW w:w="959" w:type="dxa"/>
            <w:gridSpan w:val="2"/>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72"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980" w:type="dxa"/>
            <w:gridSpan w:val="3"/>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Итого</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9464" w:type="dxa"/>
            <w:gridSpan w:val="10"/>
            <w:tcBorders>
              <w:top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Раздел V. Выплаты</w:t>
            </w:r>
          </w:p>
        </w:tc>
      </w:tr>
      <w:tr w:rsidR="00E073A7" w:rsidRPr="00772A0F" w:rsidTr="00E073A7">
        <w:tc>
          <w:tcPr>
            <w:tcW w:w="952"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390" w:type="dxa"/>
            <w:gridSpan w:val="3"/>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391"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Итого</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на конец дня</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В том числе невыясненные</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8028" w:type="dxa"/>
            <w:gridSpan w:val="9"/>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разрешенных для расходования на конец дня</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r w:rsidRPr="00772A0F">
        <w:rPr>
          <w:rFonts w:ascii="Times New Roman" w:hAnsi="Times New Roman" w:cs="Times New Roman"/>
        </w:rPr>
        <w:t>Ответственный исполнитель_________________________ __________________</w:t>
      </w:r>
    </w:p>
    <w:p w:rsidR="00E073A7" w:rsidRPr="00772A0F" w:rsidRDefault="00E073A7" w:rsidP="00E073A7">
      <w:pPr>
        <w:ind w:firstLine="698"/>
        <w:jc w:val="cente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(должность)</w:t>
      </w:r>
      <w:r>
        <w:rPr>
          <w:rFonts w:ascii="Times New Roman" w:hAnsi="Times New Roman" w:cs="Times New Roman"/>
        </w:rPr>
        <w:t xml:space="preserve">          </w:t>
      </w:r>
      <w:r w:rsidRPr="00772A0F">
        <w:rPr>
          <w:rFonts w:ascii="Times New Roman" w:hAnsi="Times New Roman" w:cs="Times New Roman"/>
        </w:rPr>
        <w:t xml:space="preserve"> (подпись)</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_________________________ __________________</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 xml:space="preserve">(расшифровка подписи) </w:t>
      </w:r>
      <w:r>
        <w:rPr>
          <w:rFonts w:ascii="Times New Roman" w:hAnsi="Times New Roman" w:cs="Times New Roman"/>
        </w:rPr>
        <w:t xml:space="preserve">       </w:t>
      </w:r>
      <w:r w:rsidRPr="00772A0F">
        <w:rPr>
          <w:rFonts w:ascii="Times New Roman" w:hAnsi="Times New Roman" w:cs="Times New Roman"/>
        </w:rPr>
        <w:t>(телефон)</w:t>
      </w:r>
    </w:p>
    <w:p w:rsidR="00E073A7" w:rsidRPr="00772A0F" w:rsidRDefault="00E073A7" w:rsidP="00E073A7">
      <w:pPr>
        <w:rPr>
          <w:rFonts w:ascii="Times New Roman" w:hAnsi="Times New Roman" w:cs="Times New Roman"/>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Форма 13</w:t>
      </w:r>
    </w:p>
    <w:p w:rsidR="00E073A7" w:rsidRPr="00772A0F" w:rsidRDefault="00E073A7" w:rsidP="00E073A7">
      <w:pPr>
        <w:rPr>
          <w:rFonts w:ascii="Times New Roman" w:hAnsi="Times New Roman" w:cs="Times New Roman"/>
        </w:rPr>
      </w:pP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Отчет</w:t>
      </w:r>
      <w:r w:rsidRPr="00772A0F">
        <w:rPr>
          <w:rFonts w:ascii="Times New Roman" w:hAnsi="Times New Roman" w:cs="Times New Roman"/>
        </w:rPr>
        <w:br/>
        <w:t xml:space="preserve">о состоянии лицевого счета </w:t>
      </w:r>
      <w:r w:rsidR="003631A3">
        <w:rPr>
          <w:rFonts w:ascii="Times New Roman" w:hAnsi="Times New Roman" w:cs="Times New Roman"/>
        </w:rPr>
        <w:t>казенного учреждения</w:t>
      </w:r>
      <w:r w:rsidRPr="00772A0F">
        <w:rPr>
          <w:rFonts w:ascii="Times New Roman" w:hAnsi="Times New Roman" w:cs="Times New Roman"/>
        </w:rPr>
        <w:t xml:space="preserve"> </w:t>
      </w:r>
      <w:r w:rsidR="008B5AA8">
        <w:rPr>
          <w:rFonts w:ascii="Times New Roman" w:hAnsi="Times New Roman" w:cs="Times New Roman"/>
        </w:rPr>
        <w:t>№</w:t>
      </w:r>
      <w:r w:rsidRPr="00772A0F">
        <w:rPr>
          <w:rFonts w:ascii="Times New Roman" w:hAnsi="Times New Roman" w:cs="Times New Roman"/>
        </w:rPr>
        <w:t>______________________</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1980"/>
        <w:gridCol w:w="2160"/>
        <w:gridCol w:w="1436"/>
      </w:tblGrid>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980"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Коды</w:t>
            </w: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980"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Форма по КФД</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5868" w:type="dxa"/>
            <w:gridSpan w:val="2"/>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на "_____" _________20____г.</w:t>
            </w:r>
          </w:p>
        </w:tc>
        <w:tc>
          <w:tcPr>
            <w:tcW w:w="216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бюджета</w:t>
            </w:r>
          </w:p>
        </w:tc>
        <w:tc>
          <w:tcPr>
            <w:tcW w:w="1980"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органа,</w:t>
            </w:r>
          </w:p>
        </w:tc>
        <w:tc>
          <w:tcPr>
            <w:tcW w:w="1980" w:type="dxa"/>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организующего исполнение</w:t>
            </w:r>
          </w:p>
        </w:tc>
        <w:tc>
          <w:tcPr>
            <w:tcW w:w="1980"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бюджета</w:t>
            </w:r>
          </w:p>
        </w:tc>
        <w:tc>
          <w:tcPr>
            <w:tcW w:w="1980"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1980" w:type="dxa"/>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учреждения</w:t>
            </w:r>
          </w:p>
        </w:tc>
        <w:tc>
          <w:tcPr>
            <w:tcW w:w="1980"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ИНН</w:t>
            </w: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1980" w:type="dxa"/>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36"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учредителя</w:t>
            </w:r>
          </w:p>
        </w:tc>
        <w:tc>
          <w:tcPr>
            <w:tcW w:w="1980" w:type="dxa"/>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По ППП</w:t>
            </w:r>
          </w:p>
        </w:tc>
        <w:tc>
          <w:tcPr>
            <w:tcW w:w="1436"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Единица измерения - рубли</w:t>
            </w:r>
          </w:p>
        </w:tc>
        <w:tc>
          <w:tcPr>
            <w:tcW w:w="1980" w:type="dxa"/>
            <w:tcBorders>
              <w:top w:val="single" w:sz="4" w:space="0" w:color="auto"/>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160"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 xml:space="preserve">По </w:t>
            </w:r>
            <w:hyperlink r:id="rId23" w:history="1">
              <w:r w:rsidRPr="00772A0F">
                <w:rPr>
                  <w:rStyle w:val="a8"/>
                  <w:rFonts w:ascii="Times New Roman" w:hAnsi="Times New Roman"/>
                </w:rPr>
                <w:t>ОКЕИ</w:t>
              </w:r>
            </w:hyperlink>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383</w:t>
            </w:r>
          </w:p>
        </w:tc>
      </w:tr>
      <w:tr w:rsidR="00E073A7" w:rsidRPr="00772A0F" w:rsidTr="00E073A7">
        <w:tc>
          <w:tcPr>
            <w:tcW w:w="3888"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4140" w:type="dxa"/>
            <w:gridSpan w:val="2"/>
            <w:tcBorders>
              <w:top w:val="nil"/>
              <w:left w:val="nil"/>
              <w:bottom w:val="nil"/>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Остаток средств на начало года</w:t>
            </w:r>
          </w:p>
        </w:tc>
        <w:tc>
          <w:tcPr>
            <w:tcW w:w="1436"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843"/>
        <w:gridCol w:w="2551"/>
        <w:gridCol w:w="2552"/>
      </w:tblGrid>
      <w:tr w:rsidR="00E073A7" w:rsidRPr="00772A0F" w:rsidTr="00E073A7">
        <w:tc>
          <w:tcPr>
            <w:tcW w:w="2518" w:type="dxa"/>
            <w:tcBorders>
              <w:top w:val="single" w:sz="4" w:space="0" w:color="auto"/>
              <w:bottom w:val="single" w:sz="4" w:space="0" w:color="auto"/>
              <w:right w:val="single" w:sz="4" w:space="0" w:color="auto"/>
            </w:tcBorders>
          </w:tcPr>
          <w:p w:rsidR="00E073A7" w:rsidRPr="00772A0F" w:rsidRDefault="009B4D51" w:rsidP="00E073A7">
            <w:pPr>
              <w:pStyle w:val="ae"/>
              <w:jc w:val="center"/>
              <w:rPr>
                <w:rFonts w:ascii="Times New Roman" w:hAnsi="Times New Roman" w:cs="Times New Roman"/>
              </w:rPr>
            </w:pPr>
            <w:hyperlink r:id="rId24" w:history="1">
              <w:r w:rsidR="00E073A7" w:rsidRPr="00772A0F">
                <w:rPr>
                  <w:rStyle w:val="a8"/>
                  <w:rFonts w:ascii="Times New Roman" w:hAnsi="Times New Roman"/>
                </w:rPr>
                <w:t>КОСГУ</w:t>
              </w:r>
            </w:hyperlink>
          </w:p>
        </w:tc>
        <w:tc>
          <w:tcPr>
            <w:tcW w:w="184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Тип средств</w:t>
            </w:r>
          </w:p>
        </w:tc>
        <w:tc>
          <w:tcPr>
            <w:tcW w:w="255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Поступления</w:t>
            </w:r>
          </w:p>
        </w:tc>
        <w:tc>
          <w:tcPr>
            <w:tcW w:w="2552"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Выплаты</w:t>
            </w:r>
          </w:p>
        </w:tc>
      </w:tr>
      <w:tr w:rsidR="00E073A7" w:rsidRPr="00772A0F" w:rsidTr="00E073A7">
        <w:tc>
          <w:tcPr>
            <w:tcW w:w="2518"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2518"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6912" w:type="dxa"/>
            <w:gridSpan w:val="3"/>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на отчетную дату</w:t>
            </w:r>
          </w:p>
        </w:tc>
        <w:tc>
          <w:tcPr>
            <w:tcW w:w="255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6912" w:type="dxa"/>
            <w:gridSpan w:val="3"/>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в т.ч. невыясненные</w:t>
            </w:r>
          </w:p>
        </w:tc>
        <w:tc>
          <w:tcPr>
            <w:tcW w:w="255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6912" w:type="dxa"/>
            <w:gridSpan w:val="3"/>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Остаток средств, разрешенных для расходования</w:t>
            </w:r>
          </w:p>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 отчетную дату</w:t>
            </w:r>
          </w:p>
        </w:tc>
        <w:tc>
          <w:tcPr>
            <w:tcW w:w="2552"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r w:rsidRPr="00772A0F">
        <w:rPr>
          <w:rFonts w:ascii="Times New Roman" w:hAnsi="Times New Roman" w:cs="Times New Roman"/>
        </w:rPr>
        <w:t>Ответственный исполнитель ___________________ __________________</w:t>
      </w:r>
    </w:p>
    <w:p w:rsidR="00E073A7" w:rsidRPr="00772A0F" w:rsidRDefault="00E073A7" w:rsidP="00E073A7">
      <w:pPr>
        <w:ind w:firstLine="698"/>
        <w:jc w:val="cente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 xml:space="preserve">(должность) </w:t>
      </w:r>
      <w:r>
        <w:rPr>
          <w:rFonts w:ascii="Times New Roman" w:hAnsi="Times New Roman" w:cs="Times New Roman"/>
        </w:rPr>
        <w:t xml:space="preserve">   </w:t>
      </w:r>
      <w:r w:rsidRPr="00772A0F">
        <w:rPr>
          <w:rFonts w:ascii="Times New Roman" w:hAnsi="Times New Roman" w:cs="Times New Roman"/>
        </w:rPr>
        <w:t>(подпись)</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___________________ __________________</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 xml:space="preserve">(расшифровка подписи) </w:t>
      </w:r>
      <w:r>
        <w:rPr>
          <w:rFonts w:ascii="Times New Roman" w:hAnsi="Times New Roman" w:cs="Times New Roman"/>
        </w:rPr>
        <w:t xml:space="preserve">  </w:t>
      </w:r>
      <w:r w:rsidRPr="00772A0F">
        <w:rPr>
          <w:rFonts w:ascii="Times New Roman" w:hAnsi="Times New Roman" w:cs="Times New Roman"/>
        </w:rPr>
        <w:t>(телефон)</w:t>
      </w:r>
    </w:p>
    <w:p w:rsidR="00E073A7" w:rsidRPr="00772A0F" w:rsidRDefault="00E073A7" w:rsidP="00E073A7">
      <w:pPr>
        <w:rPr>
          <w:rFonts w:ascii="Times New Roman" w:hAnsi="Times New Roman" w:cs="Times New Roman"/>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8B5AA8" w:rsidRDefault="008B5AA8" w:rsidP="00E073A7">
      <w:pPr>
        <w:ind w:firstLine="698"/>
        <w:jc w:val="right"/>
        <w:rPr>
          <w:rStyle w:val="a9"/>
          <w:rFonts w:ascii="Times New Roman" w:hAnsi="Times New Roman" w:cs="Times New Roman"/>
          <w:bCs/>
        </w:rPr>
      </w:pPr>
    </w:p>
    <w:p w:rsidR="00E073A7" w:rsidRDefault="00E073A7" w:rsidP="00E073A7">
      <w:pPr>
        <w:ind w:firstLine="698"/>
        <w:jc w:val="right"/>
        <w:rPr>
          <w:rStyle w:val="a9"/>
          <w:rFonts w:ascii="Times New Roman" w:hAnsi="Times New Roman" w:cs="Times New Roman"/>
          <w:bCs/>
        </w:rPr>
      </w:pPr>
    </w:p>
    <w:p w:rsidR="00E073A7" w:rsidRPr="00772A0F" w:rsidRDefault="00E073A7" w:rsidP="00E073A7">
      <w:pPr>
        <w:ind w:firstLine="698"/>
        <w:jc w:val="right"/>
        <w:rPr>
          <w:rFonts w:ascii="Times New Roman" w:hAnsi="Times New Roman" w:cs="Times New Roman"/>
        </w:rPr>
      </w:pPr>
      <w:r w:rsidRPr="00772A0F">
        <w:rPr>
          <w:rStyle w:val="a9"/>
          <w:rFonts w:ascii="Times New Roman" w:hAnsi="Times New Roman" w:cs="Times New Roman"/>
          <w:bCs/>
        </w:rPr>
        <w:t>Форма 14</w:t>
      </w:r>
    </w:p>
    <w:p w:rsidR="008B5AA8" w:rsidRDefault="008B5AA8" w:rsidP="00E073A7">
      <w:pPr>
        <w:pStyle w:val="1"/>
        <w:rPr>
          <w:rFonts w:ascii="Times New Roman" w:hAnsi="Times New Roman" w:cs="Times New Roman"/>
        </w:rPr>
      </w:pPr>
    </w:p>
    <w:p w:rsidR="00E073A7" w:rsidRPr="00772A0F" w:rsidRDefault="00E073A7" w:rsidP="00E073A7">
      <w:pPr>
        <w:pStyle w:val="1"/>
        <w:rPr>
          <w:rFonts w:ascii="Times New Roman" w:hAnsi="Times New Roman" w:cs="Times New Roman"/>
        </w:rPr>
      </w:pPr>
      <w:r w:rsidRPr="00772A0F">
        <w:rPr>
          <w:rFonts w:ascii="Times New Roman" w:hAnsi="Times New Roman" w:cs="Times New Roman"/>
        </w:rPr>
        <w:t>Отчет</w:t>
      </w:r>
      <w:r w:rsidRPr="00772A0F">
        <w:rPr>
          <w:rFonts w:ascii="Times New Roman" w:hAnsi="Times New Roman" w:cs="Times New Roman"/>
        </w:rPr>
        <w:br/>
        <w:t xml:space="preserve">о состоянии отдельного лицевого счета </w:t>
      </w:r>
      <w:r w:rsidR="003631A3">
        <w:rPr>
          <w:rFonts w:ascii="Times New Roman" w:hAnsi="Times New Roman" w:cs="Times New Roman"/>
        </w:rPr>
        <w:t>казенного учреждения</w:t>
      </w:r>
      <w:r w:rsidRPr="00772A0F">
        <w:rPr>
          <w:rFonts w:ascii="Times New Roman" w:hAnsi="Times New Roman" w:cs="Times New Roman"/>
        </w:rPr>
        <w:t xml:space="preserve">  </w:t>
      </w:r>
      <w:r w:rsidR="008B5AA8">
        <w:rPr>
          <w:rFonts w:ascii="Times New Roman" w:hAnsi="Times New Roman" w:cs="Times New Roman"/>
        </w:rPr>
        <w:t>№</w:t>
      </w:r>
      <w:r w:rsidRPr="00772A0F">
        <w:rPr>
          <w:rFonts w:ascii="Times New Roman" w:hAnsi="Times New Roman" w:cs="Times New Roman"/>
        </w:rPr>
        <w:t>______________________ на "____"_____________20___г.</w:t>
      </w:r>
    </w:p>
    <w:p w:rsidR="00E073A7" w:rsidRPr="00772A0F" w:rsidRDefault="00E073A7" w:rsidP="00E073A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275"/>
        <w:gridCol w:w="1134"/>
        <w:gridCol w:w="24"/>
        <w:gridCol w:w="1110"/>
        <w:gridCol w:w="1276"/>
        <w:gridCol w:w="851"/>
        <w:gridCol w:w="1275"/>
        <w:gridCol w:w="1418"/>
      </w:tblGrid>
      <w:tr w:rsidR="00E073A7" w:rsidRPr="00772A0F" w:rsidTr="00E073A7">
        <w:tc>
          <w:tcPr>
            <w:tcW w:w="3534" w:type="dxa"/>
            <w:gridSpan w:val="4"/>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Наименование бюджета</w:t>
            </w:r>
          </w:p>
        </w:tc>
        <w:tc>
          <w:tcPr>
            <w:tcW w:w="3237" w:type="dxa"/>
            <w:gridSpan w:val="3"/>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Коды</w:t>
            </w:r>
          </w:p>
        </w:tc>
      </w:tr>
      <w:tr w:rsidR="00E073A7" w:rsidRPr="00772A0F" w:rsidTr="00E073A7">
        <w:tc>
          <w:tcPr>
            <w:tcW w:w="3534"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 органа,</w:t>
            </w:r>
          </w:p>
        </w:tc>
        <w:tc>
          <w:tcPr>
            <w:tcW w:w="3237" w:type="dxa"/>
            <w:gridSpan w:val="3"/>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Форма по КФД</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534"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организующего</w:t>
            </w:r>
          </w:p>
        </w:tc>
        <w:tc>
          <w:tcPr>
            <w:tcW w:w="3237" w:type="dxa"/>
            <w:gridSpan w:val="3"/>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Дата</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534"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исполнение бюджета</w:t>
            </w:r>
          </w:p>
        </w:tc>
        <w:tc>
          <w:tcPr>
            <w:tcW w:w="3237" w:type="dxa"/>
            <w:gridSpan w:val="3"/>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534"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3237" w:type="dxa"/>
            <w:gridSpan w:val="3"/>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534"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учреждения</w:t>
            </w:r>
          </w:p>
        </w:tc>
        <w:tc>
          <w:tcPr>
            <w:tcW w:w="3237" w:type="dxa"/>
            <w:gridSpan w:val="3"/>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ИНН</w:t>
            </w:r>
          </w:p>
        </w:tc>
        <w:tc>
          <w:tcPr>
            <w:tcW w:w="1418" w:type="dxa"/>
            <w:vMerge/>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534"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Наименование</w:t>
            </w:r>
          </w:p>
        </w:tc>
        <w:tc>
          <w:tcPr>
            <w:tcW w:w="3237" w:type="dxa"/>
            <w:gridSpan w:val="3"/>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3534" w:type="dxa"/>
            <w:gridSpan w:val="4"/>
            <w:tcBorders>
              <w:top w:val="nil"/>
              <w:left w:val="nil"/>
              <w:bottom w:val="nil"/>
              <w:right w:val="nil"/>
            </w:tcBorders>
          </w:tcPr>
          <w:p w:rsidR="00E073A7" w:rsidRPr="00772A0F" w:rsidRDefault="00E073A7" w:rsidP="00E073A7">
            <w:pPr>
              <w:pStyle w:val="ae"/>
              <w:rPr>
                <w:rFonts w:ascii="Times New Roman" w:hAnsi="Times New Roman" w:cs="Times New Roman"/>
              </w:rPr>
            </w:pPr>
            <w:r w:rsidRPr="00772A0F">
              <w:rPr>
                <w:rFonts w:ascii="Times New Roman" w:hAnsi="Times New Roman" w:cs="Times New Roman"/>
              </w:rPr>
              <w:t>учредителя</w:t>
            </w:r>
          </w:p>
        </w:tc>
        <w:tc>
          <w:tcPr>
            <w:tcW w:w="3237" w:type="dxa"/>
            <w:gridSpan w:val="3"/>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single" w:sz="4" w:space="0" w:color="auto"/>
            </w:tcBorders>
          </w:tcPr>
          <w:p w:rsidR="00E073A7" w:rsidRPr="00772A0F" w:rsidRDefault="00E073A7" w:rsidP="00E073A7">
            <w:pPr>
              <w:pStyle w:val="ae"/>
              <w:rPr>
                <w:rFonts w:ascii="Times New Roman" w:hAnsi="Times New Roman" w:cs="Times New Roman"/>
              </w:rPr>
            </w:pPr>
          </w:p>
        </w:tc>
        <w:tc>
          <w:tcPr>
            <w:tcW w:w="1418" w:type="dxa"/>
            <w:vMerge/>
            <w:tcBorders>
              <w:top w:val="single" w:sz="4" w:space="0" w:color="auto"/>
              <w:left w:val="single" w:sz="4" w:space="0" w:color="auto"/>
              <w:bottom w:val="single" w:sz="4" w:space="0" w:color="auto"/>
              <w:right w:val="nil"/>
            </w:tcBorders>
          </w:tcPr>
          <w:p w:rsidR="00E073A7" w:rsidRPr="00772A0F" w:rsidRDefault="00E073A7" w:rsidP="00E073A7">
            <w:pPr>
              <w:pStyle w:val="ae"/>
              <w:rPr>
                <w:rFonts w:ascii="Times New Roman" w:hAnsi="Times New Roman" w:cs="Times New Roman"/>
              </w:rPr>
            </w:pPr>
          </w:p>
        </w:tc>
      </w:tr>
      <w:tr w:rsidR="00E073A7" w:rsidRPr="00772A0F" w:rsidTr="00E073A7">
        <w:tc>
          <w:tcPr>
            <w:tcW w:w="6771" w:type="dxa"/>
            <w:gridSpan w:val="7"/>
            <w:tcBorders>
              <w:top w:val="nil"/>
              <w:left w:val="nil"/>
              <w:bottom w:val="nil"/>
              <w:right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Единица измерения - рубли</w:t>
            </w:r>
          </w:p>
        </w:tc>
        <w:tc>
          <w:tcPr>
            <w:tcW w:w="1275" w:type="dxa"/>
            <w:tcBorders>
              <w:top w:val="nil"/>
              <w:left w:val="nil"/>
              <w:bottom w:val="nil"/>
              <w:right w:val="single" w:sz="4" w:space="0" w:color="auto"/>
            </w:tcBorders>
          </w:tcPr>
          <w:p w:rsidR="00E073A7" w:rsidRPr="00772A0F" w:rsidRDefault="00E073A7" w:rsidP="00E073A7">
            <w:pPr>
              <w:pStyle w:val="ae"/>
              <w:jc w:val="right"/>
              <w:rPr>
                <w:rFonts w:ascii="Times New Roman" w:hAnsi="Times New Roman" w:cs="Times New Roman"/>
              </w:rPr>
            </w:pPr>
            <w:r w:rsidRPr="00772A0F">
              <w:rPr>
                <w:rFonts w:ascii="Times New Roman" w:hAnsi="Times New Roman" w:cs="Times New Roman"/>
              </w:rPr>
              <w:t xml:space="preserve">По </w:t>
            </w:r>
            <w:hyperlink r:id="rId25" w:history="1">
              <w:r w:rsidRPr="00772A0F">
                <w:rPr>
                  <w:rStyle w:val="a8"/>
                  <w:rFonts w:ascii="Times New Roman" w:hAnsi="Times New Roman"/>
                </w:rPr>
                <w:t>ОКЕИ</w:t>
              </w:r>
            </w:hyperlink>
          </w:p>
        </w:tc>
        <w:tc>
          <w:tcPr>
            <w:tcW w:w="1418" w:type="dxa"/>
            <w:tcBorders>
              <w:top w:val="single" w:sz="4" w:space="0" w:color="auto"/>
              <w:left w:val="single" w:sz="4" w:space="0" w:color="auto"/>
              <w:bottom w:val="nil"/>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383</w:t>
            </w:r>
          </w:p>
        </w:tc>
      </w:tr>
      <w:tr w:rsidR="00E073A7" w:rsidRPr="00772A0F" w:rsidTr="00E073A7">
        <w:tc>
          <w:tcPr>
            <w:tcW w:w="4644" w:type="dxa"/>
            <w:gridSpan w:val="5"/>
            <w:tcBorders>
              <w:top w:val="nil"/>
              <w:left w:val="nil"/>
              <w:bottom w:val="single" w:sz="4" w:space="0" w:color="auto"/>
              <w:right w:val="nil"/>
            </w:tcBorders>
          </w:tcPr>
          <w:p w:rsidR="00E073A7" w:rsidRPr="00772A0F" w:rsidRDefault="00E073A7" w:rsidP="00E073A7">
            <w:pPr>
              <w:pStyle w:val="ae"/>
              <w:rPr>
                <w:rFonts w:ascii="Times New Roman" w:hAnsi="Times New Roman" w:cs="Times New Roman"/>
              </w:rPr>
            </w:pPr>
          </w:p>
        </w:tc>
        <w:tc>
          <w:tcPr>
            <w:tcW w:w="2127" w:type="dxa"/>
            <w:gridSpan w:val="2"/>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275" w:type="dxa"/>
            <w:tcBorders>
              <w:top w:val="nil"/>
              <w:left w:val="nil"/>
              <w:bottom w:val="nil"/>
              <w:right w:val="nil"/>
            </w:tcBorders>
          </w:tcPr>
          <w:p w:rsidR="00E073A7" w:rsidRPr="00772A0F" w:rsidRDefault="00E073A7" w:rsidP="00E073A7">
            <w:pPr>
              <w:pStyle w:val="ae"/>
              <w:rPr>
                <w:rFonts w:ascii="Times New Roman" w:hAnsi="Times New Roman" w:cs="Times New Roman"/>
              </w:rPr>
            </w:pPr>
          </w:p>
        </w:tc>
        <w:tc>
          <w:tcPr>
            <w:tcW w:w="1418" w:type="dxa"/>
            <w:tcBorders>
              <w:top w:val="single" w:sz="4" w:space="0" w:color="auto"/>
              <w:left w:val="nil"/>
              <w:bottom w:val="nil"/>
              <w:right w:val="nil"/>
            </w:tcBorders>
          </w:tcPr>
          <w:p w:rsidR="00E073A7" w:rsidRPr="00772A0F" w:rsidRDefault="00E073A7" w:rsidP="00E073A7">
            <w:pPr>
              <w:pStyle w:val="ae"/>
              <w:rPr>
                <w:rFonts w:ascii="Times New Roman" w:hAnsi="Times New Roman" w:cs="Times New Roman"/>
              </w:rPr>
            </w:pPr>
          </w:p>
        </w:tc>
      </w:tr>
      <w:tr w:rsidR="00E073A7" w:rsidRPr="00772A0F" w:rsidTr="00E073A7">
        <w:tc>
          <w:tcPr>
            <w:tcW w:w="1101" w:type="dxa"/>
            <w:tcBorders>
              <w:top w:val="nil"/>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Код субсидии</w:t>
            </w:r>
          </w:p>
        </w:tc>
        <w:tc>
          <w:tcPr>
            <w:tcW w:w="1275" w:type="dxa"/>
            <w:tcBorders>
              <w:top w:val="nil"/>
              <w:left w:val="single" w:sz="4" w:space="0" w:color="auto"/>
              <w:bottom w:val="single" w:sz="4" w:space="0" w:color="auto"/>
              <w:right w:val="single" w:sz="4" w:space="0" w:color="auto"/>
            </w:tcBorders>
          </w:tcPr>
          <w:p w:rsidR="00E073A7" w:rsidRPr="00772A0F" w:rsidRDefault="009B4D51" w:rsidP="00E073A7">
            <w:pPr>
              <w:pStyle w:val="ae"/>
              <w:jc w:val="center"/>
              <w:rPr>
                <w:rFonts w:ascii="Times New Roman" w:hAnsi="Times New Roman" w:cs="Times New Roman"/>
              </w:rPr>
            </w:pPr>
            <w:hyperlink r:id="rId26" w:history="1">
              <w:r w:rsidR="00E073A7" w:rsidRPr="00772A0F">
                <w:rPr>
                  <w:rStyle w:val="a8"/>
                  <w:rFonts w:ascii="Times New Roman" w:hAnsi="Times New Roman"/>
                </w:rPr>
                <w:t>КОСГУ</w:t>
              </w:r>
            </w:hyperlink>
          </w:p>
        </w:tc>
        <w:tc>
          <w:tcPr>
            <w:tcW w:w="1134" w:type="dxa"/>
            <w:tcBorders>
              <w:top w:val="nil"/>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Остаток с начала года</w:t>
            </w:r>
          </w:p>
        </w:tc>
        <w:tc>
          <w:tcPr>
            <w:tcW w:w="1134" w:type="dxa"/>
            <w:gridSpan w:val="2"/>
            <w:tcBorders>
              <w:top w:val="nil"/>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Поступления</w:t>
            </w:r>
          </w:p>
        </w:tc>
        <w:tc>
          <w:tcPr>
            <w:tcW w:w="1276"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Планируемые выплаты</w:t>
            </w:r>
          </w:p>
        </w:tc>
        <w:tc>
          <w:tcPr>
            <w:tcW w:w="85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Выплаты</w:t>
            </w:r>
          </w:p>
        </w:tc>
        <w:tc>
          <w:tcPr>
            <w:tcW w:w="1275"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Остаток планируемых выплат</w:t>
            </w: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Остаток средств на лицевом счете</w:t>
            </w:r>
          </w:p>
        </w:tc>
      </w:tr>
      <w:tr w:rsidR="00E073A7" w:rsidRPr="00772A0F" w:rsidTr="00E073A7">
        <w:tc>
          <w:tcPr>
            <w:tcW w:w="1101" w:type="dxa"/>
            <w:tcBorders>
              <w:top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r w:rsidR="00E073A7" w:rsidRPr="00772A0F" w:rsidTr="00E073A7">
        <w:tc>
          <w:tcPr>
            <w:tcW w:w="1101" w:type="dxa"/>
            <w:tcBorders>
              <w:top w:val="single" w:sz="4" w:space="0" w:color="auto"/>
              <w:bottom w:val="single" w:sz="4" w:space="0" w:color="auto"/>
              <w:right w:val="single" w:sz="4" w:space="0" w:color="auto"/>
            </w:tcBorders>
          </w:tcPr>
          <w:p w:rsidR="00E073A7" w:rsidRPr="00772A0F" w:rsidRDefault="00E073A7" w:rsidP="00E073A7">
            <w:pPr>
              <w:pStyle w:val="ae"/>
              <w:jc w:val="center"/>
              <w:rPr>
                <w:rFonts w:ascii="Times New Roman" w:hAnsi="Times New Roman" w:cs="Times New Roman"/>
              </w:rPr>
            </w:pPr>
            <w:r w:rsidRPr="00772A0F">
              <w:rPr>
                <w:rFonts w:ascii="Times New Roman" w:hAnsi="Times New Roman" w:cs="Times New Roman"/>
              </w:rPr>
              <w:t>Итого</w:t>
            </w:r>
          </w:p>
        </w:tc>
        <w:tc>
          <w:tcPr>
            <w:tcW w:w="1275"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073A7" w:rsidRPr="00772A0F" w:rsidRDefault="00E073A7" w:rsidP="00E073A7">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073A7" w:rsidRPr="00772A0F" w:rsidRDefault="00E073A7" w:rsidP="00E073A7">
            <w:pPr>
              <w:pStyle w:val="ae"/>
              <w:rPr>
                <w:rFonts w:ascii="Times New Roman" w:hAnsi="Times New Roman" w:cs="Times New Roman"/>
              </w:rPr>
            </w:pPr>
          </w:p>
        </w:tc>
      </w:tr>
    </w:tbl>
    <w:p w:rsidR="00E073A7" w:rsidRPr="00772A0F" w:rsidRDefault="00E073A7" w:rsidP="00E073A7">
      <w:pPr>
        <w:rPr>
          <w:rFonts w:ascii="Times New Roman" w:hAnsi="Times New Roman" w:cs="Times New Roman"/>
        </w:rPr>
      </w:pPr>
    </w:p>
    <w:p w:rsidR="00E073A7" w:rsidRPr="00772A0F" w:rsidRDefault="00E073A7" w:rsidP="00E073A7">
      <w:pPr>
        <w:rPr>
          <w:rFonts w:ascii="Times New Roman" w:hAnsi="Times New Roman" w:cs="Times New Roman"/>
        </w:rPr>
      </w:pPr>
      <w:r w:rsidRPr="00772A0F">
        <w:rPr>
          <w:rFonts w:ascii="Times New Roman" w:hAnsi="Times New Roman" w:cs="Times New Roman"/>
        </w:rPr>
        <w:t>Ответственный исполнитель ___________________ __________________</w:t>
      </w:r>
    </w:p>
    <w:p w:rsidR="00E073A7" w:rsidRPr="00772A0F" w:rsidRDefault="00E073A7" w:rsidP="00E073A7">
      <w:pPr>
        <w:ind w:firstLine="698"/>
        <w:jc w:val="cente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 xml:space="preserve">(должность) </w:t>
      </w:r>
      <w:r>
        <w:rPr>
          <w:rFonts w:ascii="Times New Roman" w:hAnsi="Times New Roman" w:cs="Times New Roman"/>
        </w:rPr>
        <w:t xml:space="preserve"> </w:t>
      </w:r>
      <w:r w:rsidRPr="00772A0F">
        <w:rPr>
          <w:rFonts w:ascii="Times New Roman" w:hAnsi="Times New Roman" w:cs="Times New Roman"/>
        </w:rPr>
        <w:t>(подпись)</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___________________ __________________".</w:t>
      </w:r>
    </w:p>
    <w:p w:rsidR="00E073A7" w:rsidRPr="00772A0F" w:rsidRDefault="00E073A7" w:rsidP="00E073A7">
      <w:pPr>
        <w:rPr>
          <w:rFonts w:ascii="Times New Roman" w:hAnsi="Times New Roman" w:cs="Times New Roman"/>
        </w:rPr>
      </w:pPr>
      <w:r>
        <w:rPr>
          <w:rFonts w:ascii="Times New Roman" w:hAnsi="Times New Roman" w:cs="Times New Roman"/>
        </w:rPr>
        <w:t xml:space="preserve">                                 </w:t>
      </w:r>
      <w:r w:rsidRPr="00772A0F">
        <w:rPr>
          <w:rFonts w:ascii="Times New Roman" w:hAnsi="Times New Roman" w:cs="Times New Roman"/>
        </w:rPr>
        <w:t>(расшифровка подписи) (телефон)</w:t>
      </w:r>
    </w:p>
    <w:p w:rsidR="00E073A7" w:rsidRPr="00772A0F" w:rsidRDefault="00E073A7" w:rsidP="00E073A7">
      <w:pPr>
        <w:rPr>
          <w:rFonts w:ascii="Times New Roman" w:hAnsi="Times New Roman" w:cs="Times New Roman"/>
        </w:rPr>
      </w:pPr>
    </w:p>
    <w:p w:rsidR="00E474A9" w:rsidRPr="00E474A9" w:rsidRDefault="00E474A9" w:rsidP="00E474A9">
      <w:pPr>
        <w:ind w:left="-567" w:firstLine="0"/>
        <w:jc w:val="center"/>
        <w:rPr>
          <w:rFonts w:ascii="Times New Roman" w:hAnsi="Times New Roman" w:cs="Times New Roman"/>
          <w:b/>
          <w:sz w:val="28"/>
          <w:szCs w:val="28"/>
        </w:rPr>
      </w:pPr>
    </w:p>
    <w:p w:rsidR="00E474A9" w:rsidRDefault="00E474A9" w:rsidP="00E474A9">
      <w:pPr>
        <w:ind w:left="-567" w:firstLine="0"/>
        <w:jc w:val="left"/>
        <w:rPr>
          <w:rFonts w:ascii="Times New Roman" w:hAnsi="Times New Roman" w:cs="Times New Roman"/>
          <w:sz w:val="28"/>
          <w:szCs w:val="28"/>
        </w:rPr>
      </w:pPr>
    </w:p>
    <w:p w:rsidR="00E474A9" w:rsidRDefault="00E474A9" w:rsidP="00E474A9">
      <w:pPr>
        <w:ind w:left="-567" w:firstLine="0"/>
        <w:jc w:val="left"/>
        <w:rPr>
          <w:rFonts w:ascii="Times New Roman" w:hAnsi="Times New Roman" w:cs="Times New Roman"/>
          <w:sz w:val="28"/>
          <w:szCs w:val="28"/>
        </w:rPr>
      </w:pPr>
    </w:p>
    <w:p w:rsidR="00E474A9" w:rsidRDefault="00E474A9" w:rsidP="00E474A9">
      <w:pPr>
        <w:ind w:left="-567" w:firstLine="0"/>
        <w:jc w:val="left"/>
        <w:rPr>
          <w:rFonts w:ascii="Times New Roman" w:hAnsi="Times New Roman" w:cs="Times New Roman"/>
          <w:sz w:val="28"/>
          <w:szCs w:val="28"/>
        </w:rPr>
      </w:pPr>
    </w:p>
    <w:p w:rsidR="00E474A9" w:rsidRPr="00F44A57" w:rsidRDefault="00E474A9" w:rsidP="00F44A57">
      <w:pPr>
        <w:widowControl/>
        <w:shd w:val="clear" w:color="auto" w:fill="FFFFFF"/>
        <w:autoSpaceDE/>
        <w:autoSpaceDN/>
        <w:adjustRightInd/>
        <w:spacing w:after="240"/>
        <w:ind w:firstLine="0"/>
        <w:jc w:val="center"/>
        <w:textAlignment w:val="baseline"/>
        <w:rPr>
          <w:rFonts w:ascii="Times New Roman" w:eastAsia="Times New Roman" w:hAnsi="Times New Roman" w:cs="Times New Roman"/>
          <w:b/>
          <w:bCs/>
          <w:sz w:val="28"/>
          <w:szCs w:val="28"/>
        </w:rPr>
      </w:pPr>
    </w:p>
    <w:p w:rsidR="00F44A57" w:rsidRDefault="00F44A57" w:rsidP="00F44A57">
      <w:pPr>
        <w:tabs>
          <w:tab w:val="left" w:pos="7635"/>
        </w:tabs>
        <w:ind w:left="-567" w:firstLine="0"/>
        <w:jc w:val="right"/>
      </w:pPr>
    </w:p>
    <w:sectPr w:rsidR="00F44A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41A" w:rsidRDefault="00EF741A" w:rsidP="00DE050B">
      <w:r>
        <w:separator/>
      </w:r>
    </w:p>
  </w:endnote>
  <w:endnote w:type="continuationSeparator" w:id="0">
    <w:p w:rsidR="00EF741A" w:rsidRDefault="00EF741A" w:rsidP="00DE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41A" w:rsidRDefault="00EF741A" w:rsidP="00DE050B">
      <w:r>
        <w:separator/>
      </w:r>
    </w:p>
  </w:footnote>
  <w:footnote w:type="continuationSeparator" w:id="0">
    <w:p w:rsidR="00EF741A" w:rsidRDefault="00EF741A" w:rsidP="00DE0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16"/>
    <w:rsid w:val="000067D8"/>
    <w:rsid w:val="00006970"/>
    <w:rsid w:val="0004741E"/>
    <w:rsid w:val="000A2476"/>
    <w:rsid w:val="000A3D60"/>
    <w:rsid w:val="0010761B"/>
    <w:rsid w:val="002266F8"/>
    <w:rsid w:val="002347E9"/>
    <w:rsid w:val="002579B7"/>
    <w:rsid w:val="002B6ADE"/>
    <w:rsid w:val="002E3E2D"/>
    <w:rsid w:val="00342D61"/>
    <w:rsid w:val="003631A3"/>
    <w:rsid w:val="00385685"/>
    <w:rsid w:val="003B5456"/>
    <w:rsid w:val="003F7A16"/>
    <w:rsid w:val="004702F7"/>
    <w:rsid w:val="005217E2"/>
    <w:rsid w:val="005D5423"/>
    <w:rsid w:val="006F11EA"/>
    <w:rsid w:val="00796BE2"/>
    <w:rsid w:val="00814B10"/>
    <w:rsid w:val="008B5AA8"/>
    <w:rsid w:val="008D353C"/>
    <w:rsid w:val="00904427"/>
    <w:rsid w:val="009304BA"/>
    <w:rsid w:val="00965D30"/>
    <w:rsid w:val="00966B42"/>
    <w:rsid w:val="009B4D51"/>
    <w:rsid w:val="009E0150"/>
    <w:rsid w:val="00AE7480"/>
    <w:rsid w:val="00B134A3"/>
    <w:rsid w:val="00B8243E"/>
    <w:rsid w:val="00BE6D1E"/>
    <w:rsid w:val="00CD1277"/>
    <w:rsid w:val="00CF6AE3"/>
    <w:rsid w:val="00D12814"/>
    <w:rsid w:val="00D20194"/>
    <w:rsid w:val="00D6266A"/>
    <w:rsid w:val="00D661E6"/>
    <w:rsid w:val="00D729C3"/>
    <w:rsid w:val="00DE050B"/>
    <w:rsid w:val="00DF30B5"/>
    <w:rsid w:val="00E073A7"/>
    <w:rsid w:val="00E347E6"/>
    <w:rsid w:val="00E474A9"/>
    <w:rsid w:val="00E73A44"/>
    <w:rsid w:val="00E93636"/>
    <w:rsid w:val="00E97360"/>
    <w:rsid w:val="00EF741A"/>
    <w:rsid w:val="00F4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57BA4-0C42-44C3-9C88-7254DDC8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47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073A7"/>
    <w:pPr>
      <w:spacing w:before="108" w:after="108"/>
      <w:ind w:firstLine="0"/>
      <w:jc w:val="center"/>
      <w:outlineLvl w:val="0"/>
    </w:pPr>
    <w:rPr>
      <w:b/>
      <w:bCs/>
      <w:color w:val="26282F"/>
    </w:rPr>
  </w:style>
  <w:style w:type="paragraph" w:styleId="2">
    <w:name w:val="heading 2"/>
    <w:basedOn w:val="1"/>
    <w:next w:val="a"/>
    <w:link w:val="20"/>
    <w:uiPriority w:val="99"/>
    <w:qFormat/>
    <w:rsid w:val="00E073A7"/>
    <w:pPr>
      <w:outlineLvl w:val="1"/>
    </w:pPr>
  </w:style>
  <w:style w:type="paragraph" w:styleId="3">
    <w:name w:val="heading 3"/>
    <w:basedOn w:val="2"/>
    <w:next w:val="a"/>
    <w:link w:val="30"/>
    <w:uiPriority w:val="99"/>
    <w:qFormat/>
    <w:rsid w:val="00E073A7"/>
    <w:pPr>
      <w:outlineLvl w:val="2"/>
    </w:pPr>
  </w:style>
  <w:style w:type="paragraph" w:styleId="4">
    <w:name w:val="heading 4"/>
    <w:basedOn w:val="3"/>
    <w:next w:val="a"/>
    <w:link w:val="40"/>
    <w:uiPriority w:val="99"/>
    <w:qFormat/>
    <w:rsid w:val="00E073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73A7"/>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E073A7"/>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E073A7"/>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E073A7"/>
    <w:rPr>
      <w:rFonts w:ascii="Arial" w:eastAsiaTheme="minorEastAsia" w:hAnsi="Arial" w:cs="Arial"/>
      <w:b/>
      <w:bCs/>
      <w:color w:val="26282F"/>
      <w:sz w:val="24"/>
      <w:szCs w:val="24"/>
      <w:lang w:eastAsia="ru-RU"/>
    </w:rPr>
  </w:style>
  <w:style w:type="character" w:customStyle="1" w:styleId="a3">
    <w:name w:val="Название Знак"/>
    <w:basedOn w:val="a0"/>
    <w:link w:val="a4"/>
    <w:uiPriority w:val="99"/>
    <w:rsid w:val="00E073A7"/>
    <w:rPr>
      <w:rFonts w:ascii="Verdana" w:eastAsiaTheme="minorEastAsia" w:hAnsi="Verdana" w:cs="Verdana"/>
      <w:b/>
      <w:bCs/>
      <w:color w:val="0058A9"/>
      <w:lang w:eastAsia="ru-RU"/>
    </w:rPr>
  </w:style>
  <w:style w:type="paragraph" w:styleId="a4">
    <w:name w:val="Title"/>
    <w:basedOn w:val="a5"/>
    <w:next w:val="a"/>
    <w:link w:val="a3"/>
    <w:uiPriority w:val="99"/>
    <w:rsid w:val="00E073A7"/>
    <w:rPr>
      <w:b/>
      <w:bCs/>
      <w:color w:val="0058A9"/>
      <w:shd w:val="clear" w:color="auto" w:fill="F0F0F0"/>
    </w:rPr>
  </w:style>
  <w:style w:type="paragraph" w:customStyle="1" w:styleId="a5">
    <w:name w:val="Основное меню (преемственное)"/>
    <w:basedOn w:val="a"/>
    <w:next w:val="a"/>
    <w:uiPriority w:val="99"/>
    <w:rsid w:val="00E073A7"/>
    <w:rPr>
      <w:rFonts w:ascii="Verdana" w:hAnsi="Verdana" w:cs="Verdana"/>
      <w:sz w:val="22"/>
      <w:szCs w:val="22"/>
    </w:rPr>
  </w:style>
  <w:style w:type="character" w:customStyle="1" w:styleId="a6">
    <w:name w:val="Текст выноски Знак"/>
    <w:basedOn w:val="a0"/>
    <w:link w:val="a7"/>
    <w:uiPriority w:val="99"/>
    <w:semiHidden/>
    <w:rsid w:val="00E073A7"/>
    <w:rPr>
      <w:rFonts w:ascii="Tahoma" w:eastAsiaTheme="minorEastAsia" w:hAnsi="Tahoma" w:cs="Tahoma"/>
      <w:sz w:val="16"/>
      <w:szCs w:val="16"/>
      <w:lang w:eastAsia="ru-RU"/>
    </w:rPr>
  </w:style>
  <w:style w:type="paragraph" w:styleId="a7">
    <w:name w:val="Balloon Text"/>
    <w:basedOn w:val="a"/>
    <w:link w:val="a6"/>
    <w:uiPriority w:val="99"/>
    <w:semiHidden/>
    <w:unhideWhenUsed/>
    <w:rsid w:val="00E073A7"/>
    <w:rPr>
      <w:rFonts w:ascii="Tahoma" w:hAnsi="Tahoma" w:cs="Tahoma"/>
      <w:sz w:val="16"/>
      <w:szCs w:val="16"/>
    </w:rPr>
  </w:style>
  <w:style w:type="character" w:customStyle="1" w:styleId="a8">
    <w:name w:val="Гипертекстовая ссылка"/>
    <w:basedOn w:val="a9"/>
    <w:uiPriority w:val="99"/>
    <w:rsid w:val="00E073A7"/>
    <w:rPr>
      <w:rFonts w:cs="Times New Roman"/>
      <w:b w:val="0"/>
      <w:color w:val="106BBE"/>
    </w:rPr>
  </w:style>
  <w:style w:type="character" w:customStyle="1" w:styleId="a9">
    <w:name w:val="Цветовое выделение"/>
    <w:uiPriority w:val="99"/>
    <w:rsid w:val="00E073A7"/>
    <w:rPr>
      <w:b/>
      <w:color w:val="26282F"/>
    </w:rPr>
  </w:style>
  <w:style w:type="paragraph" w:customStyle="1" w:styleId="aa">
    <w:name w:val="Информация об изменениях документа"/>
    <w:basedOn w:val="ab"/>
    <w:next w:val="a"/>
    <w:uiPriority w:val="99"/>
    <w:rsid w:val="00E073A7"/>
    <w:rPr>
      <w:i/>
      <w:iCs/>
    </w:rPr>
  </w:style>
  <w:style w:type="paragraph" w:customStyle="1" w:styleId="ab">
    <w:name w:val="Комментарий"/>
    <w:basedOn w:val="ac"/>
    <w:next w:val="a"/>
    <w:uiPriority w:val="99"/>
    <w:rsid w:val="00E073A7"/>
    <w:pPr>
      <w:spacing w:before="75"/>
      <w:ind w:right="0"/>
      <w:jc w:val="both"/>
    </w:pPr>
    <w:rPr>
      <w:color w:val="353842"/>
      <w:shd w:val="clear" w:color="auto" w:fill="F0F0F0"/>
    </w:rPr>
  </w:style>
  <w:style w:type="paragraph" w:customStyle="1" w:styleId="ac">
    <w:name w:val="Текст (справка)"/>
    <w:basedOn w:val="a"/>
    <w:next w:val="a"/>
    <w:uiPriority w:val="99"/>
    <w:rsid w:val="00E073A7"/>
    <w:pPr>
      <w:ind w:left="170" w:right="170" w:firstLine="0"/>
      <w:jc w:val="left"/>
    </w:pPr>
  </w:style>
  <w:style w:type="paragraph" w:customStyle="1" w:styleId="ad">
    <w:name w:val="Прижатый влево"/>
    <w:basedOn w:val="a"/>
    <w:next w:val="a"/>
    <w:uiPriority w:val="99"/>
    <w:rsid w:val="00E073A7"/>
    <w:pPr>
      <w:ind w:firstLine="0"/>
      <w:jc w:val="left"/>
    </w:pPr>
  </w:style>
  <w:style w:type="paragraph" w:customStyle="1" w:styleId="ae">
    <w:name w:val="Нормальный (таблица)"/>
    <w:basedOn w:val="a"/>
    <w:next w:val="a"/>
    <w:uiPriority w:val="99"/>
    <w:rsid w:val="00E073A7"/>
    <w:pPr>
      <w:ind w:firstLine="0"/>
    </w:pPr>
  </w:style>
  <w:style w:type="paragraph" w:customStyle="1" w:styleId="af">
    <w:name w:val="Таблицы (моноширинный)"/>
    <w:basedOn w:val="a"/>
    <w:next w:val="a"/>
    <w:uiPriority w:val="99"/>
    <w:rsid w:val="00E073A7"/>
    <w:pPr>
      <w:ind w:firstLine="0"/>
      <w:jc w:val="left"/>
    </w:pPr>
    <w:rPr>
      <w:rFonts w:ascii="Courier New" w:hAnsi="Courier New" w:cs="Courier New"/>
    </w:rPr>
  </w:style>
  <w:style w:type="paragraph" w:styleId="af0">
    <w:name w:val="header"/>
    <w:basedOn w:val="a"/>
    <w:link w:val="af1"/>
    <w:uiPriority w:val="99"/>
    <w:unhideWhenUsed/>
    <w:rsid w:val="00DE050B"/>
    <w:pPr>
      <w:tabs>
        <w:tab w:val="center" w:pos="4677"/>
        <w:tab w:val="right" w:pos="9355"/>
      </w:tabs>
    </w:pPr>
  </w:style>
  <w:style w:type="character" w:customStyle="1" w:styleId="af1">
    <w:name w:val="Верхний колонтитул Знак"/>
    <w:basedOn w:val="a0"/>
    <w:link w:val="af0"/>
    <w:uiPriority w:val="99"/>
    <w:rsid w:val="00DE050B"/>
    <w:rPr>
      <w:rFonts w:ascii="Arial" w:eastAsiaTheme="minorEastAsia" w:hAnsi="Arial" w:cs="Arial"/>
      <w:sz w:val="24"/>
      <w:szCs w:val="24"/>
      <w:lang w:eastAsia="ru-RU"/>
    </w:rPr>
  </w:style>
  <w:style w:type="paragraph" w:styleId="af2">
    <w:name w:val="footer"/>
    <w:basedOn w:val="a"/>
    <w:link w:val="af3"/>
    <w:uiPriority w:val="99"/>
    <w:unhideWhenUsed/>
    <w:rsid w:val="00DE050B"/>
    <w:pPr>
      <w:tabs>
        <w:tab w:val="center" w:pos="4677"/>
        <w:tab w:val="right" w:pos="9355"/>
      </w:tabs>
    </w:pPr>
  </w:style>
  <w:style w:type="character" w:customStyle="1" w:styleId="af3">
    <w:name w:val="Нижний колонтитул Знак"/>
    <w:basedOn w:val="a0"/>
    <w:link w:val="af2"/>
    <w:uiPriority w:val="99"/>
    <w:rsid w:val="00DE050B"/>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5589.30003" TargetMode="External"/><Relationship Id="rId13" Type="http://schemas.openxmlformats.org/officeDocument/2006/relationships/hyperlink" Target="garantF1://70009900.100500" TargetMode="External"/><Relationship Id="rId18" Type="http://schemas.openxmlformats.org/officeDocument/2006/relationships/hyperlink" Target="garantF1://79222.0" TargetMode="External"/><Relationship Id="rId26" Type="http://schemas.openxmlformats.org/officeDocument/2006/relationships/hyperlink" Target="garantF1://70009900.100500" TargetMode="External"/><Relationship Id="rId3" Type="http://schemas.openxmlformats.org/officeDocument/2006/relationships/webSettings" Target="webSettings.xml"/><Relationship Id="rId21" Type="http://schemas.openxmlformats.org/officeDocument/2006/relationships/hyperlink" Target="garantF1://79222.0" TargetMode="External"/><Relationship Id="rId7" Type="http://schemas.openxmlformats.org/officeDocument/2006/relationships/hyperlink" Target="garantF1://12012604.2201" TargetMode="External"/><Relationship Id="rId12" Type="http://schemas.openxmlformats.org/officeDocument/2006/relationships/hyperlink" Target="garantF1://12075589.30008" TargetMode="External"/><Relationship Id="rId17" Type="http://schemas.openxmlformats.org/officeDocument/2006/relationships/hyperlink" Target="garantF1://70009900.100500" TargetMode="External"/><Relationship Id="rId25" Type="http://schemas.openxmlformats.org/officeDocument/2006/relationships/hyperlink" Target="garantF1://79222.0" TargetMode="External"/><Relationship Id="rId2" Type="http://schemas.openxmlformats.org/officeDocument/2006/relationships/settings" Target="settings.xml"/><Relationship Id="rId16" Type="http://schemas.openxmlformats.org/officeDocument/2006/relationships/hyperlink" Target="garantF1://79222.0" TargetMode="External"/><Relationship Id="rId20" Type="http://schemas.openxmlformats.org/officeDocument/2006/relationships/hyperlink" Target="garantF1://70009900.10050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12075589.30003" TargetMode="External"/><Relationship Id="rId24" Type="http://schemas.openxmlformats.org/officeDocument/2006/relationships/hyperlink" Target="garantF1://70009900.100500" TargetMode="External"/><Relationship Id="rId5" Type="http://schemas.openxmlformats.org/officeDocument/2006/relationships/endnotes" Target="endnotes.xml"/><Relationship Id="rId15" Type="http://schemas.openxmlformats.org/officeDocument/2006/relationships/hyperlink" Target="garantF1://70009900.100500" TargetMode="External"/><Relationship Id="rId23" Type="http://schemas.openxmlformats.org/officeDocument/2006/relationships/hyperlink" Target="garantF1://79222.0" TargetMode="External"/><Relationship Id="rId28" Type="http://schemas.openxmlformats.org/officeDocument/2006/relationships/theme" Target="theme/theme1.xml"/><Relationship Id="rId10" Type="http://schemas.openxmlformats.org/officeDocument/2006/relationships/hyperlink" Target="garantF1://12012604.2201" TargetMode="External"/><Relationship Id="rId19" Type="http://schemas.openxmlformats.org/officeDocument/2006/relationships/hyperlink" Target="garantF1://79222.0" TargetMode="External"/><Relationship Id="rId4" Type="http://schemas.openxmlformats.org/officeDocument/2006/relationships/footnotes" Target="footnotes.xml"/><Relationship Id="rId9" Type="http://schemas.openxmlformats.org/officeDocument/2006/relationships/hyperlink" Target="garantF1://12075589.30008" TargetMode="External"/><Relationship Id="rId14" Type="http://schemas.openxmlformats.org/officeDocument/2006/relationships/hyperlink" Target="garantF1://70009900.100500" TargetMode="External"/><Relationship Id="rId22" Type="http://schemas.openxmlformats.org/officeDocument/2006/relationships/hyperlink" Target="garantF1://70009900.1005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7491</Words>
  <Characters>42704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Марина</cp:lastModifiedBy>
  <cp:revision>2</cp:revision>
  <dcterms:created xsi:type="dcterms:W3CDTF">2022-04-15T04:53:00Z</dcterms:created>
  <dcterms:modified xsi:type="dcterms:W3CDTF">2022-04-15T04:53:00Z</dcterms:modified>
</cp:coreProperties>
</file>