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4E" w:rsidRDefault="003B284E" w:rsidP="003B284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84E">
        <w:rPr>
          <w:rFonts w:ascii="Times New Roman" w:hAnsi="Times New Roman" w:cs="Times New Roman"/>
          <w:b/>
          <w:sz w:val="28"/>
          <w:szCs w:val="28"/>
        </w:rPr>
        <w:t>ВНИМАНИЮ НАЛОГОПЛАТЕЛЬЩИКОВ</w:t>
      </w:r>
    </w:p>
    <w:p w:rsidR="00FB0A5D" w:rsidRPr="003B284E" w:rsidRDefault="00FB0A5D" w:rsidP="003B284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B284E" w:rsidRPr="003B284E" w:rsidRDefault="003B284E" w:rsidP="003B2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284E">
        <w:rPr>
          <w:rFonts w:ascii="Times New Roman" w:hAnsi="Times New Roman" w:cs="Times New Roman"/>
          <w:sz w:val="24"/>
          <w:szCs w:val="24"/>
        </w:rPr>
        <w:t>Уважаемые собственники имущества, земельных участков и транспортных средств! Налоговая инспекция рекомендует в целях корректного начисления налогов предоставить заявление об использовании налоговой льготы тем, кто получил право на льготу в 20</w:t>
      </w:r>
      <w:r w:rsidR="00DE18C4">
        <w:rPr>
          <w:rFonts w:ascii="Times New Roman" w:hAnsi="Times New Roman" w:cs="Times New Roman"/>
          <w:sz w:val="24"/>
          <w:szCs w:val="24"/>
        </w:rPr>
        <w:t>21</w:t>
      </w:r>
      <w:r w:rsidRPr="003B284E">
        <w:rPr>
          <w:rFonts w:ascii="Times New Roman" w:hAnsi="Times New Roman" w:cs="Times New Roman"/>
          <w:sz w:val="24"/>
          <w:szCs w:val="24"/>
        </w:rPr>
        <w:t xml:space="preserve"> год</w:t>
      </w:r>
      <w:r w:rsidR="00DE18C4">
        <w:rPr>
          <w:rFonts w:ascii="Times New Roman" w:hAnsi="Times New Roman" w:cs="Times New Roman"/>
          <w:sz w:val="24"/>
          <w:szCs w:val="24"/>
        </w:rPr>
        <w:t>у</w:t>
      </w:r>
      <w:r w:rsidRPr="003B284E">
        <w:rPr>
          <w:rFonts w:ascii="Times New Roman" w:hAnsi="Times New Roman" w:cs="Times New Roman"/>
          <w:sz w:val="24"/>
          <w:szCs w:val="24"/>
        </w:rPr>
        <w:t xml:space="preserve"> и ранее заявление не предоставлял</w:t>
      </w:r>
      <w:r w:rsidRPr="003B284E">
        <w:rPr>
          <w:rFonts w:ascii="Times New Roman" w:hAnsi="Times New Roman" w:cs="Times New Roman"/>
          <w:b/>
          <w:sz w:val="24"/>
          <w:szCs w:val="24"/>
        </w:rPr>
        <w:t>.</w:t>
      </w:r>
    </w:p>
    <w:p w:rsidR="006A4735" w:rsidRPr="003B284E" w:rsidRDefault="003B284E" w:rsidP="003B284E">
      <w:pPr>
        <w:jc w:val="both"/>
        <w:rPr>
          <w:sz w:val="24"/>
          <w:szCs w:val="24"/>
        </w:rPr>
      </w:pPr>
      <w:r w:rsidRPr="003B284E">
        <w:rPr>
          <w:sz w:val="24"/>
          <w:szCs w:val="24"/>
        </w:rPr>
        <w:t xml:space="preserve">         </w:t>
      </w:r>
      <w:r>
        <w:rPr>
          <w:sz w:val="24"/>
          <w:szCs w:val="24"/>
        </w:rPr>
        <w:t>З</w:t>
      </w:r>
      <w:r w:rsidRPr="003B284E">
        <w:rPr>
          <w:sz w:val="24"/>
          <w:szCs w:val="24"/>
        </w:rPr>
        <w:t xml:space="preserve">аявление по утвержденной форме можно </w:t>
      </w:r>
      <w:r>
        <w:rPr>
          <w:sz w:val="24"/>
          <w:szCs w:val="24"/>
        </w:rPr>
        <w:t>н</w:t>
      </w:r>
      <w:r w:rsidRPr="003B284E">
        <w:rPr>
          <w:sz w:val="24"/>
          <w:szCs w:val="24"/>
        </w:rPr>
        <w:t>аправить через Личный кабинет налогоплательщика, почтовым сообщением или опустить в бокс для бумажной корреспонденции, установленный при входе в инспекцию.</w:t>
      </w:r>
    </w:p>
    <w:p w:rsidR="003B284E" w:rsidRPr="003B284E" w:rsidRDefault="003B284E" w:rsidP="003B284E">
      <w:pPr>
        <w:jc w:val="right"/>
        <w:rPr>
          <w:sz w:val="24"/>
          <w:szCs w:val="24"/>
        </w:rPr>
      </w:pPr>
      <w:proofErr w:type="gramStart"/>
      <w:r w:rsidRPr="003B284E">
        <w:rPr>
          <w:color w:val="000000"/>
          <w:sz w:val="24"/>
          <w:szCs w:val="24"/>
        </w:rPr>
        <w:t>Межрайонная</w:t>
      </w:r>
      <w:proofErr w:type="gramEnd"/>
      <w:r w:rsidRPr="003B284E">
        <w:rPr>
          <w:color w:val="000000"/>
          <w:sz w:val="24"/>
          <w:szCs w:val="24"/>
        </w:rPr>
        <w:t xml:space="preserve">   ИФНС  России  №3   по   Ярославской области.</w:t>
      </w:r>
    </w:p>
    <w:sectPr w:rsidR="003B284E" w:rsidRPr="003B284E" w:rsidSect="006A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4E"/>
    <w:rsid w:val="003B284E"/>
    <w:rsid w:val="00431823"/>
    <w:rsid w:val="006A4735"/>
    <w:rsid w:val="00DE18C4"/>
    <w:rsid w:val="00DE56A0"/>
    <w:rsid w:val="00FB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4E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28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4E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28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7610-00-402</dc:creator>
  <cp:lastModifiedBy>7610-00-402</cp:lastModifiedBy>
  <cp:revision>2</cp:revision>
  <cp:lastPrinted>2022-01-28T10:52:00Z</cp:lastPrinted>
  <dcterms:created xsi:type="dcterms:W3CDTF">2022-01-28T10:58:00Z</dcterms:created>
  <dcterms:modified xsi:type="dcterms:W3CDTF">2022-01-28T10:58:00Z</dcterms:modified>
</cp:coreProperties>
</file>