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01" w:rsidRDefault="00474701" w:rsidP="004747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01" w:rsidRDefault="00474701" w:rsidP="0047470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474701" w:rsidRDefault="00474701" w:rsidP="00474701">
      <w:pPr>
        <w:pStyle w:val="1"/>
        <w:rPr>
          <w:szCs w:val="28"/>
        </w:rPr>
      </w:pPr>
    </w:p>
    <w:p w:rsidR="00474701" w:rsidRDefault="00474701" w:rsidP="00474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4701" w:rsidRDefault="00474701" w:rsidP="00474701">
      <w:pPr>
        <w:jc w:val="center"/>
      </w:pPr>
      <w:r>
        <w:t>г. Мышкин</w:t>
      </w:r>
    </w:p>
    <w:p w:rsidR="00474701" w:rsidRDefault="00474701" w:rsidP="00474701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474701" w:rsidRPr="008C3E00" w:rsidRDefault="00127887" w:rsidP="00474701">
      <w:pPr>
        <w:ind w:left="-142"/>
        <w:rPr>
          <w:spacing w:val="38"/>
          <w:sz w:val="28"/>
          <w:szCs w:val="28"/>
        </w:rPr>
      </w:pPr>
      <w:r w:rsidRPr="008C3E00">
        <w:rPr>
          <w:spacing w:val="38"/>
          <w:sz w:val="28"/>
          <w:szCs w:val="28"/>
        </w:rPr>
        <w:t>30</w:t>
      </w:r>
      <w:r w:rsidR="00474701" w:rsidRPr="008C3E00">
        <w:rPr>
          <w:spacing w:val="38"/>
          <w:sz w:val="28"/>
          <w:szCs w:val="28"/>
        </w:rPr>
        <w:t>.</w:t>
      </w:r>
      <w:r w:rsidRPr="008C3E00">
        <w:rPr>
          <w:spacing w:val="38"/>
          <w:sz w:val="28"/>
          <w:szCs w:val="28"/>
        </w:rPr>
        <w:t>12.2021</w:t>
      </w:r>
      <w:r w:rsidR="00474701" w:rsidRPr="008C3E00">
        <w:rPr>
          <w:spacing w:val="38"/>
          <w:sz w:val="28"/>
          <w:szCs w:val="28"/>
        </w:rPr>
        <w:t xml:space="preserve">                             </w:t>
      </w:r>
      <w:r w:rsidR="008C3E00">
        <w:rPr>
          <w:spacing w:val="38"/>
          <w:sz w:val="28"/>
          <w:szCs w:val="28"/>
        </w:rPr>
        <w:t xml:space="preserve">                     </w:t>
      </w:r>
      <w:r w:rsidR="00474701" w:rsidRPr="008C3E00">
        <w:rPr>
          <w:spacing w:val="38"/>
          <w:sz w:val="28"/>
          <w:szCs w:val="28"/>
        </w:rPr>
        <w:t xml:space="preserve">            № </w:t>
      </w:r>
      <w:r w:rsidRPr="008C3E00">
        <w:rPr>
          <w:spacing w:val="38"/>
          <w:sz w:val="28"/>
          <w:szCs w:val="28"/>
        </w:rPr>
        <w:t>298</w:t>
      </w:r>
    </w:p>
    <w:p w:rsidR="00474701" w:rsidRDefault="00474701" w:rsidP="0047470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74701" w:rsidRDefault="00474701" w:rsidP="00474701">
      <w:pPr>
        <w:pStyle w:val="ConsPlusTitle"/>
        <w:widowControl/>
        <w:ind w:left="-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Плана контрольных</w:t>
      </w:r>
    </w:p>
    <w:p w:rsidR="00474701" w:rsidRDefault="00474701" w:rsidP="00474701">
      <w:pPr>
        <w:tabs>
          <w:tab w:val="left" w:pos="1065"/>
        </w:tabs>
        <w:suppressAutoHyphens/>
        <w:ind w:left="-142"/>
        <w:rPr>
          <w:kern w:val="2"/>
          <w:sz w:val="28"/>
          <w:szCs w:val="28"/>
          <w:lang w:eastAsia="ar-SA"/>
        </w:rPr>
      </w:pPr>
      <w:r w:rsidRPr="00474701">
        <w:rPr>
          <w:sz w:val="28"/>
          <w:szCs w:val="28"/>
        </w:rPr>
        <w:t>мероприятий по</w:t>
      </w:r>
      <w:r>
        <w:rPr>
          <w:b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внутреннему </w:t>
      </w:r>
      <w:r w:rsidRPr="00AB1FA3">
        <w:rPr>
          <w:kern w:val="2"/>
          <w:sz w:val="28"/>
          <w:szCs w:val="28"/>
          <w:lang w:eastAsia="ar-SA"/>
        </w:rPr>
        <w:t>муниципально</w:t>
      </w:r>
      <w:r>
        <w:rPr>
          <w:kern w:val="2"/>
          <w:sz w:val="28"/>
          <w:szCs w:val="28"/>
          <w:lang w:eastAsia="ar-SA"/>
        </w:rPr>
        <w:t>му</w:t>
      </w:r>
    </w:p>
    <w:p w:rsidR="00474701" w:rsidRPr="00AB1FA3" w:rsidRDefault="00474701" w:rsidP="00474701">
      <w:pPr>
        <w:tabs>
          <w:tab w:val="left" w:pos="1065"/>
        </w:tabs>
        <w:suppressAutoHyphens/>
        <w:ind w:left="-142"/>
        <w:rPr>
          <w:kern w:val="2"/>
          <w:sz w:val="28"/>
          <w:szCs w:val="28"/>
          <w:lang w:eastAsia="ar-SA"/>
        </w:rPr>
      </w:pPr>
      <w:r w:rsidRPr="00AB1FA3">
        <w:rPr>
          <w:kern w:val="2"/>
          <w:sz w:val="28"/>
          <w:szCs w:val="28"/>
          <w:lang w:eastAsia="ar-SA"/>
        </w:rPr>
        <w:t>финансово</w:t>
      </w:r>
      <w:r>
        <w:rPr>
          <w:kern w:val="2"/>
          <w:sz w:val="28"/>
          <w:szCs w:val="28"/>
          <w:lang w:eastAsia="ar-SA"/>
        </w:rPr>
        <w:t>му</w:t>
      </w:r>
      <w:r w:rsidRPr="00AB1FA3">
        <w:rPr>
          <w:kern w:val="2"/>
          <w:sz w:val="28"/>
          <w:szCs w:val="28"/>
          <w:lang w:eastAsia="ar-SA"/>
        </w:rPr>
        <w:t xml:space="preserve"> контрол</w:t>
      </w:r>
      <w:r>
        <w:rPr>
          <w:kern w:val="2"/>
          <w:sz w:val="28"/>
          <w:szCs w:val="28"/>
          <w:lang w:eastAsia="ar-SA"/>
        </w:rPr>
        <w:t>ю на 2022 год</w:t>
      </w:r>
    </w:p>
    <w:p w:rsidR="00474701" w:rsidRDefault="00474701" w:rsidP="00474701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28"/>
          <w:szCs w:val="28"/>
        </w:rPr>
      </w:pPr>
    </w:p>
    <w:p w:rsidR="00474701" w:rsidRPr="00AB1FA3" w:rsidRDefault="00474701" w:rsidP="00474701">
      <w:pPr>
        <w:tabs>
          <w:tab w:val="left" w:pos="284"/>
        </w:tabs>
        <w:suppressAutoHyphens/>
        <w:ind w:left="-142"/>
        <w:jc w:val="both"/>
        <w:rPr>
          <w:kern w:val="2"/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B1FA3">
        <w:rPr>
          <w:kern w:val="2"/>
          <w:sz w:val="28"/>
          <w:szCs w:val="28"/>
          <w:lang w:eastAsia="ar-SA"/>
        </w:rPr>
        <w:t>В соответствии со статьей 269.2 Бюджетного кодекса Российской Федерации,</w:t>
      </w:r>
      <w:r w:rsidRPr="00AB1FA3">
        <w:rPr>
          <w:b/>
          <w:kern w:val="2"/>
          <w:sz w:val="28"/>
          <w:szCs w:val="28"/>
          <w:lang w:eastAsia="ar-SA"/>
        </w:rPr>
        <w:t xml:space="preserve"> </w:t>
      </w:r>
      <w:r w:rsidRPr="00AB1FA3">
        <w:rPr>
          <w:kern w:val="2"/>
          <w:sz w:val="28"/>
          <w:szCs w:val="28"/>
          <w:lang w:eastAsia="ar-SA"/>
        </w:rPr>
        <w:t>Федеральным законом от 05.04.2013 №44-ФЗ «О контрактной системе в сфере закупок, товаров, работ, услуг для обеспечения государственных и муниципальных нужд», Федеральным законом «Об общих принципах организации местного самоуправления в Российской Федерации от 06.10.2003г № 131-ФЗ, руководствуясь Уставом городского поселения Мышкин Мышкинского муниципального района Ярославской области</w:t>
      </w:r>
      <w:r w:rsidR="001F6366">
        <w:rPr>
          <w:kern w:val="2"/>
          <w:sz w:val="28"/>
          <w:szCs w:val="28"/>
          <w:lang w:eastAsia="ar-SA"/>
        </w:rPr>
        <w:t>.</w:t>
      </w:r>
      <w:r w:rsidRPr="00AB1FA3">
        <w:rPr>
          <w:kern w:val="2"/>
          <w:sz w:val="28"/>
          <w:szCs w:val="28"/>
          <w:lang w:eastAsia="ar-SA"/>
        </w:rPr>
        <w:t xml:space="preserve"> </w:t>
      </w:r>
    </w:p>
    <w:p w:rsidR="00474701" w:rsidRPr="00AB1FA3" w:rsidRDefault="00474701" w:rsidP="00474701">
      <w:pPr>
        <w:ind w:left="-567" w:firstLine="567"/>
        <w:rPr>
          <w:sz w:val="28"/>
          <w:szCs w:val="28"/>
        </w:rPr>
      </w:pPr>
    </w:p>
    <w:p w:rsidR="00474701" w:rsidRPr="00AB1FA3" w:rsidRDefault="00474701" w:rsidP="00474701">
      <w:pPr>
        <w:ind w:left="-567" w:firstLine="567"/>
        <w:jc w:val="center"/>
        <w:rPr>
          <w:sz w:val="28"/>
          <w:szCs w:val="28"/>
        </w:rPr>
      </w:pPr>
      <w:r w:rsidRPr="00AB1FA3">
        <w:rPr>
          <w:b/>
          <w:sz w:val="28"/>
          <w:szCs w:val="28"/>
        </w:rPr>
        <w:t>ПОСТАНОВЛЯЕТ:</w:t>
      </w:r>
    </w:p>
    <w:p w:rsidR="00474701" w:rsidRDefault="00474701" w:rsidP="00474701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4701" w:rsidRPr="00474701" w:rsidRDefault="00474701" w:rsidP="00474701">
      <w:pPr>
        <w:pStyle w:val="ConsPlusTitle"/>
        <w:widowControl/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4701">
        <w:rPr>
          <w:rFonts w:ascii="Times New Roman" w:hAnsi="Times New Roman" w:cs="Times New Roman"/>
          <w:b w:val="0"/>
          <w:sz w:val="28"/>
          <w:szCs w:val="28"/>
        </w:rPr>
        <w:t xml:space="preserve">1. Утвердить План контрольных мероприятий по </w:t>
      </w:r>
      <w:r w:rsidRPr="00474701"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 xml:space="preserve">внутреннему муниципальному финансовому контролю </w:t>
      </w: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 xml:space="preserve">на 2022 год </w:t>
      </w:r>
      <w:r w:rsidRPr="00474701">
        <w:rPr>
          <w:rFonts w:ascii="Times New Roman" w:hAnsi="Times New Roman" w:cs="Times New Roman"/>
          <w:b w:val="0"/>
          <w:sz w:val="28"/>
          <w:szCs w:val="28"/>
        </w:rPr>
        <w:t>(Приложение № 1).</w:t>
      </w:r>
    </w:p>
    <w:p w:rsidR="00474701" w:rsidRDefault="00474701" w:rsidP="00474701">
      <w:pPr>
        <w:pStyle w:val="ConsPlusTitle"/>
        <w:widowControl/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разместить н официальном сайте городского поселения Мышкин в информационно-телекоммуникационной сети «Интернет».</w:t>
      </w:r>
    </w:p>
    <w:p w:rsidR="00474701" w:rsidRDefault="00474701" w:rsidP="00474701">
      <w:pPr>
        <w:pStyle w:val="ConsPlusTitle"/>
        <w:widowControl/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исполнения настоящего постановления оставляю за собой.</w:t>
      </w:r>
    </w:p>
    <w:p w:rsidR="00474701" w:rsidRDefault="00474701" w:rsidP="00474701">
      <w:pPr>
        <w:pStyle w:val="ConsPlusTitle"/>
        <w:widowControl/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момента подписания.</w:t>
      </w:r>
    </w:p>
    <w:p w:rsidR="00474701" w:rsidRDefault="00474701" w:rsidP="00474701">
      <w:pPr>
        <w:rPr>
          <w:sz w:val="28"/>
          <w:szCs w:val="28"/>
        </w:rPr>
      </w:pPr>
    </w:p>
    <w:p w:rsidR="00474701" w:rsidRDefault="00474701" w:rsidP="00474701">
      <w:pPr>
        <w:rPr>
          <w:sz w:val="28"/>
          <w:szCs w:val="28"/>
        </w:rPr>
      </w:pPr>
    </w:p>
    <w:p w:rsidR="00474701" w:rsidRDefault="00474701" w:rsidP="00474701">
      <w:pPr>
        <w:rPr>
          <w:sz w:val="28"/>
          <w:szCs w:val="28"/>
        </w:rPr>
      </w:pPr>
    </w:p>
    <w:p w:rsidR="00474701" w:rsidRDefault="00474701" w:rsidP="00474701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474701" w:rsidRDefault="00474701" w:rsidP="00B27AF9">
      <w:pPr>
        <w:rPr>
          <w:sz w:val="28"/>
          <w:szCs w:val="28"/>
        </w:rPr>
      </w:pPr>
      <w:r>
        <w:rPr>
          <w:sz w:val="28"/>
          <w:szCs w:val="28"/>
        </w:rPr>
        <w:t>поселения Мышкин                                                                         Е.В. Петров</w:t>
      </w:r>
    </w:p>
    <w:p w:rsidR="00B27AF9" w:rsidRDefault="00B27AF9" w:rsidP="00B27AF9">
      <w:pPr>
        <w:rPr>
          <w:sz w:val="28"/>
          <w:szCs w:val="28"/>
        </w:rPr>
      </w:pPr>
    </w:p>
    <w:p w:rsidR="00B27AF9" w:rsidRDefault="00B27AF9" w:rsidP="00B27AF9">
      <w:pPr>
        <w:rPr>
          <w:b/>
          <w:sz w:val="28"/>
          <w:szCs w:val="28"/>
        </w:rPr>
      </w:pPr>
    </w:p>
    <w:p w:rsidR="00967032" w:rsidRDefault="00967032" w:rsidP="00B27AF9">
      <w:pPr>
        <w:rPr>
          <w:b/>
          <w:sz w:val="28"/>
          <w:szCs w:val="28"/>
        </w:rPr>
      </w:pPr>
    </w:p>
    <w:p w:rsidR="00967032" w:rsidRDefault="00967032" w:rsidP="00B27AF9">
      <w:pPr>
        <w:rPr>
          <w:b/>
          <w:sz w:val="28"/>
          <w:szCs w:val="28"/>
        </w:rPr>
      </w:pPr>
    </w:p>
    <w:p w:rsidR="00967032" w:rsidRDefault="00967032" w:rsidP="00B27AF9">
      <w:pPr>
        <w:rPr>
          <w:b/>
          <w:sz w:val="28"/>
          <w:szCs w:val="28"/>
        </w:rPr>
      </w:pPr>
    </w:p>
    <w:p w:rsidR="00474701" w:rsidRDefault="00474701" w:rsidP="00474701">
      <w:pPr>
        <w:pStyle w:val="ConsPlusTitle"/>
        <w:widowControl/>
        <w:ind w:left="-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474701" w:rsidRDefault="00474701" w:rsidP="00474701">
      <w:pPr>
        <w:pStyle w:val="ConsPlusTitle"/>
        <w:widowControl/>
        <w:ind w:left="-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474701" w:rsidRDefault="00474701" w:rsidP="00474701">
      <w:pPr>
        <w:pStyle w:val="ConsPlusTitle"/>
        <w:widowControl/>
        <w:ind w:left="-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474701" w:rsidRDefault="00474701" w:rsidP="00474701">
      <w:pPr>
        <w:pStyle w:val="ConsPlusTitle"/>
        <w:widowControl/>
        <w:ind w:left="-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27887">
        <w:rPr>
          <w:rFonts w:ascii="Times New Roman" w:hAnsi="Times New Roman" w:cs="Times New Roman"/>
          <w:b w:val="0"/>
          <w:sz w:val="28"/>
          <w:szCs w:val="28"/>
        </w:rPr>
        <w:t>3</w:t>
      </w:r>
      <w:r w:rsidR="00AE59C3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27887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12788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27887">
        <w:rPr>
          <w:rFonts w:ascii="Times New Roman" w:hAnsi="Times New Roman" w:cs="Times New Roman"/>
          <w:b w:val="0"/>
          <w:sz w:val="28"/>
          <w:szCs w:val="28"/>
        </w:rPr>
        <w:t xml:space="preserve"> 298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4701" w:rsidRDefault="00474701" w:rsidP="00474701"/>
    <w:p w:rsidR="008F4952" w:rsidRDefault="008F4952"/>
    <w:p w:rsidR="008D568A" w:rsidRDefault="008F4952" w:rsidP="008F4952">
      <w:pPr>
        <w:jc w:val="center"/>
        <w:rPr>
          <w:b/>
          <w:kern w:val="2"/>
          <w:sz w:val="28"/>
          <w:szCs w:val="28"/>
          <w:lang w:eastAsia="ar-SA"/>
        </w:rPr>
      </w:pPr>
      <w:r w:rsidRPr="00474701">
        <w:rPr>
          <w:b/>
          <w:sz w:val="28"/>
          <w:szCs w:val="28"/>
        </w:rPr>
        <w:t xml:space="preserve">План контрольных мероприятий по </w:t>
      </w:r>
      <w:r w:rsidRPr="00474701">
        <w:rPr>
          <w:b/>
          <w:kern w:val="2"/>
          <w:sz w:val="28"/>
          <w:szCs w:val="28"/>
          <w:lang w:eastAsia="ar-SA"/>
        </w:rPr>
        <w:t xml:space="preserve">внутреннему муниципальному финансовому контролю </w:t>
      </w:r>
      <w:r>
        <w:rPr>
          <w:b/>
          <w:kern w:val="2"/>
          <w:sz w:val="28"/>
          <w:szCs w:val="28"/>
          <w:lang w:eastAsia="ar-SA"/>
        </w:rPr>
        <w:t>на 2022 год</w:t>
      </w:r>
      <w:r w:rsidR="008D568A">
        <w:rPr>
          <w:b/>
          <w:kern w:val="2"/>
          <w:sz w:val="28"/>
          <w:szCs w:val="28"/>
          <w:lang w:eastAsia="ar-SA"/>
        </w:rPr>
        <w:t xml:space="preserve"> </w:t>
      </w:r>
    </w:p>
    <w:p w:rsidR="008D568A" w:rsidRDefault="008D568A" w:rsidP="008F4952">
      <w:pPr>
        <w:jc w:val="center"/>
        <w:rPr>
          <w:b/>
          <w:kern w:val="2"/>
          <w:sz w:val="28"/>
          <w:szCs w:val="28"/>
          <w:lang w:eastAsia="ar-SA"/>
        </w:rPr>
      </w:pPr>
    </w:p>
    <w:p w:rsidR="008D568A" w:rsidRPr="008D568A" w:rsidRDefault="008D568A" w:rsidP="008F4952">
      <w:pPr>
        <w:jc w:val="center"/>
        <w:rPr>
          <w:b/>
          <w:kern w:val="2"/>
          <w:sz w:val="28"/>
          <w:szCs w:val="28"/>
          <w:lang w:eastAsia="ar-SA"/>
        </w:rPr>
      </w:pPr>
    </w:p>
    <w:tbl>
      <w:tblPr>
        <w:tblStyle w:val="a5"/>
        <w:tblW w:w="9507" w:type="dxa"/>
        <w:tblLook w:val="04A0" w:firstRow="1" w:lastRow="0" w:firstColumn="1" w:lastColumn="0" w:noHBand="0" w:noVBand="1"/>
      </w:tblPr>
      <w:tblGrid>
        <w:gridCol w:w="540"/>
        <w:gridCol w:w="1977"/>
        <w:gridCol w:w="2108"/>
        <w:gridCol w:w="1627"/>
        <w:gridCol w:w="1690"/>
        <w:gridCol w:w="1565"/>
      </w:tblGrid>
      <w:tr w:rsidR="00E75993" w:rsidTr="00E75993">
        <w:tc>
          <w:tcPr>
            <w:tcW w:w="537" w:type="dxa"/>
          </w:tcPr>
          <w:p w:rsidR="008D568A" w:rsidRPr="008D568A" w:rsidRDefault="008D568A" w:rsidP="008F4952">
            <w:pPr>
              <w:jc w:val="center"/>
              <w:rPr>
                <w:kern w:val="2"/>
                <w:lang w:eastAsia="ar-SA"/>
              </w:rPr>
            </w:pPr>
            <w:r w:rsidRPr="008D568A">
              <w:rPr>
                <w:kern w:val="2"/>
                <w:lang w:eastAsia="ar-SA"/>
              </w:rPr>
              <w:t>№ п/п</w:t>
            </w:r>
          </w:p>
        </w:tc>
        <w:tc>
          <w:tcPr>
            <w:tcW w:w="1957" w:type="dxa"/>
          </w:tcPr>
          <w:p w:rsidR="008D568A" w:rsidRPr="008D568A" w:rsidRDefault="008D568A" w:rsidP="008F4952">
            <w:pPr>
              <w:jc w:val="center"/>
              <w:rPr>
                <w:kern w:val="2"/>
                <w:lang w:eastAsia="ar-SA"/>
              </w:rPr>
            </w:pPr>
            <w:r w:rsidRPr="008D568A">
              <w:rPr>
                <w:kern w:val="2"/>
                <w:lang w:eastAsia="ar-SA"/>
              </w:rPr>
              <w:t>Наименование объекта контроля</w:t>
            </w:r>
          </w:p>
        </w:tc>
        <w:tc>
          <w:tcPr>
            <w:tcW w:w="2179" w:type="dxa"/>
          </w:tcPr>
          <w:p w:rsidR="008D568A" w:rsidRPr="008D568A" w:rsidRDefault="008D568A" w:rsidP="008F4952">
            <w:pPr>
              <w:jc w:val="center"/>
              <w:rPr>
                <w:kern w:val="2"/>
                <w:lang w:eastAsia="ar-SA"/>
              </w:rPr>
            </w:pPr>
            <w:r w:rsidRPr="008D568A">
              <w:t>Темы контрольных мероприятий</w:t>
            </w:r>
          </w:p>
        </w:tc>
        <w:tc>
          <w:tcPr>
            <w:tcW w:w="1611" w:type="dxa"/>
          </w:tcPr>
          <w:p w:rsidR="008D568A" w:rsidRPr="008D568A" w:rsidRDefault="00686EFD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Проверяемый период</w:t>
            </w:r>
          </w:p>
        </w:tc>
        <w:tc>
          <w:tcPr>
            <w:tcW w:w="1673" w:type="dxa"/>
          </w:tcPr>
          <w:p w:rsidR="008D568A" w:rsidRPr="008D568A" w:rsidRDefault="00686EFD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Метод контроля (ревизия, проверка, обследование)</w:t>
            </w:r>
          </w:p>
        </w:tc>
        <w:tc>
          <w:tcPr>
            <w:tcW w:w="1550" w:type="dxa"/>
          </w:tcPr>
          <w:p w:rsidR="008D568A" w:rsidRPr="008D568A" w:rsidRDefault="00686EFD" w:rsidP="008F4952">
            <w:pPr>
              <w:jc w:val="center"/>
              <w:rPr>
                <w:kern w:val="2"/>
                <w:lang w:eastAsia="ar-SA"/>
              </w:rPr>
            </w:pPr>
            <w:r>
              <w:t>П</w:t>
            </w:r>
            <w:r w:rsidRPr="00DE2404">
              <w:t>ериод начала проведения контрольных мероприятий</w:t>
            </w:r>
          </w:p>
        </w:tc>
      </w:tr>
      <w:tr w:rsidR="00E75993" w:rsidTr="00E75993">
        <w:tc>
          <w:tcPr>
            <w:tcW w:w="537" w:type="dxa"/>
          </w:tcPr>
          <w:p w:rsidR="008D568A" w:rsidRPr="008D568A" w:rsidRDefault="00686EFD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</w:t>
            </w:r>
          </w:p>
        </w:tc>
        <w:tc>
          <w:tcPr>
            <w:tcW w:w="1957" w:type="dxa"/>
          </w:tcPr>
          <w:p w:rsidR="008D568A" w:rsidRPr="008D568A" w:rsidRDefault="00686EFD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МУ «Администрация ГП Мышкин»</w:t>
            </w:r>
          </w:p>
        </w:tc>
        <w:tc>
          <w:tcPr>
            <w:tcW w:w="2179" w:type="dxa"/>
          </w:tcPr>
          <w:p w:rsidR="008D568A" w:rsidRPr="00B720A4" w:rsidRDefault="008353C6" w:rsidP="00E75993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Соответствие </w:t>
            </w:r>
            <w:r w:rsidR="00E75993">
              <w:rPr>
                <w:kern w:val="2"/>
                <w:lang w:eastAsia="ar-SA"/>
              </w:rPr>
              <w:t xml:space="preserve">бюджетных </w:t>
            </w:r>
            <w:r w:rsidR="00B720A4">
              <w:rPr>
                <w:kern w:val="2"/>
                <w:lang w:eastAsia="ar-SA"/>
              </w:rPr>
              <w:t xml:space="preserve">ассигнований утвержденных </w:t>
            </w:r>
            <w:r>
              <w:rPr>
                <w:kern w:val="2"/>
                <w:lang w:eastAsia="ar-SA"/>
              </w:rPr>
              <w:t>муниципал</w:t>
            </w:r>
            <w:r w:rsidR="00B720A4">
              <w:rPr>
                <w:kern w:val="2"/>
                <w:lang w:eastAsia="ar-SA"/>
              </w:rPr>
              <w:t>ьны</w:t>
            </w:r>
            <w:r w:rsidR="00E75993">
              <w:rPr>
                <w:kern w:val="2"/>
                <w:lang w:eastAsia="ar-SA"/>
              </w:rPr>
              <w:t>ми</w:t>
            </w:r>
            <w:r w:rsidR="00B720A4">
              <w:rPr>
                <w:kern w:val="2"/>
                <w:lang w:eastAsia="ar-SA"/>
              </w:rPr>
              <w:t xml:space="preserve"> программ</w:t>
            </w:r>
            <w:r w:rsidR="00E75993">
              <w:rPr>
                <w:kern w:val="2"/>
                <w:lang w:eastAsia="ar-SA"/>
              </w:rPr>
              <w:t>ами</w:t>
            </w:r>
            <w:r w:rsidR="00B720A4">
              <w:rPr>
                <w:kern w:val="2"/>
                <w:lang w:eastAsia="ar-SA"/>
              </w:rPr>
              <w:t xml:space="preserve"> решению о бюджете </w:t>
            </w:r>
            <w:r w:rsidR="00E75993">
              <w:rPr>
                <w:kern w:val="2"/>
                <w:lang w:eastAsia="ar-SA"/>
              </w:rPr>
              <w:t xml:space="preserve">городского поселения Мышкин </w:t>
            </w:r>
            <w:r w:rsidR="00B720A4">
              <w:rPr>
                <w:kern w:val="2"/>
                <w:lang w:eastAsia="ar-SA"/>
              </w:rPr>
              <w:t>за истекший период 2022 года</w:t>
            </w:r>
          </w:p>
        </w:tc>
        <w:tc>
          <w:tcPr>
            <w:tcW w:w="1611" w:type="dxa"/>
          </w:tcPr>
          <w:p w:rsidR="008D568A" w:rsidRPr="008D568A" w:rsidRDefault="00686EFD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  <w:r w:rsidR="00B720A4">
              <w:rPr>
                <w:kern w:val="2"/>
                <w:lang w:eastAsia="ar-SA"/>
              </w:rPr>
              <w:t>022</w:t>
            </w:r>
            <w:r>
              <w:rPr>
                <w:kern w:val="2"/>
                <w:lang w:eastAsia="ar-SA"/>
              </w:rPr>
              <w:t xml:space="preserve"> год</w:t>
            </w:r>
          </w:p>
        </w:tc>
        <w:tc>
          <w:tcPr>
            <w:tcW w:w="1673" w:type="dxa"/>
          </w:tcPr>
          <w:p w:rsidR="008D568A" w:rsidRPr="008D568A" w:rsidRDefault="00686EFD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проверка</w:t>
            </w:r>
          </w:p>
        </w:tc>
        <w:tc>
          <w:tcPr>
            <w:tcW w:w="1550" w:type="dxa"/>
          </w:tcPr>
          <w:p w:rsidR="008D568A" w:rsidRPr="00686EFD" w:rsidRDefault="00B720A4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val="en-US" w:eastAsia="ar-SA"/>
              </w:rPr>
              <w:t>II</w:t>
            </w:r>
            <w:r w:rsidR="00686EFD">
              <w:rPr>
                <w:kern w:val="2"/>
                <w:lang w:val="en-US" w:eastAsia="ar-SA"/>
              </w:rPr>
              <w:t>I</w:t>
            </w:r>
            <w:r w:rsidR="00686EFD">
              <w:rPr>
                <w:kern w:val="2"/>
                <w:lang w:eastAsia="ar-SA"/>
              </w:rPr>
              <w:t xml:space="preserve"> квартал</w:t>
            </w:r>
          </w:p>
        </w:tc>
      </w:tr>
      <w:tr w:rsidR="00E75993" w:rsidTr="00E75993">
        <w:tc>
          <w:tcPr>
            <w:tcW w:w="537" w:type="dxa"/>
          </w:tcPr>
          <w:p w:rsidR="00686EFD" w:rsidRPr="008D568A" w:rsidRDefault="00686EFD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</w:tc>
        <w:tc>
          <w:tcPr>
            <w:tcW w:w="1957" w:type="dxa"/>
          </w:tcPr>
          <w:p w:rsidR="00686EFD" w:rsidRPr="008D568A" w:rsidRDefault="00686EFD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МУ «Управление городского хозяйства»</w:t>
            </w:r>
          </w:p>
        </w:tc>
        <w:tc>
          <w:tcPr>
            <w:tcW w:w="2179" w:type="dxa"/>
          </w:tcPr>
          <w:p w:rsidR="00686EFD" w:rsidRPr="008D568A" w:rsidRDefault="00E75993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Соответствие бюджетных ассигнований утвержденных муниципальными программами решению о бюджете городского поселения Мышкин за истекший период 2022 года</w:t>
            </w:r>
          </w:p>
        </w:tc>
        <w:tc>
          <w:tcPr>
            <w:tcW w:w="1611" w:type="dxa"/>
          </w:tcPr>
          <w:p w:rsidR="00686EFD" w:rsidRPr="008D568A" w:rsidRDefault="00B720A4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2022</w:t>
            </w:r>
            <w:r w:rsidR="00686EFD">
              <w:rPr>
                <w:kern w:val="2"/>
                <w:lang w:eastAsia="ar-SA"/>
              </w:rPr>
              <w:t xml:space="preserve"> год</w:t>
            </w:r>
          </w:p>
        </w:tc>
        <w:tc>
          <w:tcPr>
            <w:tcW w:w="1673" w:type="dxa"/>
          </w:tcPr>
          <w:p w:rsidR="00686EFD" w:rsidRPr="008D568A" w:rsidRDefault="00686EFD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проверка</w:t>
            </w:r>
          </w:p>
        </w:tc>
        <w:tc>
          <w:tcPr>
            <w:tcW w:w="1550" w:type="dxa"/>
          </w:tcPr>
          <w:p w:rsidR="00686EFD" w:rsidRPr="008D568A" w:rsidRDefault="00B720A4" w:rsidP="008F4952">
            <w:pPr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val="en-US" w:eastAsia="ar-SA"/>
              </w:rPr>
              <w:t>III</w:t>
            </w:r>
            <w:r w:rsidR="00686EFD">
              <w:rPr>
                <w:kern w:val="2"/>
                <w:lang w:eastAsia="ar-SA"/>
              </w:rPr>
              <w:t xml:space="preserve"> квартал</w:t>
            </w:r>
          </w:p>
        </w:tc>
      </w:tr>
    </w:tbl>
    <w:p w:rsidR="006F33C5" w:rsidRPr="008D568A" w:rsidRDefault="006F33C5" w:rsidP="008F4952">
      <w:pPr>
        <w:jc w:val="center"/>
        <w:rPr>
          <w:b/>
          <w:kern w:val="2"/>
          <w:sz w:val="28"/>
          <w:szCs w:val="28"/>
          <w:lang w:eastAsia="ar-SA"/>
        </w:rPr>
      </w:pPr>
    </w:p>
    <w:p w:rsidR="008D568A" w:rsidRPr="001F6366" w:rsidRDefault="001F6366" w:rsidP="001F6366">
      <w:pPr>
        <w:ind w:firstLine="708"/>
        <w:jc w:val="both"/>
        <w:rPr>
          <w:kern w:val="2"/>
          <w:sz w:val="28"/>
          <w:szCs w:val="28"/>
          <w:lang w:eastAsia="ar-SA"/>
        </w:rPr>
      </w:pPr>
      <w:r w:rsidRPr="001F6366">
        <w:rPr>
          <w:sz w:val="28"/>
          <w:szCs w:val="28"/>
        </w:rPr>
        <w:t>К</w:t>
      </w:r>
      <w:r>
        <w:rPr>
          <w:sz w:val="28"/>
          <w:szCs w:val="28"/>
        </w:rPr>
        <w:t>онтрольные</w:t>
      </w:r>
      <w:r w:rsidRPr="001F6366">
        <w:rPr>
          <w:sz w:val="28"/>
          <w:szCs w:val="28"/>
        </w:rPr>
        <w:t xml:space="preserve"> м</w:t>
      </w:r>
      <w:r>
        <w:rPr>
          <w:sz w:val="28"/>
          <w:szCs w:val="28"/>
        </w:rPr>
        <w:t>ероприятия</w:t>
      </w:r>
      <w:r w:rsidRPr="001F6366"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проводятся на основании Плана </w:t>
      </w:r>
      <w:r w:rsidRPr="001F6366">
        <w:rPr>
          <w:sz w:val="28"/>
          <w:szCs w:val="28"/>
        </w:rPr>
        <w:t xml:space="preserve">контрольных мероприятий по </w:t>
      </w:r>
      <w:r w:rsidRPr="001F6366">
        <w:rPr>
          <w:kern w:val="2"/>
          <w:sz w:val="28"/>
          <w:szCs w:val="28"/>
          <w:lang w:eastAsia="ar-SA"/>
        </w:rPr>
        <w:t>внутреннему муниципальному финансовому контролю на 2022 год,</w:t>
      </w:r>
      <w:r>
        <w:rPr>
          <w:b/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с </w:t>
      </w:r>
      <w:r w:rsidRPr="00AB1FA3">
        <w:rPr>
          <w:kern w:val="2"/>
          <w:sz w:val="28"/>
          <w:szCs w:val="28"/>
          <w:lang w:eastAsia="ar-SA"/>
        </w:rPr>
        <w:t>цел</w:t>
      </w:r>
      <w:r>
        <w:rPr>
          <w:kern w:val="2"/>
          <w:sz w:val="28"/>
          <w:szCs w:val="28"/>
          <w:lang w:eastAsia="ar-SA"/>
        </w:rPr>
        <w:t>ью</w:t>
      </w:r>
      <w:r w:rsidRPr="00AB1FA3">
        <w:rPr>
          <w:kern w:val="2"/>
          <w:sz w:val="28"/>
          <w:szCs w:val="28"/>
          <w:lang w:eastAsia="ar-SA"/>
        </w:rPr>
        <w:t xml:space="preserve"> усиления контроля за соблюдением бюджетного законодательства, контроля за полнотой и достоверностью отчетности, повышения эффективности исполнения бюджета городского поселения Мышкин.</w:t>
      </w:r>
    </w:p>
    <w:p w:rsidR="008D568A" w:rsidRPr="008F4952" w:rsidRDefault="008D568A" w:rsidP="008F4952">
      <w:pPr>
        <w:jc w:val="center"/>
      </w:pPr>
    </w:p>
    <w:sectPr w:rsidR="008D568A" w:rsidRPr="008F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1"/>
    <w:rsid w:val="00127887"/>
    <w:rsid w:val="001F6366"/>
    <w:rsid w:val="00217C77"/>
    <w:rsid w:val="00474701"/>
    <w:rsid w:val="00686EFD"/>
    <w:rsid w:val="006F33C5"/>
    <w:rsid w:val="008353C6"/>
    <w:rsid w:val="008C3E00"/>
    <w:rsid w:val="008D568A"/>
    <w:rsid w:val="008F4952"/>
    <w:rsid w:val="00967032"/>
    <w:rsid w:val="00AE59C3"/>
    <w:rsid w:val="00B27AF9"/>
    <w:rsid w:val="00B654A1"/>
    <w:rsid w:val="00B720A4"/>
    <w:rsid w:val="00E0244E"/>
    <w:rsid w:val="00E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E9EAF-4CE3-4E24-AEE1-A11363AD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701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701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470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74701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474701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474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8D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3E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E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2022-02-16T13:10:00Z</cp:lastPrinted>
  <dcterms:created xsi:type="dcterms:W3CDTF">2022-02-18T05:18:00Z</dcterms:created>
  <dcterms:modified xsi:type="dcterms:W3CDTF">2022-02-18T05:18:00Z</dcterms:modified>
</cp:coreProperties>
</file>