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E0" w:rsidRDefault="00223AE0" w:rsidP="00223AE0">
      <w:pPr>
        <w:contextualSpacing/>
        <w:jc w:val="right"/>
        <w:rPr>
          <w:b/>
        </w:rPr>
      </w:pPr>
      <w:r>
        <w:rPr>
          <w:b/>
        </w:rPr>
        <w:t xml:space="preserve">  </w:t>
      </w:r>
    </w:p>
    <w:p w:rsidR="00223AE0" w:rsidRDefault="00223AE0" w:rsidP="00223AE0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AE0" w:rsidRPr="00394670" w:rsidRDefault="00223AE0" w:rsidP="00223AE0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223AE0" w:rsidRPr="00394670" w:rsidRDefault="00223AE0" w:rsidP="00223AE0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223AE0" w:rsidRPr="00FA0D04" w:rsidRDefault="00223AE0" w:rsidP="00223AE0">
      <w:pPr>
        <w:contextualSpacing/>
        <w:rPr>
          <w:b/>
        </w:rPr>
      </w:pPr>
    </w:p>
    <w:p w:rsidR="00223AE0" w:rsidRPr="00706375" w:rsidRDefault="002F635D" w:rsidP="00223AE0">
      <w:pPr>
        <w:tabs>
          <w:tab w:val="left" w:pos="7200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>16.12</w:t>
      </w:r>
      <w:r w:rsidR="00223AE0">
        <w:rPr>
          <w:sz w:val="24"/>
          <w:szCs w:val="24"/>
        </w:rPr>
        <w:t>.2021</w:t>
      </w:r>
      <w:r w:rsidR="00223AE0" w:rsidRPr="00706375">
        <w:rPr>
          <w:sz w:val="24"/>
          <w:szCs w:val="24"/>
        </w:rPr>
        <w:t xml:space="preserve">   </w:t>
      </w:r>
      <w:r w:rsidR="00223AE0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223AE0">
        <w:rPr>
          <w:sz w:val="24"/>
          <w:szCs w:val="24"/>
        </w:rPr>
        <w:t xml:space="preserve">  </w:t>
      </w:r>
      <w:r w:rsidR="00223AE0" w:rsidRPr="00706375">
        <w:rPr>
          <w:sz w:val="24"/>
          <w:szCs w:val="24"/>
        </w:rPr>
        <w:t>№</w:t>
      </w:r>
      <w:r>
        <w:rPr>
          <w:sz w:val="24"/>
          <w:szCs w:val="24"/>
        </w:rPr>
        <w:t xml:space="preserve"> 269</w:t>
      </w:r>
    </w:p>
    <w:p w:rsidR="00223AE0" w:rsidRPr="00FA0D04" w:rsidRDefault="00223AE0" w:rsidP="00223AE0">
      <w:pPr>
        <w:contextualSpacing/>
      </w:pP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 xml:space="preserve">рисков причинения вреда (ущерба) </w:t>
      </w:r>
      <w:proofErr w:type="gramStart"/>
      <w:r w:rsidRPr="00FA67C2">
        <w:rPr>
          <w:sz w:val="26"/>
          <w:szCs w:val="26"/>
        </w:rPr>
        <w:t>охраняемым</w:t>
      </w:r>
      <w:proofErr w:type="gramEnd"/>
      <w:r w:rsidRPr="00FA67C2">
        <w:rPr>
          <w:sz w:val="26"/>
          <w:szCs w:val="26"/>
        </w:rPr>
        <w:t xml:space="preserve">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D14A5F" w:rsidRPr="00FA67C2" w:rsidRDefault="00706375" w:rsidP="00D14A5F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</w:p>
    <w:p w:rsidR="00706375" w:rsidRDefault="00223AE0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территории городского </w:t>
      </w:r>
      <w:r w:rsidR="00706375" w:rsidRPr="00FA67C2">
        <w:rPr>
          <w:color w:val="000000"/>
          <w:sz w:val="26"/>
          <w:szCs w:val="26"/>
        </w:rPr>
        <w:t>поселени</w:t>
      </w:r>
      <w:r>
        <w:rPr>
          <w:color w:val="000000"/>
          <w:sz w:val="26"/>
          <w:szCs w:val="26"/>
        </w:rPr>
        <w:t>я Мышкин</w:t>
      </w:r>
    </w:p>
    <w:p w:rsidR="00D14A5F" w:rsidRPr="00FA67C2" w:rsidRDefault="00D14A5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2022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ФЗ </w:t>
      </w:r>
      <w:r w:rsidR="004D523D">
        <w:rPr>
          <w:rFonts w:ascii="Times New Roman" w:hAnsi="Times New Roman"/>
          <w:b w:val="0"/>
          <w:sz w:val="26"/>
          <w:szCs w:val="26"/>
        </w:rPr>
        <w:t xml:space="preserve">                               </w:t>
      </w:r>
      <w:r w:rsidRPr="00706375">
        <w:rPr>
          <w:rFonts w:ascii="Times New Roman" w:hAnsi="Times New Roman"/>
          <w:b w:val="0"/>
          <w:sz w:val="26"/>
          <w:szCs w:val="26"/>
        </w:rPr>
        <w:t>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в соответствии с Федеральным законом  от 06.10.2003 №131-ФЗ </w:t>
      </w:r>
      <w:r w:rsidR="004D523D">
        <w:rPr>
          <w:rFonts w:ascii="Times New Roman" w:hAnsi="Times New Roman"/>
          <w:b w:val="0"/>
          <w:sz w:val="26"/>
          <w:szCs w:val="26"/>
        </w:rPr>
        <w:t xml:space="preserve">          </w:t>
      </w:r>
      <w:r w:rsidRPr="00706375">
        <w:rPr>
          <w:rFonts w:ascii="Times New Roman" w:hAnsi="Times New Roman"/>
          <w:b w:val="0"/>
          <w:sz w:val="26"/>
          <w:szCs w:val="26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223AE0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223AE0">
        <w:rPr>
          <w:color w:val="000000"/>
          <w:sz w:val="26"/>
          <w:szCs w:val="26"/>
        </w:rPr>
        <w:t xml:space="preserve">на территории городского </w:t>
      </w:r>
      <w:r w:rsidR="0092166A" w:rsidRPr="0092166A">
        <w:rPr>
          <w:color w:val="000000"/>
          <w:sz w:val="26"/>
          <w:szCs w:val="26"/>
        </w:rPr>
        <w:t>поселени</w:t>
      </w:r>
      <w:r w:rsidR="00223AE0">
        <w:rPr>
          <w:color w:val="000000"/>
          <w:sz w:val="26"/>
          <w:szCs w:val="26"/>
        </w:rPr>
        <w:t>я Мышкин</w:t>
      </w:r>
      <w:r w:rsidR="00D14A5F">
        <w:rPr>
          <w:color w:val="000000"/>
          <w:sz w:val="26"/>
          <w:szCs w:val="26"/>
        </w:rPr>
        <w:t xml:space="preserve"> на 2022 год.</w:t>
      </w:r>
    </w:p>
    <w:p w:rsidR="00933D18" w:rsidRDefault="00933D18" w:rsidP="00223AE0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proofErr w:type="gramStart"/>
      <w:r w:rsidRPr="0092166A">
        <w:rPr>
          <w:sz w:val="26"/>
          <w:szCs w:val="26"/>
        </w:rPr>
        <w:t>Разместить</w:t>
      </w:r>
      <w:proofErr w:type="gramEnd"/>
      <w:r w:rsidRPr="0092166A">
        <w:rPr>
          <w:sz w:val="26"/>
          <w:szCs w:val="26"/>
        </w:rPr>
        <w:t xml:space="preserve"> настоящее постановление  на официальном сайте </w:t>
      </w:r>
      <w:r w:rsidR="00223AE0" w:rsidRPr="0092166A">
        <w:rPr>
          <w:sz w:val="26"/>
          <w:szCs w:val="26"/>
        </w:rPr>
        <w:t xml:space="preserve">Администрации </w:t>
      </w:r>
      <w:r w:rsidR="00223AE0">
        <w:rPr>
          <w:sz w:val="26"/>
          <w:szCs w:val="26"/>
        </w:rPr>
        <w:t xml:space="preserve"> городского </w:t>
      </w:r>
      <w:r w:rsidR="00223AE0" w:rsidRPr="0092166A">
        <w:rPr>
          <w:sz w:val="26"/>
          <w:szCs w:val="26"/>
        </w:rPr>
        <w:t>поселения</w:t>
      </w:r>
      <w:r w:rsidR="00223AE0">
        <w:rPr>
          <w:sz w:val="26"/>
          <w:szCs w:val="26"/>
        </w:rPr>
        <w:t xml:space="preserve"> Мышкин </w:t>
      </w:r>
      <w:r w:rsidR="00223AE0" w:rsidRPr="0092166A">
        <w:rPr>
          <w:sz w:val="26"/>
          <w:szCs w:val="26"/>
        </w:rPr>
        <w:t xml:space="preserve"> </w:t>
      </w:r>
      <w:r w:rsidR="00223AE0" w:rsidRPr="00DF6629">
        <w:rPr>
          <w:szCs w:val="28"/>
        </w:rPr>
        <w:t xml:space="preserve">в </w:t>
      </w:r>
      <w:r w:rsidR="00223AE0">
        <w:rPr>
          <w:szCs w:val="28"/>
        </w:rPr>
        <w:t xml:space="preserve">информационно-коммуникационной </w:t>
      </w:r>
      <w:r w:rsidR="00223AE0" w:rsidRPr="00CD359E">
        <w:rPr>
          <w:szCs w:val="28"/>
        </w:rPr>
        <w:t>сети</w:t>
      </w:r>
      <w:r w:rsidR="00223AE0" w:rsidRPr="00DF6629">
        <w:rPr>
          <w:szCs w:val="28"/>
        </w:rPr>
        <w:t xml:space="preserve">  </w:t>
      </w:r>
      <w:r w:rsidR="00223AE0">
        <w:rPr>
          <w:sz w:val="26"/>
          <w:szCs w:val="26"/>
        </w:rPr>
        <w:t>«</w:t>
      </w:r>
      <w:r w:rsidR="00223AE0" w:rsidRPr="0092166A">
        <w:rPr>
          <w:sz w:val="26"/>
          <w:szCs w:val="26"/>
        </w:rPr>
        <w:t>Интернет</w:t>
      </w:r>
      <w:r w:rsidR="00223AE0">
        <w:rPr>
          <w:sz w:val="26"/>
          <w:szCs w:val="26"/>
        </w:rPr>
        <w:t>»</w:t>
      </w:r>
      <w:r w:rsidR="00223AE0" w:rsidRPr="0092166A">
        <w:rPr>
          <w:sz w:val="26"/>
          <w:szCs w:val="26"/>
        </w:rPr>
        <w:t>.</w:t>
      </w:r>
    </w:p>
    <w:p w:rsidR="002F635D" w:rsidRPr="00000BD9" w:rsidRDefault="002F635D" w:rsidP="002F635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0B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3</w:t>
      </w:r>
      <w:r w:rsidRPr="00000BD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00B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0BD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F635D" w:rsidRPr="0092166A" w:rsidRDefault="002F635D" w:rsidP="002F635D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2166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>Настоящее постановление  вступает в силу</w:t>
      </w:r>
      <w:r>
        <w:rPr>
          <w:sz w:val="26"/>
          <w:szCs w:val="26"/>
        </w:rPr>
        <w:t xml:space="preserve"> с 01.01.2022</w:t>
      </w:r>
      <w:r w:rsidRPr="0092166A">
        <w:rPr>
          <w:sz w:val="26"/>
          <w:szCs w:val="26"/>
        </w:rPr>
        <w:t>.</w:t>
      </w:r>
    </w:p>
    <w:p w:rsidR="002F635D" w:rsidRPr="0092166A" w:rsidRDefault="002F635D" w:rsidP="002F635D">
      <w:pPr>
        <w:spacing w:after="0" w:line="240" w:lineRule="auto"/>
        <w:contextualSpacing/>
        <w:rPr>
          <w:sz w:val="26"/>
          <w:szCs w:val="26"/>
        </w:rPr>
      </w:pPr>
    </w:p>
    <w:p w:rsidR="002F635D" w:rsidRPr="0092166A" w:rsidRDefault="002F635D" w:rsidP="002F635D">
      <w:pPr>
        <w:contextualSpacing/>
        <w:rPr>
          <w:sz w:val="26"/>
          <w:szCs w:val="26"/>
        </w:rPr>
      </w:pPr>
    </w:p>
    <w:p w:rsidR="00706375" w:rsidRPr="002F635D" w:rsidRDefault="002F635D" w:rsidP="002F635D">
      <w:pPr>
        <w:jc w:val="both"/>
      </w:pPr>
      <w:r>
        <w:t>И.о</w:t>
      </w:r>
      <w:proofErr w:type="gramStart"/>
      <w:r>
        <w:t>.Г</w:t>
      </w:r>
      <w:proofErr w:type="gramEnd"/>
      <w:r>
        <w:t xml:space="preserve">лавы городского </w:t>
      </w:r>
      <w:r w:rsidRPr="00DF6629">
        <w:t xml:space="preserve">поселения   Мышкин  </w:t>
      </w:r>
      <w:r>
        <w:t xml:space="preserve">                                  А.А. </w:t>
      </w:r>
      <w:proofErr w:type="spellStart"/>
      <w:r>
        <w:t>Кошутина</w:t>
      </w:r>
      <w:proofErr w:type="spellEnd"/>
    </w:p>
    <w:p w:rsidR="00ED691F" w:rsidRDefault="00ED691F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</w:t>
      </w:r>
      <w:r w:rsidR="002F635D">
        <w:rPr>
          <w:rFonts w:eastAsia="Times New Roman"/>
          <w:color w:val="000000"/>
          <w:sz w:val="26"/>
          <w:szCs w:val="26"/>
          <w:lang w:eastAsia="ru-RU"/>
        </w:rPr>
        <w:t>от 16.12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.2021 </w:t>
      </w:r>
      <w:r w:rsidR="00223AE0">
        <w:rPr>
          <w:rFonts w:eastAsia="Times New Roman"/>
          <w:color w:val="000000"/>
          <w:sz w:val="26"/>
          <w:szCs w:val="26"/>
          <w:lang w:eastAsia="ru-RU"/>
        </w:rPr>
        <w:t>№</w:t>
      </w:r>
      <w:r w:rsidR="002F635D">
        <w:rPr>
          <w:rFonts w:eastAsia="Times New Roman"/>
          <w:color w:val="000000"/>
          <w:sz w:val="26"/>
          <w:szCs w:val="26"/>
          <w:lang w:eastAsia="ru-RU"/>
        </w:rPr>
        <w:t>269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ED691F" w:rsidRDefault="006063A6" w:rsidP="00ED691F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жилищного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>контроля на территории городского поселения Мышкин</w:t>
      </w:r>
    </w:p>
    <w:p w:rsidR="00F51645" w:rsidRPr="0092166A" w:rsidRDefault="00D14A5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2022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жилищного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на 2022 года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  <w:proofErr w:type="gramEnd"/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ED691F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ED691F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 xml:space="preserve">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жилищный контроль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заместитель </w:t>
      </w:r>
      <w:r w:rsidR="00ED691F">
        <w:rPr>
          <w:sz w:val="26"/>
          <w:szCs w:val="26"/>
        </w:rPr>
        <w:t xml:space="preserve"> муниципальный инспектор </w:t>
      </w:r>
      <w:r w:rsidRPr="0092166A">
        <w:rPr>
          <w:sz w:val="26"/>
          <w:szCs w:val="26"/>
        </w:rPr>
        <w:t xml:space="preserve">Администрации </w:t>
      </w:r>
      <w:r w:rsidR="00ED691F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ED691F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>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поселения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9D4D1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2021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за соблюдением требований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проводились</w:t>
      </w:r>
      <w:r>
        <w:rPr>
          <w:rFonts w:eastAsia="Times New Roman"/>
          <w:color w:val="000000"/>
          <w:sz w:val="26"/>
          <w:szCs w:val="26"/>
          <w:lang w:eastAsia="ru-RU"/>
        </w:rPr>
        <w:t>, заявлений о проведении внепланового муниципального жилищного контроля не поступало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.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Администрации </w:t>
      </w:r>
      <w:r w:rsidR="009D4D1D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городского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iCs/>
          <w:color w:val="000000"/>
          <w:sz w:val="26"/>
          <w:szCs w:val="26"/>
          <w:lang w:eastAsia="ru-RU"/>
        </w:rPr>
        <w:t xml:space="preserve"> Мышкин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 xml:space="preserve">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практики,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жилищного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9D4D1D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на территории городского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поселени</w:t>
      </w:r>
      <w:r w:rsidR="009D4D1D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я Мышкин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2021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2021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2022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городского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жилищном</w:t>
      </w:r>
      <w:r w:rsidR="004F7930" w:rsidRPr="0092166A">
        <w:rPr>
          <w:sz w:val="26"/>
          <w:szCs w:val="26"/>
        </w:rPr>
        <w:t xml:space="preserve"> контроле </w:t>
      </w:r>
      <w:r w:rsidR="00853BCC">
        <w:rPr>
          <w:sz w:val="26"/>
          <w:szCs w:val="26"/>
        </w:rPr>
        <w:t xml:space="preserve"> на территории городского поселения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853BCC">
        <w:rPr>
          <w:iCs/>
          <w:color w:val="000000"/>
          <w:sz w:val="26"/>
          <w:szCs w:val="26"/>
        </w:rPr>
        <w:t xml:space="preserve"> городского поселения Мышкин 14.12.2021 №29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853BCC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853BCC">
        <w:rPr>
          <w:rFonts w:eastAsia="Times New Roman"/>
          <w:color w:val="000000"/>
          <w:sz w:val="26"/>
          <w:szCs w:val="26"/>
          <w:lang w:eastAsia="ru-RU"/>
        </w:rPr>
        <w:t xml:space="preserve">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853BCC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853BCC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жилищного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контроля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853BC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жилищном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контроле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Администрации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Объявление предостережений контролируемым лицам для целей принятия мер по обеспечению соблюдения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853BCC">
              <w:rPr>
                <w:color w:val="000000"/>
                <w:sz w:val="22"/>
                <w:szCs w:val="22"/>
              </w:rPr>
              <w:t xml:space="preserve">городского </w:t>
            </w:r>
            <w:r w:rsidR="00B13711">
              <w:rPr>
                <w:color w:val="000000"/>
                <w:sz w:val="22"/>
                <w:szCs w:val="22"/>
              </w:rPr>
              <w:t xml:space="preserve">поселения </w:t>
            </w:r>
            <w:r w:rsidR="00853BCC">
              <w:rPr>
                <w:color w:val="000000"/>
                <w:sz w:val="22"/>
                <w:szCs w:val="22"/>
              </w:rPr>
              <w:t>Мышкин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A6"/>
    <w:rsid w:val="000378AF"/>
    <w:rsid w:val="00066866"/>
    <w:rsid w:val="00126BD2"/>
    <w:rsid w:val="001F333D"/>
    <w:rsid w:val="00223AE0"/>
    <w:rsid w:val="002A33A7"/>
    <w:rsid w:val="002F635D"/>
    <w:rsid w:val="00313333"/>
    <w:rsid w:val="00372387"/>
    <w:rsid w:val="003B5C35"/>
    <w:rsid w:val="004810BB"/>
    <w:rsid w:val="004944A6"/>
    <w:rsid w:val="004D523D"/>
    <w:rsid w:val="004D7354"/>
    <w:rsid w:val="004F7930"/>
    <w:rsid w:val="005B0A83"/>
    <w:rsid w:val="006063A6"/>
    <w:rsid w:val="006164FF"/>
    <w:rsid w:val="006902C1"/>
    <w:rsid w:val="006E5C42"/>
    <w:rsid w:val="00706375"/>
    <w:rsid w:val="0075555E"/>
    <w:rsid w:val="00850581"/>
    <w:rsid w:val="00853BCC"/>
    <w:rsid w:val="008C2976"/>
    <w:rsid w:val="0092166A"/>
    <w:rsid w:val="00933D18"/>
    <w:rsid w:val="00945E31"/>
    <w:rsid w:val="009D4D1D"/>
    <w:rsid w:val="00A07A72"/>
    <w:rsid w:val="00A45C08"/>
    <w:rsid w:val="00AE15BF"/>
    <w:rsid w:val="00B13711"/>
    <w:rsid w:val="00B67315"/>
    <w:rsid w:val="00BB1739"/>
    <w:rsid w:val="00C46AD0"/>
    <w:rsid w:val="00C84647"/>
    <w:rsid w:val="00C9656B"/>
    <w:rsid w:val="00CE51EF"/>
    <w:rsid w:val="00CF74D2"/>
    <w:rsid w:val="00D14A5F"/>
    <w:rsid w:val="00D63749"/>
    <w:rsid w:val="00D67E63"/>
    <w:rsid w:val="00D80AE6"/>
    <w:rsid w:val="00DA2D91"/>
    <w:rsid w:val="00E206CA"/>
    <w:rsid w:val="00E64D3A"/>
    <w:rsid w:val="00E91F39"/>
    <w:rsid w:val="00EB641E"/>
    <w:rsid w:val="00ED691F"/>
    <w:rsid w:val="00F51645"/>
    <w:rsid w:val="00F90FF3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F635D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8C1D-1138-4D07-A22B-D1FB4D28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Аля</cp:lastModifiedBy>
  <cp:revision>6</cp:revision>
  <cp:lastPrinted>2021-12-08T12:56:00Z</cp:lastPrinted>
  <dcterms:created xsi:type="dcterms:W3CDTF">2021-12-13T04:28:00Z</dcterms:created>
  <dcterms:modified xsi:type="dcterms:W3CDTF">2021-12-16T10:32:00Z</dcterms:modified>
</cp:coreProperties>
</file>