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B5704">
        <w:rPr>
          <w:rFonts w:ascii="Times New Roman" w:hAnsi="Times New Roman"/>
          <w:sz w:val="28"/>
          <w:szCs w:val="28"/>
          <w:lang w:eastAsia="ar-SA"/>
        </w:rPr>
        <w:t>40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0750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08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1514F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0</w:t>
      </w:r>
      <w:r w:rsidR="00F0750B">
        <w:rPr>
          <w:rFonts w:ascii="Times New Roman" w:hAnsi="Times New Roman"/>
          <w:sz w:val="28"/>
          <w:szCs w:val="28"/>
          <w:u w:val="single"/>
        </w:rPr>
        <w:t>7</w:t>
      </w:r>
      <w:r w:rsidR="0091514F">
        <w:rPr>
          <w:rFonts w:ascii="Times New Roman" w:hAnsi="Times New Roman"/>
          <w:sz w:val="28"/>
          <w:szCs w:val="28"/>
          <w:u w:val="single"/>
        </w:rPr>
        <w:t>.0</w:t>
      </w:r>
      <w:r w:rsidR="00F0750B">
        <w:rPr>
          <w:rFonts w:ascii="Times New Roman" w:hAnsi="Times New Roman"/>
          <w:sz w:val="28"/>
          <w:szCs w:val="28"/>
          <w:u w:val="single"/>
        </w:rPr>
        <w:t>8</w:t>
      </w:r>
      <w:r w:rsidR="0091514F">
        <w:rPr>
          <w:rFonts w:ascii="Times New Roman" w:hAnsi="Times New Roman"/>
          <w:sz w:val="28"/>
          <w:szCs w:val="28"/>
          <w:u w:val="single"/>
        </w:rPr>
        <w:t>.2020 №</w:t>
      </w:r>
      <w:r w:rsidR="00F0750B">
        <w:rPr>
          <w:rFonts w:ascii="Times New Roman" w:hAnsi="Times New Roman"/>
          <w:sz w:val="28"/>
          <w:szCs w:val="28"/>
          <w:u w:val="single"/>
        </w:rPr>
        <w:t>152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36CC">
        <w:rPr>
          <w:rFonts w:ascii="Times New Roman" w:hAnsi="Times New Roman"/>
          <w:sz w:val="28"/>
          <w:szCs w:val="28"/>
          <w:u w:val="single"/>
        </w:rPr>
        <w:t>«О</w:t>
      </w:r>
      <w:r w:rsidR="005C69B6">
        <w:rPr>
          <w:rFonts w:ascii="Times New Roman" w:hAnsi="Times New Roman"/>
          <w:sz w:val="28"/>
          <w:szCs w:val="28"/>
          <w:u w:val="single"/>
        </w:rPr>
        <w:t>б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утверждении Административного регламента предоставления муниципальной услуги «Выдача </w:t>
      </w:r>
      <w:r w:rsidR="00F0750B">
        <w:rPr>
          <w:rFonts w:ascii="Times New Roman" w:hAnsi="Times New Roman"/>
          <w:sz w:val="28"/>
          <w:szCs w:val="28"/>
          <w:u w:val="single"/>
        </w:rPr>
        <w:t>разрешения на ввод объекта в эксплуатацию</w:t>
      </w:r>
      <w:r w:rsidR="0091514F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F0750B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07.08.2020 №152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2C" w:rsidRDefault="003F2E2C" w:rsidP="00721A60">
      <w:pPr>
        <w:spacing w:after="0" w:line="240" w:lineRule="auto"/>
      </w:pPr>
      <w:r>
        <w:separator/>
      </w:r>
    </w:p>
  </w:endnote>
  <w:endnote w:type="continuationSeparator" w:id="0">
    <w:p w:rsidR="003F2E2C" w:rsidRDefault="003F2E2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2C" w:rsidRDefault="003F2E2C" w:rsidP="00721A60">
      <w:pPr>
        <w:spacing w:after="0" w:line="240" w:lineRule="auto"/>
      </w:pPr>
      <w:r>
        <w:separator/>
      </w:r>
    </w:p>
  </w:footnote>
  <w:footnote w:type="continuationSeparator" w:id="0">
    <w:p w:rsidR="003F2E2C" w:rsidRDefault="003F2E2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F2E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70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3F2E2C"/>
    <w:rsid w:val="00410734"/>
    <w:rsid w:val="0041670A"/>
    <w:rsid w:val="004443D8"/>
    <w:rsid w:val="00472784"/>
    <w:rsid w:val="004838D9"/>
    <w:rsid w:val="004870D6"/>
    <w:rsid w:val="005256C9"/>
    <w:rsid w:val="0055100A"/>
    <w:rsid w:val="00570FF2"/>
    <w:rsid w:val="005C69B6"/>
    <w:rsid w:val="005E7E67"/>
    <w:rsid w:val="005F29DD"/>
    <w:rsid w:val="00601770"/>
    <w:rsid w:val="0061755D"/>
    <w:rsid w:val="0066330B"/>
    <w:rsid w:val="0069687F"/>
    <w:rsid w:val="006A4137"/>
    <w:rsid w:val="006B081F"/>
    <w:rsid w:val="006B5C5D"/>
    <w:rsid w:val="006E7CDA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514F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0750B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49</cp:revision>
  <cp:lastPrinted>2020-08-17T08:09:00Z</cp:lastPrinted>
  <dcterms:created xsi:type="dcterms:W3CDTF">2015-04-28T07:26:00Z</dcterms:created>
  <dcterms:modified xsi:type="dcterms:W3CDTF">2021-12-09T05:59:00Z</dcterms:modified>
</cp:coreProperties>
</file>