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</w:t>
      </w:r>
      <w:r w:rsidR="00B549C9">
        <w:rPr>
          <w:rFonts w:ascii="Times New Roman" w:hAnsi="Times New Roman"/>
          <w:sz w:val="28"/>
          <w:szCs w:val="28"/>
          <w:lang w:eastAsia="ar-SA"/>
        </w:rPr>
        <w:t>6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C4C9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C33399"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О внесении изменений в 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городского поселения Мышкин от </w:t>
      </w:r>
      <w:r w:rsidR="000C4C96">
        <w:rPr>
          <w:rFonts w:ascii="Times New Roman" w:hAnsi="Times New Roman"/>
          <w:sz w:val="28"/>
          <w:szCs w:val="28"/>
          <w:u w:val="single"/>
        </w:rPr>
        <w:t>0</w:t>
      </w:r>
      <w:r w:rsidR="001112C8">
        <w:rPr>
          <w:rFonts w:ascii="Times New Roman" w:hAnsi="Times New Roman"/>
          <w:sz w:val="28"/>
          <w:szCs w:val="28"/>
          <w:u w:val="single"/>
        </w:rPr>
        <w:t>4</w:t>
      </w:r>
      <w:r w:rsidR="00784DBF">
        <w:rPr>
          <w:rFonts w:ascii="Times New Roman" w:hAnsi="Times New Roman"/>
          <w:sz w:val="28"/>
          <w:szCs w:val="28"/>
          <w:u w:val="single"/>
        </w:rPr>
        <w:t>.0</w:t>
      </w:r>
      <w:r w:rsidR="000C4C96">
        <w:rPr>
          <w:rFonts w:ascii="Times New Roman" w:hAnsi="Times New Roman"/>
          <w:sz w:val="28"/>
          <w:szCs w:val="28"/>
          <w:u w:val="single"/>
        </w:rPr>
        <w:t>9</w:t>
      </w:r>
      <w:r w:rsidR="00311D44">
        <w:rPr>
          <w:rFonts w:ascii="Times New Roman" w:hAnsi="Times New Roman"/>
          <w:sz w:val="28"/>
          <w:szCs w:val="28"/>
          <w:u w:val="single"/>
        </w:rPr>
        <w:t>.20</w:t>
      </w:r>
      <w:r w:rsidR="00C33399">
        <w:rPr>
          <w:rFonts w:ascii="Times New Roman" w:hAnsi="Times New Roman"/>
          <w:sz w:val="28"/>
          <w:szCs w:val="28"/>
          <w:u w:val="single"/>
        </w:rPr>
        <w:t>1</w:t>
      </w:r>
      <w:r w:rsidR="000C4C96">
        <w:rPr>
          <w:rFonts w:ascii="Times New Roman" w:hAnsi="Times New Roman"/>
          <w:sz w:val="28"/>
          <w:szCs w:val="28"/>
          <w:u w:val="single"/>
        </w:rPr>
        <w:t>7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0C4C96">
        <w:rPr>
          <w:rFonts w:ascii="Times New Roman" w:hAnsi="Times New Roman"/>
          <w:sz w:val="28"/>
          <w:szCs w:val="28"/>
          <w:u w:val="single"/>
        </w:rPr>
        <w:t>2</w:t>
      </w:r>
      <w:r w:rsidR="001112C8">
        <w:rPr>
          <w:rFonts w:ascii="Times New Roman" w:hAnsi="Times New Roman"/>
          <w:sz w:val="28"/>
          <w:szCs w:val="28"/>
          <w:u w:val="single"/>
        </w:rPr>
        <w:t>53</w:t>
      </w:r>
      <w:r w:rsidR="000C4C96">
        <w:rPr>
          <w:rFonts w:ascii="Times New Roman" w:hAnsi="Times New Roman"/>
          <w:sz w:val="28"/>
          <w:szCs w:val="28"/>
          <w:u w:val="single"/>
        </w:rPr>
        <w:t xml:space="preserve"> «Об утверждении</w:t>
      </w:r>
      <w:r w:rsidR="001112C8">
        <w:rPr>
          <w:rFonts w:ascii="Times New Roman" w:hAnsi="Times New Roman"/>
          <w:sz w:val="28"/>
          <w:szCs w:val="28"/>
          <w:u w:val="single"/>
        </w:rPr>
        <w:t xml:space="preserve"> Административного регламента предоставления муниципальной услуги по предоставлению пользователям автомобильных дорог информации об автомобильных дорогах общего пользования местного значения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1112C8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04.09.2017 №253 «Об утверждении Административного регламента предоставления муниципальной услуги по предоставлению пользователям автомобильных дорог информации об автомобильных дорогах общего пользования местного значения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70" w:rsidRDefault="00FC0470" w:rsidP="00721A60">
      <w:pPr>
        <w:spacing w:after="0" w:line="240" w:lineRule="auto"/>
      </w:pPr>
      <w:r>
        <w:separator/>
      </w:r>
    </w:p>
  </w:endnote>
  <w:endnote w:type="continuationSeparator" w:id="0">
    <w:p w:rsidR="00FC0470" w:rsidRDefault="00FC047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70" w:rsidRDefault="00FC0470" w:rsidP="00721A60">
      <w:pPr>
        <w:spacing w:after="0" w:line="240" w:lineRule="auto"/>
      </w:pPr>
      <w:r>
        <w:separator/>
      </w:r>
    </w:p>
  </w:footnote>
  <w:footnote w:type="continuationSeparator" w:id="0">
    <w:p w:rsidR="00FC0470" w:rsidRDefault="00FC047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FC0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767EE"/>
    <w:rsid w:val="00082967"/>
    <w:rsid w:val="00095C11"/>
    <w:rsid w:val="000968CE"/>
    <w:rsid w:val="000A2491"/>
    <w:rsid w:val="000B0628"/>
    <w:rsid w:val="000C4C96"/>
    <w:rsid w:val="000D3551"/>
    <w:rsid w:val="001112C8"/>
    <w:rsid w:val="00135F4C"/>
    <w:rsid w:val="00160923"/>
    <w:rsid w:val="00195FA4"/>
    <w:rsid w:val="001A4D51"/>
    <w:rsid w:val="001E1D8C"/>
    <w:rsid w:val="001F026C"/>
    <w:rsid w:val="002420A0"/>
    <w:rsid w:val="002823D6"/>
    <w:rsid w:val="002B4401"/>
    <w:rsid w:val="00311D44"/>
    <w:rsid w:val="00337D1E"/>
    <w:rsid w:val="00346043"/>
    <w:rsid w:val="00347D85"/>
    <w:rsid w:val="00357726"/>
    <w:rsid w:val="0037628C"/>
    <w:rsid w:val="0041670A"/>
    <w:rsid w:val="00421D2F"/>
    <w:rsid w:val="004443D8"/>
    <w:rsid w:val="00472784"/>
    <w:rsid w:val="00493CC3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84DBF"/>
    <w:rsid w:val="007A27B4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62827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549C9"/>
    <w:rsid w:val="00B65D3E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B1F0E"/>
    <w:rsid w:val="00DD2A51"/>
    <w:rsid w:val="00DE2232"/>
    <w:rsid w:val="00E203B9"/>
    <w:rsid w:val="00E40E9F"/>
    <w:rsid w:val="00E41896"/>
    <w:rsid w:val="00E43C25"/>
    <w:rsid w:val="00E63D80"/>
    <w:rsid w:val="00E95F3D"/>
    <w:rsid w:val="00EF5AA0"/>
    <w:rsid w:val="00F5060B"/>
    <w:rsid w:val="00F56213"/>
    <w:rsid w:val="00F65655"/>
    <w:rsid w:val="00F711ED"/>
    <w:rsid w:val="00F71ECB"/>
    <w:rsid w:val="00F92F27"/>
    <w:rsid w:val="00FC0470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52</cp:revision>
  <cp:lastPrinted>2020-08-17T08:09:00Z</cp:lastPrinted>
  <dcterms:created xsi:type="dcterms:W3CDTF">2015-04-28T07:26:00Z</dcterms:created>
  <dcterms:modified xsi:type="dcterms:W3CDTF">2021-12-07T12:50:00Z</dcterms:modified>
</cp:coreProperties>
</file>