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337D1E">
        <w:rPr>
          <w:rFonts w:ascii="Times New Roman" w:hAnsi="Times New Roman"/>
          <w:sz w:val="28"/>
          <w:szCs w:val="28"/>
          <w:lang w:eastAsia="ar-SA"/>
        </w:rPr>
        <w:t>6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337D1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D0775F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8F3184">
        <w:rPr>
          <w:rFonts w:ascii="Times New Roman" w:hAnsi="Times New Roman"/>
          <w:sz w:val="28"/>
          <w:szCs w:val="28"/>
          <w:u w:val="single"/>
        </w:rPr>
        <w:t>б утверждении</w:t>
      </w:r>
      <w:r w:rsidR="00337D1E">
        <w:rPr>
          <w:rFonts w:ascii="Times New Roman" w:hAnsi="Times New Roman"/>
          <w:sz w:val="28"/>
          <w:szCs w:val="28"/>
          <w:u w:val="single"/>
        </w:rPr>
        <w:t xml:space="preserve"> муниципальной программы «Эффективная власть в городском поселении Мышкин на 2021-2023 годы»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337D1E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337D1E">
        <w:rPr>
          <w:rFonts w:ascii="Times New Roman" w:hAnsi="Times New Roman"/>
          <w:sz w:val="28"/>
          <w:szCs w:val="28"/>
          <w:u w:val="single"/>
        </w:rPr>
        <w:t>б утверждении муниципальной программы «Эффективная власть в городском поселении Мышкин на 2021-2023 годы</w:t>
      </w:r>
      <w:bookmarkStart w:id="0" w:name="_GoBack"/>
      <w:bookmarkEnd w:id="0"/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613" w:rsidRDefault="00D91613" w:rsidP="00721A60">
      <w:pPr>
        <w:spacing w:after="0" w:line="240" w:lineRule="auto"/>
      </w:pPr>
      <w:r>
        <w:separator/>
      </w:r>
    </w:p>
  </w:endnote>
  <w:endnote w:type="continuationSeparator" w:id="0">
    <w:p w:rsidR="00D91613" w:rsidRDefault="00D91613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613" w:rsidRDefault="00D91613" w:rsidP="00721A60">
      <w:pPr>
        <w:spacing w:after="0" w:line="240" w:lineRule="auto"/>
      </w:pPr>
      <w:r>
        <w:separator/>
      </w:r>
    </w:p>
  </w:footnote>
  <w:footnote w:type="continuationSeparator" w:id="0">
    <w:p w:rsidR="00D91613" w:rsidRDefault="00D91613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D91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A2491"/>
    <w:rsid w:val="000B0628"/>
    <w:rsid w:val="000D3551"/>
    <w:rsid w:val="00135F4C"/>
    <w:rsid w:val="00160923"/>
    <w:rsid w:val="00195FA4"/>
    <w:rsid w:val="001E1D8C"/>
    <w:rsid w:val="001F026C"/>
    <w:rsid w:val="002420A0"/>
    <w:rsid w:val="002823D6"/>
    <w:rsid w:val="00337D1E"/>
    <w:rsid w:val="00347D85"/>
    <w:rsid w:val="00357726"/>
    <w:rsid w:val="0037628C"/>
    <w:rsid w:val="0041670A"/>
    <w:rsid w:val="004443D8"/>
    <w:rsid w:val="00472784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721A60"/>
    <w:rsid w:val="00734C15"/>
    <w:rsid w:val="0074424F"/>
    <w:rsid w:val="007A27B4"/>
    <w:rsid w:val="0082781F"/>
    <w:rsid w:val="008466B0"/>
    <w:rsid w:val="00876910"/>
    <w:rsid w:val="008920FC"/>
    <w:rsid w:val="00893906"/>
    <w:rsid w:val="008A4981"/>
    <w:rsid w:val="008A6F64"/>
    <w:rsid w:val="008F3184"/>
    <w:rsid w:val="00916015"/>
    <w:rsid w:val="009270E5"/>
    <w:rsid w:val="00942A86"/>
    <w:rsid w:val="0099704C"/>
    <w:rsid w:val="009C29E6"/>
    <w:rsid w:val="00A25D4F"/>
    <w:rsid w:val="00A73000"/>
    <w:rsid w:val="00A82C78"/>
    <w:rsid w:val="00A86F09"/>
    <w:rsid w:val="00AB2D44"/>
    <w:rsid w:val="00B05759"/>
    <w:rsid w:val="00B36F3F"/>
    <w:rsid w:val="00B65D3E"/>
    <w:rsid w:val="00B875D6"/>
    <w:rsid w:val="00B97CFE"/>
    <w:rsid w:val="00B97E04"/>
    <w:rsid w:val="00BF22DB"/>
    <w:rsid w:val="00C17EC1"/>
    <w:rsid w:val="00C2786A"/>
    <w:rsid w:val="00CC1595"/>
    <w:rsid w:val="00CF09B9"/>
    <w:rsid w:val="00D0775F"/>
    <w:rsid w:val="00D33953"/>
    <w:rsid w:val="00D528ED"/>
    <w:rsid w:val="00D91613"/>
    <w:rsid w:val="00D95BA0"/>
    <w:rsid w:val="00DD2A51"/>
    <w:rsid w:val="00DE2232"/>
    <w:rsid w:val="00E203B9"/>
    <w:rsid w:val="00E40E9F"/>
    <w:rsid w:val="00E41896"/>
    <w:rsid w:val="00E43C25"/>
    <w:rsid w:val="00E95F3D"/>
    <w:rsid w:val="00EF5AA0"/>
    <w:rsid w:val="00F56213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38</cp:revision>
  <cp:lastPrinted>2020-08-17T08:09:00Z</cp:lastPrinted>
  <dcterms:created xsi:type="dcterms:W3CDTF">2015-04-28T07:26:00Z</dcterms:created>
  <dcterms:modified xsi:type="dcterms:W3CDTF">2021-11-30T11:36:00Z</dcterms:modified>
</cp:coreProperties>
</file>