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D0775F">
        <w:rPr>
          <w:rFonts w:ascii="Times New Roman" w:hAnsi="Times New Roman"/>
          <w:sz w:val="28"/>
          <w:szCs w:val="28"/>
          <w:lang w:eastAsia="ar-SA"/>
        </w:rPr>
        <w:t>5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D0775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8F3184">
        <w:rPr>
          <w:rFonts w:ascii="Times New Roman" w:hAnsi="Times New Roman"/>
          <w:sz w:val="28"/>
          <w:szCs w:val="28"/>
          <w:u w:val="single"/>
        </w:rPr>
        <w:t xml:space="preserve">б утверждении </w:t>
      </w:r>
      <w:r w:rsidR="00D0775F">
        <w:rPr>
          <w:rFonts w:ascii="Times New Roman" w:hAnsi="Times New Roman"/>
          <w:sz w:val="28"/>
          <w:szCs w:val="28"/>
          <w:u w:val="single"/>
        </w:rPr>
        <w:t>П</w:t>
      </w:r>
      <w:r w:rsidR="008F3184">
        <w:rPr>
          <w:rFonts w:ascii="Times New Roman" w:hAnsi="Times New Roman"/>
          <w:sz w:val="28"/>
          <w:szCs w:val="28"/>
          <w:u w:val="single"/>
        </w:rPr>
        <w:t>орядка</w:t>
      </w:r>
      <w:r w:rsidR="00D0775F">
        <w:rPr>
          <w:rFonts w:ascii="Times New Roman" w:hAnsi="Times New Roman"/>
          <w:sz w:val="28"/>
          <w:szCs w:val="28"/>
          <w:u w:val="single"/>
        </w:rPr>
        <w:t xml:space="preserve"> предоставления субсидий в целях возмещения недополученных доходов от предоставления льгот на проезд пассажиров при осуществлении регулярных пассажирских перевозок по нерегулируемым тарифам автомобильным транспортом по муниципальным маршрутам регулярных перевозок на территории городского поселения Мышкин</w:t>
      </w:r>
      <w:r w:rsidR="008F3184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F56213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F56213">
        <w:rPr>
          <w:rFonts w:ascii="Times New Roman" w:hAnsi="Times New Roman"/>
          <w:sz w:val="28"/>
          <w:szCs w:val="28"/>
          <w:u w:val="single"/>
        </w:rPr>
        <w:t>б утверждении Порядка предоставления субсидий в целях возмещения недополученных доходов от предоставления льгот на проезд пассажиров при осуществлении регулярных пассажирских перевозок по нерегулируемым тарифам автомобильным транспортом по муниципальным маршрутам регулярных перевозок на территории городского поселения Мышкин</w:t>
      </w:r>
      <w:bookmarkStart w:id="0" w:name="_GoBack"/>
      <w:bookmarkEnd w:id="0"/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E5" w:rsidRDefault="009270E5" w:rsidP="00721A60">
      <w:pPr>
        <w:spacing w:after="0" w:line="240" w:lineRule="auto"/>
      </w:pPr>
      <w:r>
        <w:separator/>
      </w:r>
    </w:p>
  </w:endnote>
  <w:endnote w:type="continuationSeparator" w:id="0">
    <w:p w:rsidR="009270E5" w:rsidRDefault="009270E5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E5" w:rsidRDefault="009270E5" w:rsidP="00721A60">
      <w:pPr>
        <w:spacing w:after="0" w:line="240" w:lineRule="auto"/>
      </w:pPr>
      <w:r>
        <w:separator/>
      </w:r>
    </w:p>
  </w:footnote>
  <w:footnote w:type="continuationSeparator" w:id="0">
    <w:p w:rsidR="009270E5" w:rsidRDefault="009270E5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9270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135F4C"/>
    <w:rsid w:val="00160923"/>
    <w:rsid w:val="00195FA4"/>
    <w:rsid w:val="001E1D8C"/>
    <w:rsid w:val="001F026C"/>
    <w:rsid w:val="002420A0"/>
    <w:rsid w:val="002823D6"/>
    <w:rsid w:val="00347D85"/>
    <w:rsid w:val="00357726"/>
    <w:rsid w:val="0037628C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65D3E"/>
    <w:rsid w:val="00B875D6"/>
    <w:rsid w:val="00B97CFE"/>
    <w:rsid w:val="00B97E04"/>
    <w:rsid w:val="00BF22DB"/>
    <w:rsid w:val="00C17EC1"/>
    <w:rsid w:val="00C2786A"/>
    <w:rsid w:val="00CC1595"/>
    <w:rsid w:val="00CF09B9"/>
    <w:rsid w:val="00D0775F"/>
    <w:rsid w:val="00D33953"/>
    <w:rsid w:val="00D528ED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56213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37</cp:revision>
  <cp:lastPrinted>2020-08-17T08:09:00Z</cp:lastPrinted>
  <dcterms:created xsi:type="dcterms:W3CDTF">2015-04-28T07:26:00Z</dcterms:created>
  <dcterms:modified xsi:type="dcterms:W3CDTF">2021-11-30T11:12:00Z</dcterms:modified>
</cp:coreProperties>
</file>