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AB" w:rsidRPr="008D48AB" w:rsidRDefault="008D48AB" w:rsidP="00C329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  <w:r w:rsidR="000B1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AB" w:rsidRPr="00D3007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30078">
        <w:rPr>
          <w:rFonts w:ascii="Times New Roman" w:hAnsi="Times New Roman" w:cs="Times New Roman"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Совета городского поселения Мышкин 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D51978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3.2018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городского поселения Мышкин»</w:t>
      </w:r>
    </w:p>
    <w:p w:rsidR="008D48AB" w:rsidRPr="00AF57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Принято Муниципальным Советом 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77DC7">
        <w:rPr>
          <w:rFonts w:ascii="Times New Roman" w:hAnsi="Times New Roman" w:cs="Times New Roman"/>
          <w:sz w:val="26"/>
          <w:szCs w:val="26"/>
        </w:rPr>
        <w:t>00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A77DC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77DC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A3791" w:rsidRPr="00AF57C8">
        <w:rPr>
          <w:rFonts w:ascii="Times New Roman" w:hAnsi="Times New Roman" w:cs="Times New Roman"/>
          <w:sz w:val="26"/>
          <w:szCs w:val="26"/>
        </w:rPr>
        <w:t xml:space="preserve"> 20</w:t>
      </w:r>
      <w:r w:rsidR="00366F51">
        <w:rPr>
          <w:rFonts w:ascii="Times New Roman" w:hAnsi="Times New Roman" w:cs="Times New Roman"/>
          <w:sz w:val="26"/>
          <w:szCs w:val="26"/>
        </w:rPr>
        <w:t>2</w:t>
      </w:r>
      <w:r w:rsidR="00A77DC7">
        <w:rPr>
          <w:rFonts w:ascii="Times New Roman" w:hAnsi="Times New Roman" w:cs="Times New Roman"/>
          <w:sz w:val="26"/>
          <w:szCs w:val="26"/>
        </w:rPr>
        <w:t>1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D48AB" w:rsidRPr="00AF57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В соответствии с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Pr="00AF57C8">
        <w:rPr>
          <w:rFonts w:ascii="Times New Roman" w:hAnsi="Times New Roman" w:cs="Times New Roman"/>
          <w:sz w:val="26"/>
          <w:szCs w:val="26"/>
        </w:rPr>
        <w:t>ым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AF57C8">
        <w:rPr>
          <w:rFonts w:ascii="Times New Roman" w:hAnsi="Times New Roman" w:cs="Times New Roman"/>
          <w:sz w:val="26"/>
          <w:szCs w:val="26"/>
        </w:rPr>
        <w:t>ом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8D48AB" w:rsidRPr="00AF57C8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5A170F" w:rsidRPr="00AF57C8">
        <w:rPr>
          <w:rFonts w:ascii="Times New Roman" w:hAnsi="Times New Roman" w:cs="Times New Roman"/>
          <w:sz w:val="26"/>
          <w:szCs w:val="26"/>
        </w:rPr>
        <w:t xml:space="preserve">Законом Ярославской области от </w:t>
      </w:r>
      <w:r w:rsidR="00A77DC7">
        <w:rPr>
          <w:rFonts w:ascii="Times New Roman" w:hAnsi="Times New Roman" w:cs="Times New Roman"/>
          <w:sz w:val="26"/>
          <w:szCs w:val="26"/>
        </w:rPr>
        <w:t>25.05.2021 №39-з «Об иных вопросах, регулируемых правилами благоустройства территории муниципального образования Ярославской области»</w:t>
      </w:r>
      <w:r w:rsidR="008D48AB" w:rsidRPr="00AF57C8">
        <w:rPr>
          <w:rFonts w:ascii="Times New Roman" w:hAnsi="Times New Roman" w:cs="Times New Roman"/>
          <w:sz w:val="26"/>
          <w:szCs w:val="26"/>
        </w:rPr>
        <w:t>, Устав</w:t>
      </w:r>
      <w:r w:rsidRPr="00AF57C8">
        <w:rPr>
          <w:rFonts w:ascii="Times New Roman" w:hAnsi="Times New Roman" w:cs="Times New Roman"/>
          <w:sz w:val="26"/>
          <w:szCs w:val="26"/>
        </w:rPr>
        <w:t>ом городского поселения Мышкин Мышкинского муниципального района Ярославской области,</w:t>
      </w:r>
    </w:p>
    <w:p w:rsidR="008D48AB" w:rsidRPr="00AF57C8" w:rsidRDefault="008D48AB" w:rsidP="00D30078">
      <w:pPr>
        <w:pStyle w:val="a6"/>
        <w:rPr>
          <w:rFonts w:ascii="Times New Roman" w:hAnsi="Times New Roman" w:cs="Times New Roman"/>
          <w:smallCaps/>
          <w:sz w:val="26"/>
          <w:szCs w:val="26"/>
        </w:rPr>
      </w:pPr>
    </w:p>
    <w:p w:rsidR="002A1BFB" w:rsidRDefault="008D48AB" w:rsidP="00637A7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Муниципальный Совет городского поселения Мышкин РЕШИЛ:</w:t>
      </w:r>
    </w:p>
    <w:p w:rsidR="00793C18" w:rsidRPr="00AF57C8" w:rsidRDefault="00793C18" w:rsidP="00637A78">
      <w:pPr>
        <w:pStyle w:val="a6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 решение Муниципального Совета городского поселения Мышкин от </w:t>
      </w:r>
      <w:r w:rsidR="00316412" w:rsidRPr="00AF57C8">
        <w:rPr>
          <w:rFonts w:ascii="Times New Roman" w:hAnsi="Times New Roman" w:cs="Times New Roman"/>
          <w:sz w:val="26"/>
          <w:szCs w:val="26"/>
        </w:rPr>
        <w:t>27</w:t>
      </w:r>
      <w:r w:rsidR="00923BFC" w:rsidRPr="00AF57C8">
        <w:rPr>
          <w:rFonts w:ascii="Times New Roman" w:hAnsi="Times New Roman" w:cs="Times New Roman"/>
          <w:sz w:val="26"/>
          <w:szCs w:val="26"/>
        </w:rPr>
        <w:t>.0</w:t>
      </w:r>
      <w:r w:rsidR="00316412" w:rsidRPr="00AF57C8">
        <w:rPr>
          <w:rFonts w:ascii="Times New Roman" w:hAnsi="Times New Roman" w:cs="Times New Roman"/>
          <w:sz w:val="26"/>
          <w:szCs w:val="26"/>
        </w:rPr>
        <w:t>3</w:t>
      </w:r>
      <w:r w:rsidR="00923BFC" w:rsidRPr="00AF57C8">
        <w:rPr>
          <w:rFonts w:ascii="Times New Roman" w:hAnsi="Times New Roman" w:cs="Times New Roman"/>
          <w:sz w:val="26"/>
          <w:szCs w:val="26"/>
        </w:rPr>
        <w:t>.201</w:t>
      </w:r>
      <w:r w:rsidR="00316412" w:rsidRPr="00AF57C8">
        <w:rPr>
          <w:rFonts w:ascii="Times New Roman" w:hAnsi="Times New Roman" w:cs="Times New Roman"/>
          <w:sz w:val="26"/>
          <w:szCs w:val="26"/>
        </w:rPr>
        <w:t>8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№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316412" w:rsidRPr="00AF57C8">
        <w:rPr>
          <w:rFonts w:ascii="Times New Roman" w:hAnsi="Times New Roman" w:cs="Times New Roman"/>
          <w:sz w:val="26"/>
          <w:szCs w:val="26"/>
        </w:rPr>
        <w:t>6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«Об утв</w:t>
      </w:r>
      <w:r w:rsidR="0025535C" w:rsidRPr="00AF57C8">
        <w:rPr>
          <w:rFonts w:ascii="Times New Roman" w:hAnsi="Times New Roman" w:cs="Times New Roman"/>
          <w:sz w:val="26"/>
          <w:szCs w:val="26"/>
        </w:rPr>
        <w:t>ерждении Правил благоустройства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Мышкин» следующие изменения:</w:t>
      </w:r>
    </w:p>
    <w:p w:rsidR="00A77DC7" w:rsidRDefault="00923BFC" w:rsidP="00C741E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1.1.</w:t>
      </w:r>
      <w:r w:rsidR="00A77DC7">
        <w:rPr>
          <w:rFonts w:ascii="Times New Roman" w:hAnsi="Times New Roman" w:cs="Times New Roman"/>
          <w:sz w:val="26"/>
          <w:szCs w:val="26"/>
        </w:rPr>
        <w:t>Дополнить раздел 3 пунктом 3.15</w:t>
      </w:r>
      <w:proofErr w:type="gramStart"/>
      <w:r w:rsidR="00A77DC7">
        <w:rPr>
          <w:rFonts w:ascii="Times New Roman" w:hAnsi="Times New Roman" w:cs="Times New Roman"/>
          <w:sz w:val="26"/>
          <w:szCs w:val="26"/>
        </w:rPr>
        <w:t>. следующего</w:t>
      </w:r>
      <w:proofErr w:type="gramEnd"/>
      <w:r w:rsidR="00A77DC7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«3.15. </w:t>
      </w:r>
      <w:r w:rsidRPr="00992E7A">
        <w:rPr>
          <w:sz w:val="26"/>
          <w:szCs w:val="26"/>
        </w:rPr>
        <w:t xml:space="preserve">Нарушение требований по скашиванию, корчеванию и уборке дикорастущей травы, кустарника, удалению борщевика Сосновского. </w:t>
      </w:r>
    </w:p>
    <w:p w:rsidR="00A77DC7" w:rsidRPr="00992E7A" w:rsidRDefault="00A77DC7" w:rsidP="00A77DC7">
      <w:pPr>
        <w:pStyle w:val="af6"/>
        <w:spacing w:after="0" w:afterAutospacing="0" w:line="240" w:lineRule="atLeast"/>
        <w:ind w:firstLine="708"/>
        <w:jc w:val="both"/>
        <w:rPr>
          <w:sz w:val="26"/>
          <w:szCs w:val="26"/>
        </w:rPr>
      </w:pPr>
      <w:r w:rsidRPr="00992E7A">
        <w:rPr>
          <w:sz w:val="26"/>
          <w:szCs w:val="26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 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 xml:space="preserve">Удаление Борщевика может осуществляться следующими способами: 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92E7A">
        <w:rPr>
          <w:sz w:val="26"/>
          <w:szCs w:val="26"/>
        </w:rPr>
        <w:t>а</w:t>
      </w:r>
      <w:proofErr w:type="gramEnd"/>
      <w:r w:rsidRPr="00992E7A">
        <w:rPr>
          <w:sz w:val="26"/>
          <w:szCs w:val="26"/>
        </w:rPr>
        <w:t>) механический</w:t>
      </w:r>
      <w:r>
        <w:rPr>
          <w:sz w:val="26"/>
          <w:szCs w:val="26"/>
        </w:rPr>
        <w:t xml:space="preserve"> </w:t>
      </w:r>
      <w:r w:rsidRPr="00992E7A">
        <w:rPr>
          <w:sz w:val="26"/>
          <w:szCs w:val="26"/>
        </w:rPr>
        <w:t xml:space="preserve">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992E7A">
        <w:rPr>
          <w:sz w:val="26"/>
          <w:szCs w:val="26"/>
        </w:rPr>
        <w:t>бутонизации</w:t>
      </w:r>
      <w:proofErr w:type="spellEnd"/>
      <w:r w:rsidRPr="00992E7A">
        <w:rPr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992E7A">
        <w:rPr>
          <w:sz w:val="26"/>
          <w:szCs w:val="26"/>
        </w:rPr>
        <w:t>бутонизаци</w:t>
      </w:r>
      <w:proofErr w:type="spellEnd"/>
      <w:r w:rsidRPr="00992E7A">
        <w:rPr>
          <w:sz w:val="26"/>
          <w:szCs w:val="26"/>
        </w:rPr>
        <w:t xml:space="preserve"> и начала ц</w:t>
      </w:r>
      <w:r>
        <w:rPr>
          <w:sz w:val="26"/>
          <w:szCs w:val="26"/>
        </w:rPr>
        <w:t>ветения с интервалом 3-4 недели;</w:t>
      </w:r>
      <w:r w:rsidRPr="00992E7A">
        <w:rPr>
          <w:sz w:val="26"/>
          <w:szCs w:val="26"/>
        </w:rPr>
        <w:t xml:space="preserve"> </w:t>
      </w:r>
    </w:p>
    <w:p w:rsidR="00A77DC7" w:rsidRPr="00992E7A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 xml:space="preserve">- выкапывание корневой системы Борщевика Сосновского ниже корневой шейки на ранних фазах его развития и ее уничтожение; </w:t>
      </w:r>
    </w:p>
    <w:p w:rsidR="00A77DC7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>- применение затеняющих материалов</w:t>
      </w:r>
      <w:r>
        <w:rPr>
          <w:sz w:val="26"/>
          <w:szCs w:val="26"/>
        </w:rPr>
        <w:t xml:space="preserve"> - </w:t>
      </w:r>
      <w:r w:rsidRPr="00992E7A">
        <w:rPr>
          <w:sz w:val="26"/>
          <w:szCs w:val="26"/>
        </w:rPr>
        <w:t xml:space="preserve">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992E7A">
        <w:rPr>
          <w:sz w:val="26"/>
          <w:szCs w:val="26"/>
        </w:rPr>
        <w:t>светопоглощающим</w:t>
      </w:r>
      <w:proofErr w:type="spellEnd"/>
      <w:r w:rsidRPr="00992E7A">
        <w:rPr>
          <w:sz w:val="26"/>
          <w:szCs w:val="26"/>
        </w:rPr>
        <w:t xml:space="preserve"> материалом;</w:t>
      </w:r>
    </w:p>
    <w:p w:rsidR="00A77DC7" w:rsidRPr="00992E7A" w:rsidRDefault="00324F2C" w:rsidP="00A77DC7">
      <w:pPr>
        <w:pStyle w:val="af6"/>
        <w:spacing w:after="0" w:afterAutospacing="0" w:line="240" w:lineRule="atLeas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б</w:t>
      </w:r>
      <w:bookmarkStart w:id="0" w:name="_GoBack"/>
      <w:bookmarkEnd w:id="0"/>
      <w:proofErr w:type="gramEnd"/>
      <w:r w:rsidR="00A77DC7" w:rsidRPr="00992E7A">
        <w:rPr>
          <w:sz w:val="26"/>
          <w:szCs w:val="26"/>
        </w:rPr>
        <w:t>) химический</w:t>
      </w:r>
      <w:r w:rsidR="00A77DC7">
        <w:rPr>
          <w:sz w:val="26"/>
          <w:szCs w:val="26"/>
        </w:rPr>
        <w:t xml:space="preserve"> - </w:t>
      </w:r>
      <w:r w:rsidR="00A77DC7" w:rsidRPr="00992E7A">
        <w:rPr>
          <w:sz w:val="26"/>
          <w:szCs w:val="26"/>
        </w:rPr>
        <w:t xml:space="preserve">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</w:t>
      </w:r>
      <w:r w:rsidR="00A77DC7">
        <w:rPr>
          <w:sz w:val="26"/>
          <w:szCs w:val="26"/>
        </w:rPr>
        <w:t>«</w:t>
      </w:r>
      <w:r w:rsidR="00A77DC7" w:rsidRPr="00992E7A">
        <w:rPr>
          <w:sz w:val="26"/>
          <w:szCs w:val="26"/>
        </w:rPr>
        <w:t xml:space="preserve">Государственный каталог пестицидов и </w:t>
      </w:r>
      <w:proofErr w:type="spellStart"/>
      <w:r w:rsidR="00A77DC7" w:rsidRPr="00992E7A">
        <w:rPr>
          <w:sz w:val="26"/>
          <w:szCs w:val="26"/>
        </w:rPr>
        <w:t>агрохимикатов</w:t>
      </w:r>
      <w:proofErr w:type="spellEnd"/>
      <w:r w:rsidR="00A77DC7" w:rsidRPr="00992E7A">
        <w:rPr>
          <w:sz w:val="26"/>
          <w:szCs w:val="26"/>
        </w:rPr>
        <w:t>, разрешенных к применению на территории Р</w:t>
      </w:r>
      <w:r w:rsidR="00A77DC7">
        <w:rPr>
          <w:sz w:val="26"/>
          <w:szCs w:val="26"/>
        </w:rPr>
        <w:t xml:space="preserve">оссийской </w:t>
      </w:r>
      <w:r w:rsidR="00A77DC7" w:rsidRPr="00992E7A">
        <w:rPr>
          <w:sz w:val="26"/>
          <w:szCs w:val="26"/>
        </w:rPr>
        <w:t>Ф</w:t>
      </w:r>
      <w:r w:rsidR="00A77DC7">
        <w:rPr>
          <w:sz w:val="26"/>
          <w:szCs w:val="26"/>
        </w:rPr>
        <w:t>едерации»</w:t>
      </w:r>
      <w:r w:rsidR="00A77DC7" w:rsidRPr="00992E7A">
        <w:rPr>
          <w:sz w:val="26"/>
          <w:szCs w:val="26"/>
        </w:rPr>
        <w:t xml:space="preserve">. </w:t>
      </w:r>
    </w:p>
    <w:p w:rsidR="00A77DC7" w:rsidRDefault="00A77DC7" w:rsidP="00A77DC7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92E7A">
        <w:rPr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992E7A">
        <w:rPr>
          <w:sz w:val="26"/>
          <w:szCs w:val="26"/>
        </w:rPr>
        <w:t>водоохранных</w:t>
      </w:r>
      <w:proofErr w:type="spellEnd"/>
      <w:r w:rsidRPr="00992E7A">
        <w:rPr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</w:t>
      </w:r>
      <w:r>
        <w:rPr>
          <w:sz w:val="26"/>
          <w:szCs w:val="26"/>
        </w:rPr>
        <w:t>ров.</w:t>
      </w:r>
    </w:p>
    <w:p w:rsidR="0090285E" w:rsidRPr="00AF57C8" w:rsidRDefault="00A77DC7" w:rsidP="00793C18">
      <w:pPr>
        <w:pStyle w:val="af6"/>
        <w:spacing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Нарушение установленных органами местного самоуправления требований по удалению борщевика Сосновского на землях населенных пунктов влечет наложение административного штрафа на граждан</w:t>
      </w:r>
      <w:r w:rsidR="00793C18">
        <w:rPr>
          <w:sz w:val="26"/>
          <w:szCs w:val="26"/>
        </w:rPr>
        <w:t xml:space="preserve">, </w:t>
      </w:r>
      <w:r>
        <w:rPr>
          <w:sz w:val="26"/>
          <w:szCs w:val="26"/>
        </w:rPr>
        <w:t>должностных лиц</w:t>
      </w:r>
      <w:r w:rsidR="00793C18">
        <w:rPr>
          <w:sz w:val="26"/>
          <w:szCs w:val="26"/>
        </w:rPr>
        <w:t xml:space="preserve"> и </w:t>
      </w:r>
      <w:r>
        <w:rPr>
          <w:sz w:val="26"/>
          <w:szCs w:val="26"/>
        </w:rPr>
        <w:t>юридических лиц</w:t>
      </w:r>
      <w:r w:rsidR="00793C18">
        <w:rPr>
          <w:sz w:val="26"/>
          <w:szCs w:val="26"/>
        </w:rPr>
        <w:t>.</w:t>
      </w:r>
      <w:r w:rsidR="00C941ED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923BFC" w:rsidRPr="00AF57C8" w:rsidRDefault="008D48AB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923BFC" w:rsidRDefault="00923BFC" w:rsidP="00C741E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ab/>
        <w:t>3.</w:t>
      </w:r>
      <w:r w:rsidR="00D51978" w:rsidRPr="00AF57C8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</w:t>
      </w:r>
      <w:r w:rsidRPr="00AF57C8">
        <w:rPr>
          <w:rFonts w:ascii="Times New Roman" w:hAnsi="Times New Roman" w:cs="Times New Roman"/>
          <w:sz w:val="26"/>
          <w:szCs w:val="26"/>
        </w:rPr>
        <w:t xml:space="preserve">силу </w:t>
      </w:r>
      <w:r w:rsidR="00263936" w:rsidRPr="00AF57C8">
        <w:rPr>
          <w:rFonts w:ascii="Times New Roman" w:hAnsi="Times New Roman" w:cs="Times New Roman"/>
          <w:sz w:val="26"/>
          <w:szCs w:val="26"/>
        </w:rPr>
        <w:t>после</w:t>
      </w:r>
      <w:r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D51978" w:rsidRPr="00AF57C8">
        <w:rPr>
          <w:rFonts w:ascii="Times New Roman" w:hAnsi="Times New Roman" w:cs="Times New Roman"/>
          <w:sz w:val="26"/>
          <w:szCs w:val="26"/>
        </w:rPr>
        <w:t>опубликования</w:t>
      </w:r>
      <w:r w:rsidRPr="00AF57C8">
        <w:rPr>
          <w:rFonts w:ascii="Times New Roman" w:hAnsi="Times New Roman" w:cs="Times New Roman"/>
          <w:sz w:val="26"/>
          <w:szCs w:val="26"/>
        </w:rPr>
        <w:t xml:space="preserve"> в газете «Волжские Зори». </w:t>
      </w:r>
    </w:p>
    <w:p w:rsidR="00793C18" w:rsidRDefault="00793C18" w:rsidP="00C741E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93C18" w:rsidRPr="00AF57C8" w:rsidRDefault="00793C18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Глава городского                       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A6B4E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Председател</w:t>
      </w:r>
      <w:r w:rsidR="00A77DC7">
        <w:rPr>
          <w:rFonts w:ascii="Times New Roman" w:hAnsi="Times New Roman" w:cs="Times New Roman"/>
          <w:sz w:val="26"/>
          <w:szCs w:val="26"/>
        </w:rPr>
        <w:t>ь</w:t>
      </w:r>
      <w:r w:rsidRPr="00AF57C8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923BFC" w:rsidRPr="00AF57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 xml:space="preserve">поселения Мышкин                  </w:t>
      </w:r>
      <w:r w:rsidRPr="00AF57C8">
        <w:rPr>
          <w:rFonts w:ascii="Times New Roman" w:hAnsi="Times New Roman" w:cs="Times New Roman"/>
          <w:sz w:val="26"/>
          <w:szCs w:val="26"/>
        </w:rPr>
        <w:tab/>
      </w:r>
      <w:r w:rsidR="002D7CD0" w:rsidRPr="00AF57C8">
        <w:rPr>
          <w:rFonts w:ascii="Times New Roman" w:hAnsi="Times New Roman" w:cs="Times New Roman"/>
          <w:sz w:val="26"/>
          <w:szCs w:val="26"/>
        </w:rPr>
        <w:t xml:space="preserve">     </w:t>
      </w:r>
      <w:r w:rsidR="009D66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F57C8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923BFC" w:rsidRPr="00AF57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______________Е.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В. Петров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 </w:t>
      </w:r>
      <w:r w:rsidR="002E1B4B">
        <w:rPr>
          <w:rFonts w:ascii="Times New Roman" w:hAnsi="Times New Roman" w:cs="Times New Roman"/>
          <w:sz w:val="26"/>
          <w:szCs w:val="26"/>
        </w:rPr>
        <w:t xml:space="preserve">    </w:t>
      </w:r>
      <w:r w:rsidR="00845B27" w:rsidRPr="00AF57C8">
        <w:rPr>
          <w:rFonts w:ascii="Times New Roman" w:hAnsi="Times New Roman" w:cs="Times New Roman"/>
          <w:sz w:val="26"/>
          <w:szCs w:val="26"/>
        </w:rPr>
        <w:t xml:space="preserve">  </w:t>
      </w:r>
      <w:r w:rsidR="00923BFC" w:rsidRPr="00AF57C8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A77DC7">
        <w:rPr>
          <w:rFonts w:ascii="Times New Roman" w:hAnsi="Times New Roman" w:cs="Times New Roman"/>
          <w:sz w:val="26"/>
          <w:szCs w:val="26"/>
        </w:rPr>
        <w:t>Л.А. Чистяков</w:t>
      </w:r>
    </w:p>
    <w:p w:rsidR="00793C18" w:rsidRDefault="00793C18" w:rsidP="002A1B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93C18" w:rsidRDefault="00793C18" w:rsidP="002A1BF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23BFC" w:rsidRPr="00AF57C8" w:rsidRDefault="00923BFC" w:rsidP="002A1BFB">
      <w:pPr>
        <w:pStyle w:val="a6"/>
        <w:jc w:val="both"/>
        <w:rPr>
          <w:rFonts w:ascii="Times New Roman" w:hAnsi="Times New Roman" w:cs="Times New Roman"/>
          <w:smallCaps/>
          <w:sz w:val="26"/>
          <w:szCs w:val="26"/>
        </w:rPr>
      </w:pPr>
      <w:r w:rsidRPr="00AF57C8">
        <w:rPr>
          <w:rFonts w:ascii="Times New Roman" w:hAnsi="Times New Roman" w:cs="Times New Roman"/>
          <w:sz w:val="26"/>
          <w:szCs w:val="26"/>
        </w:rPr>
        <w:t>«</w:t>
      </w:r>
      <w:r w:rsidR="001E40AD" w:rsidRPr="00AF57C8">
        <w:rPr>
          <w:rFonts w:ascii="Times New Roman" w:hAnsi="Times New Roman" w:cs="Times New Roman"/>
          <w:sz w:val="26"/>
          <w:szCs w:val="26"/>
        </w:rPr>
        <w:t>0</w:t>
      </w:r>
      <w:r w:rsidR="00A77DC7">
        <w:rPr>
          <w:rFonts w:ascii="Times New Roman" w:hAnsi="Times New Roman" w:cs="Times New Roman"/>
          <w:sz w:val="26"/>
          <w:szCs w:val="26"/>
        </w:rPr>
        <w:t>0</w:t>
      </w:r>
      <w:r w:rsidRPr="00AF57C8">
        <w:rPr>
          <w:rFonts w:ascii="Times New Roman" w:hAnsi="Times New Roman" w:cs="Times New Roman"/>
          <w:sz w:val="26"/>
          <w:szCs w:val="26"/>
        </w:rPr>
        <w:t>»</w:t>
      </w:r>
      <w:r w:rsidR="006842D8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="00A77D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66F9" w:rsidRPr="00AF57C8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>20</w:t>
      </w:r>
      <w:r w:rsidR="00366F51">
        <w:rPr>
          <w:rFonts w:ascii="Times New Roman" w:hAnsi="Times New Roman" w:cs="Times New Roman"/>
          <w:sz w:val="26"/>
          <w:szCs w:val="26"/>
        </w:rPr>
        <w:t>2</w:t>
      </w:r>
      <w:r w:rsidR="00A77DC7">
        <w:rPr>
          <w:rFonts w:ascii="Times New Roman" w:hAnsi="Times New Roman" w:cs="Times New Roman"/>
          <w:sz w:val="26"/>
          <w:szCs w:val="26"/>
        </w:rPr>
        <w:t>1</w:t>
      </w:r>
      <w:r w:rsidRPr="00AF57C8">
        <w:rPr>
          <w:rFonts w:ascii="Times New Roman" w:hAnsi="Times New Roman" w:cs="Times New Roman"/>
          <w:sz w:val="26"/>
          <w:szCs w:val="26"/>
        </w:rPr>
        <w:t xml:space="preserve"> года  №</w:t>
      </w:r>
      <w:r w:rsidR="009D66C6">
        <w:rPr>
          <w:rFonts w:ascii="Times New Roman" w:hAnsi="Times New Roman" w:cs="Times New Roman"/>
          <w:sz w:val="26"/>
          <w:szCs w:val="26"/>
        </w:rPr>
        <w:t xml:space="preserve"> </w:t>
      </w:r>
      <w:r w:rsidRPr="00AF57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60565">
        <w:rPr>
          <w:rFonts w:ascii="Times New Roman" w:hAnsi="Times New Roman" w:cs="Times New Roman"/>
          <w:sz w:val="26"/>
          <w:szCs w:val="26"/>
        </w:rPr>
        <w:t xml:space="preserve">      </w:t>
      </w:r>
      <w:r w:rsidRPr="00AF57C8">
        <w:rPr>
          <w:rFonts w:ascii="Times New Roman" w:hAnsi="Times New Roman" w:cs="Times New Roman"/>
          <w:sz w:val="26"/>
          <w:szCs w:val="26"/>
        </w:rPr>
        <w:t xml:space="preserve">   </w:t>
      </w:r>
      <w:r w:rsidR="00263936" w:rsidRPr="00AF57C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3BFC" w:rsidRPr="00AF57C8" w:rsidSect="00010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60E"/>
    <w:rsid w:val="000001F8"/>
    <w:rsid w:val="0001047B"/>
    <w:rsid w:val="000628D5"/>
    <w:rsid w:val="00071A7A"/>
    <w:rsid w:val="000729BF"/>
    <w:rsid w:val="00093D5F"/>
    <w:rsid w:val="000B1D73"/>
    <w:rsid w:val="000E6407"/>
    <w:rsid w:val="0012119B"/>
    <w:rsid w:val="001413DA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845B27"/>
    <w:rsid w:val="008466B0"/>
    <w:rsid w:val="008664A1"/>
    <w:rsid w:val="00882D46"/>
    <w:rsid w:val="00892D53"/>
    <w:rsid w:val="008B2228"/>
    <w:rsid w:val="008C3DF8"/>
    <w:rsid w:val="008D48AB"/>
    <w:rsid w:val="008F6795"/>
    <w:rsid w:val="0090285E"/>
    <w:rsid w:val="00923BFC"/>
    <w:rsid w:val="00933843"/>
    <w:rsid w:val="00935630"/>
    <w:rsid w:val="00960565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445F2"/>
    <w:rsid w:val="00E54ABD"/>
    <w:rsid w:val="00E7439C"/>
    <w:rsid w:val="00E86113"/>
    <w:rsid w:val="00E92C21"/>
    <w:rsid w:val="00E96F89"/>
    <w:rsid w:val="00EC2A0E"/>
    <w:rsid w:val="00EC787F"/>
    <w:rsid w:val="00ED4FF8"/>
    <w:rsid w:val="00EE3038"/>
    <w:rsid w:val="00F31690"/>
    <w:rsid w:val="00F42727"/>
    <w:rsid w:val="00F57BB6"/>
    <w:rsid w:val="00FD7AC8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419AA-C156-4FB4-A4C3-375A304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6DA-41CB-444A-A875-EE18AB5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13</cp:revision>
  <cp:lastPrinted>2020-02-04T07:06:00Z</cp:lastPrinted>
  <dcterms:created xsi:type="dcterms:W3CDTF">2020-01-29T13:04:00Z</dcterms:created>
  <dcterms:modified xsi:type="dcterms:W3CDTF">2021-11-09T07:23:00Z</dcterms:modified>
</cp:coreProperties>
</file>