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F1" w:rsidRPr="0096599D" w:rsidRDefault="00312249" w:rsidP="0096599D">
      <w:pPr>
        <w:spacing w:line="228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96599D">
        <w:rPr>
          <w:b/>
          <w:sz w:val="28"/>
          <w:szCs w:val="28"/>
          <w:lang w:val="ru-RU"/>
        </w:rPr>
        <w:t xml:space="preserve">В Ярославской области </w:t>
      </w:r>
      <w:r w:rsidR="00D4596A" w:rsidRPr="0096599D">
        <w:rPr>
          <w:b/>
          <w:sz w:val="28"/>
          <w:szCs w:val="28"/>
          <w:lang w:val="ru-RU"/>
        </w:rPr>
        <w:t xml:space="preserve">по постановлению межрайонного природоохранного прокурора юридическое лицо привлечено к административной ответственности, предусмотренной </w:t>
      </w:r>
      <w:r w:rsidR="00D4596A" w:rsidRPr="0096599D">
        <w:rPr>
          <w:b/>
          <w:sz w:val="28"/>
          <w:szCs w:val="28"/>
          <w:lang w:val="ru-RU"/>
        </w:rPr>
        <w:br/>
        <w:t>статьей 8.39 КоАП РФ, за нарушением режима памятника при</w:t>
      </w:r>
      <w:r w:rsidRPr="0096599D">
        <w:rPr>
          <w:b/>
          <w:sz w:val="28"/>
          <w:szCs w:val="28"/>
          <w:lang w:val="ru-RU"/>
        </w:rPr>
        <w:t>роды «Воздвиженский бор»</w:t>
      </w:r>
    </w:p>
    <w:p w:rsidR="0096599D" w:rsidRDefault="0096599D" w:rsidP="00A53EF1">
      <w:pPr>
        <w:spacing w:line="228" w:lineRule="auto"/>
        <w:ind w:firstLine="709"/>
        <w:jc w:val="both"/>
        <w:rPr>
          <w:sz w:val="28"/>
          <w:szCs w:val="28"/>
          <w:lang w:val="ru-RU"/>
        </w:rPr>
      </w:pPr>
    </w:p>
    <w:p w:rsidR="00D4596A" w:rsidRDefault="00141DA9" w:rsidP="00312249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 w:rsidRPr="00141DA9">
        <w:rPr>
          <w:sz w:val="28"/>
          <w:szCs w:val="28"/>
          <w:lang w:val="ru-RU"/>
        </w:rPr>
        <w:t xml:space="preserve">Ярославской межрайонной природоохранной прокуратурой проведена проверка </w:t>
      </w:r>
      <w:r w:rsidR="00D4596A">
        <w:rPr>
          <w:sz w:val="28"/>
          <w:szCs w:val="28"/>
          <w:lang w:val="ru-RU"/>
        </w:rPr>
        <w:t xml:space="preserve">информации из СМИ </w:t>
      </w:r>
      <w:r w:rsidR="00312249">
        <w:rPr>
          <w:sz w:val="28"/>
          <w:szCs w:val="28"/>
          <w:lang w:val="ru-RU"/>
        </w:rPr>
        <w:t>о нарушениях режима особой охраны памятника природы регионального значения «Воздвиженский бор»</w:t>
      </w:r>
      <w:r w:rsidR="00D4596A">
        <w:rPr>
          <w:sz w:val="28"/>
          <w:szCs w:val="28"/>
          <w:lang w:val="ru-RU"/>
        </w:rPr>
        <w:t>, выразившихся в нарушении почвенного покрова, повреждении деревьев, движении</w:t>
      </w:r>
      <w:r w:rsidR="00DD0B59">
        <w:rPr>
          <w:sz w:val="28"/>
          <w:szCs w:val="28"/>
          <w:lang w:val="ru-RU"/>
        </w:rPr>
        <w:t xml:space="preserve"> на территории ООПТ</w:t>
      </w:r>
      <w:r w:rsidR="00D4596A">
        <w:rPr>
          <w:sz w:val="28"/>
          <w:szCs w:val="28"/>
          <w:lang w:val="ru-RU"/>
        </w:rPr>
        <w:t xml:space="preserve"> механизированных транспортных средств</w:t>
      </w:r>
      <w:r w:rsidR="00F71C95">
        <w:rPr>
          <w:sz w:val="28"/>
          <w:szCs w:val="28"/>
          <w:lang w:val="ru-RU"/>
        </w:rPr>
        <w:t>.</w:t>
      </w:r>
    </w:p>
    <w:p w:rsidR="00DD0B59" w:rsidRDefault="00312249" w:rsidP="00DD0B59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</w:t>
      </w:r>
      <w:r w:rsidR="00D4596A">
        <w:rPr>
          <w:sz w:val="28"/>
          <w:szCs w:val="28"/>
          <w:lang w:val="ru-RU"/>
        </w:rPr>
        <w:t xml:space="preserve"> в границах памятника природы проводились работы по изъятию старых водопроводных труб с целью последующей из замены. Однако </w:t>
      </w:r>
      <w:r>
        <w:rPr>
          <w:sz w:val="28"/>
          <w:szCs w:val="28"/>
          <w:lang w:val="ru-RU"/>
        </w:rPr>
        <w:t xml:space="preserve">организацией, осуществляющей </w:t>
      </w:r>
      <w:r w:rsidR="00DD0B59">
        <w:rPr>
          <w:sz w:val="28"/>
          <w:szCs w:val="28"/>
          <w:lang w:val="ru-RU"/>
        </w:rPr>
        <w:t>их эксплуатацию</w:t>
      </w:r>
      <w:r w:rsidR="00D4596A">
        <w:rPr>
          <w:sz w:val="28"/>
          <w:szCs w:val="28"/>
          <w:lang w:val="ru-RU"/>
        </w:rPr>
        <w:t xml:space="preserve">, материалы в целях выделения зоны ограниченного хозяйственного использования </w:t>
      </w:r>
      <w:r w:rsidR="00DD0B59">
        <w:rPr>
          <w:sz w:val="28"/>
          <w:szCs w:val="28"/>
          <w:lang w:val="ru-RU"/>
        </w:rPr>
        <w:t xml:space="preserve">ООПТ </w:t>
      </w:r>
      <w:r w:rsidR="00D4596A">
        <w:rPr>
          <w:sz w:val="28"/>
          <w:szCs w:val="28"/>
          <w:lang w:val="ru-RU"/>
        </w:rPr>
        <w:t>в уполн</w:t>
      </w:r>
      <w:r w:rsidR="00DD0B59">
        <w:rPr>
          <w:sz w:val="28"/>
          <w:szCs w:val="28"/>
          <w:lang w:val="ru-RU"/>
        </w:rPr>
        <w:t>омоченный орган не направлялись. Руководителю организации внесено представление. В отношении юридического лица прокурором возбуждено дело об административном правонарушении, предусмотренном статьей 8.39 КоАП РФ.</w:t>
      </w:r>
    </w:p>
    <w:p w:rsidR="00DD0B59" w:rsidRDefault="00DD0B59" w:rsidP="00DD0B59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Департаментом охраны окружающей среды и природопользования Ярославской области 18.08.2021 юридическое лицо признано виновным в совершении административного правонарушения, предусмотренного статьей 8.39 КоАП РФ, назначено наказание в виде штрафа в размере 300 тыс. руб.</w:t>
      </w:r>
    </w:p>
    <w:p w:rsidR="0096599D" w:rsidRPr="00141DA9" w:rsidRDefault="0096599D" w:rsidP="00DD0B59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в целях возмещения вреда, причиненного окружающей среде, </w:t>
      </w:r>
      <w:proofErr w:type="gramStart"/>
      <w:r w:rsidR="00930E7C">
        <w:rPr>
          <w:sz w:val="28"/>
          <w:szCs w:val="28"/>
          <w:lang w:val="ru-RU"/>
        </w:rPr>
        <w:t>Верхне-Волжским</w:t>
      </w:r>
      <w:proofErr w:type="gramEnd"/>
      <w:r w:rsidR="00930E7C">
        <w:rPr>
          <w:sz w:val="28"/>
          <w:szCs w:val="28"/>
          <w:lang w:val="ru-RU"/>
        </w:rPr>
        <w:t xml:space="preserve"> межрегиональным управлением Росприроднадзора</w:t>
      </w:r>
      <w:r>
        <w:rPr>
          <w:sz w:val="28"/>
          <w:szCs w:val="28"/>
          <w:lang w:val="ru-RU"/>
        </w:rPr>
        <w:t xml:space="preserve"> виновному лицу вручена претензия.</w:t>
      </w:r>
    </w:p>
    <w:p w:rsidR="008A7555" w:rsidRDefault="00D45954" w:rsidP="00D45954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Устранение нарушений находится </w:t>
      </w:r>
      <w:r w:rsidR="008A7555">
        <w:rPr>
          <w:sz w:val="28"/>
          <w:szCs w:val="28"/>
          <w:lang w:val="ru-RU"/>
        </w:rPr>
        <w:t>н</w:t>
      </w:r>
      <w:r w:rsidR="00861867">
        <w:rPr>
          <w:sz w:val="28"/>
          <w:szCs w:val="28"/>
          <w:lang w:val="ru-RU"/>
        </w:rPr>
        <w:t>а</w:t>
      </w:r>
      <w:r w:rsidR="008A7555">
        <w:rPr>
          <w:sz w:val="28"/>
          <w:szCs w:val="28"/>
          <w:lang w:val="ru-RU"/>
        </w:rPr>
        <w:t xml:space="preserve"> контроле прокуратуры.</w:t>
      </w:r>
    </w:p>
    <w:sectPr w:rsidR="008A7555" w:rsidSect="00C302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7"/>
    <w:rsid w:val="00141DA9"/>
    <w:rsid w:val="001527E8"/>
    <w:rsid w:val="00175DCC"/>
    <w:rsid w:val="001C6E18"/>
    <w:rsid w:val="001D0EC7"/>
    <w:rsid w:val="00243053"/>
    <w:rsid w:val="00291985"/>
    <w:rsid w:val="002E5546"/>
    <w:rsid w:val="00312249"/>
    <w:rsid w:val="003F330B"/>
    <w:rsid w:val="00424FE8"/>
    <w:rsid w:val="00425582"/>
    <w:rsid w:val="00462DC6"/>
    <w:rsid w:val="0049221D"/>
    <w:rsid w:val="004B14DD"/>
    <w:rsid w:val="00530EC0"/>
    <w:rsid w:val="00576B51"/>
    <w:rsid w:val="005771A1"/>
    <w:rsid w:val="005D410D"/>
    <w:rsid w:val="00612578"/>
    <w:rsid w:val="00625E9B"/>
    <w:rsid w:val="00661A54"/>
    <w:rsid w:val="00665530"/>
    <w:rsid w:val="00760F1F"/>
    <w:rsid w:val="00797028"/>
    <w:rsid w:val="007A4EB7"/>
    <w:rsid w:val="00861867"/>
    <w:rsid w:val="008833C7"/>
    <w:rsid w:val="008962FE"/>
    <w:rsid w:val="008A48B8"/>
    <w:rsid w:val="008A7555"/>
    <w:rsid w:val="00930E7C"/>
    <w:rsid w:val="009325E4"/>
    <w:rsid w:val="0096599D"/>
    <w:rsid w:val="009F3AA7"/>
    <w:rsid w:val="00A53EF1"/>
    <w:rsid w:val="00A97B49"/>
    <w:rsid w:val="00B01AFB"/>
    <w:rsid w:val="00B10ADB"/>
    <w:rsid w:val="00B62C80"/>
    <w:rsid w:val="00C05E6F"/>
    <w:rsid w:val="00C30201"/>
    <w:rsid w:val="00C5622A"/>
    <w:rsid w:val="00C62315"/>
    <w:rsid w:val="00C97944"/>
    <w:rsid w:val="00CA5787"/>
    <w:rsid w:val="00D45954"/>
    <w:rsid w:val="00D4596A"/>
    <w:rsid w:val="00D82A80"/>
    <w:rsid w:val="00DB516A"/>
    <w:rsid w:val="00DD0B59"/>
    <w:rsid w:val="00E41E30"/>
    <w:rsid w:val="00E803F9"/>
    <w:rsid w:val="00EB600C"/>
    <w:rsid w:val="00EF57D2"/>
    <w:rsid w:val="00F65941"/>
    <w:rsid w:val="00F66613"/>
    <w:rsid w:val="00F7031F"/>
    <w:rsid w:val="00F71C95"/>
    <w:rsid w:val="00F7783A"/>
    <w:rsid w:val="00FA5F8A"/>
    <w:rsid w:val="00FB68CB"/>
    <w:rsid w:val="00FE0A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1D7E-C6CE-43D4-9A75-95DA60E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9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9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2021-09-10T06:30:00Z</cp:lastPrinted>
  <dcterms:created xsi:type="dcterms:W3CDTF">2021-09-16T12:47:00Z</dcterms:created>
  <dcterms:modified xsi:type="dcterms:W3CDTF">2021-09-16T12:47:00Z</dcterms:modified>
</cp:coreProperties>
</file>