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49" w:rsidRPr="00556231" w:rsidRDefault="00816249" w:rsidP="00816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56231">
        <w:rPr>
          <w:rFonts w:ascii="Times New Roman" w:hAnsi="Times New Roman" w:cs="Times New Roman"/>
          <w:noProof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49" w:rsidRPr="003A22A7" w:rsidRDefault="00816249" w:rsidP="0081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816249" w:rsidRPr="003A22A7" w:rsidRDefault="00816249" w:rsidP="0081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816249" w:rsidRPr="00767344" w:rsidRDefault="00000294" w:rsidP="00816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</w:t>
      </w:r>
      <w:r w:rsidR="00816249">
        <w:rPr>
          <w:rFonts w:ascii="Times New Roman" w:hAnsi="Times New Roman" w:cs="Times New Roman"/>
          <w:sz w:val="28"/>
          <w:szCs w:val="28"/>
        </w:rPr>
        <w:t>09</w:t>
      </w:r>
      <w:r w:rsidR="00816249" w:rsidRPr="00767344">
        <w:rPr>
          <w:rFonts w:ascii="Times New Roman" w:hAnsi="Times New Roman" w:cs="Times New Roman"/>
          <w:sz w:val="28"/>
          <w:szCs w:val="28"/>
        </w:rPr>
        <w:t>. 20</w:t>
      </w:r>
      <w:r w:rsidR="00816249">
        <w:rPr>
          <w:rFonts w:ascii="Times New Roman" w:hAnsi="Times New Roman" w:cs="Times New Roman"/>
          <w:sz w:val="28"/>
          <w:szCs w:val="28"/>
        </w:rPr>
        <w:t>21</w:t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</w:r>
      <w:r w:rsidR="00816249" w:rsidRPr="007673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16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249" w:rsidRPr="00767344">
        <w:rPr>
          <w:rFonts w:ascii="Times New Roman" w:hAnsi="Times New Roman" w:cs="Times New Roman"/>
          <w:sz w:val="28"/>
          <w:szCs w:val="28"/>
        </w:rPr>
        <w:t>№</w:t>
      </w:r>
      <w:r w:rsidR="0081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816249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816249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 поселения Мышкин</w:t>
      </w:r>
    </w:p>
    <w:p w:rsidR="00816249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25.02.2021 № 35 «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</w:t>
      </w:r>
    </w:p>
    <w:p w:rsidR="005C06D1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противодействия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коррупции в городском 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Мышкин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21 - 2022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ы»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29.06.2018 №378 «О Национальном плане противодействия  коррупции на 2018-2020 годы», законом Ярославской области от 09.07.2009 №40-з «О мерах по противодействию коррупции в Ярославской области»,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реализации мер по противодействию коррупции в городском поселении Мышкин,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2" w:name="sub_1008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Администрации городского поселения Мышкин от 25.02.2021 № 35 «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 противодействия коррупции в городском поселении Мышкин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21 - 2022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ы» изложив приложение 1 в новой редакции.</w:t>
      </w:r>
    </w:p>
    <w:bookmarkEnd w:id="1"/>
    <w:bookmarkEnd w:id="2"/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опубликовать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</w:t>
      </w:r>
      <w:proofErr w:type="gramStart"/>
      <w:r w:rsidRPr="00B06670">
        <w:rPr>
          <w:rFonts w:ascii="Times New Roman" w:hAnsi="Times New Roman" w:cs="Times New Roman"/>
          <w:sz w:val="28"/>
          <w:szCs w:val="28"/>
          <w:lang w:eastAsia="ar-SA"/>
        </w:rPr>
        <w:t>исполнением  постановления</w:t>
      </w:r>
      <w:proofErr w:type="gramEnd"/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816249" w:rsidRPr="00B06670" w:rsidRDefault="00816249" w:rsidP="008162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816249" w:rsidRPr="00B06670" w:rsidRDefault="00816249" w:rsidP="0081624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городского </w:t>
      </w:r>
    </w:p>
    <w:p w:rsidR="00816249" w:rsidRPr="00767344" w:rsidRDefault="00816249" w:rsidP="00816249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Мышкин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Е.В.Петров</w:t>
      </w:r>
    </w:p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/>
    <w:p w:rsidR="00816249" w:rsidRDefault="00816249" w:rsidP="00816249">
      <w:pPr>
        <w:sectPr w:rsidR="00816249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6249" w:rsidRPr="005969F6" w:rsidRDefault="00816249" w:rsidP="00816249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  <w:r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</w:p>
    <w:p w:rsidR="00816249" w:rsidRPr="00767344" w:rsidRDefault="00816249" w:rsidP="0081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городского поселения Мышкин</w:t>
      </w:r>
    </w:p>
    <w:p w:rsidR="00816249" w:rsidRPr="00767344" w:rsidRDefault="00816249" w:rsidP="0081624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от </w:t>
      </w:r>
      <w:r w:rsidR="000002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002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149</w:t>
      </w:r>
    </w:p>
    <w:p w:rsidR="00816249" w:rsidRPr="00767344" w:rsidRDefault="00816249" w:rsidP="0081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16249" w:rsidRPr="00767344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816249" w:rsidRPr="00767344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городском поселении Мышкин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21- 2022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годы</w:t>
      </w:r>
    </w:p>
    <w:p w:rsidR="00816249" w:rsidRDefault="00816249" w:rsidP="0081624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2700"/>
        <w:gridCol w:w="2261"/>
        <w:gridCol w:w="2552"/>
      </w:tblGrid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67344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67344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816249" w:rsidRPr="00767344" w:rsidRDefault="00816249" w:rsidP="008E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80356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1.Областная целевая программа и план противодействия 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80356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2.Антикоррупционная экспертиза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отдел,</w:t>
            </w:r>
          </w:p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Выявление и устранение </w:t>
            </w:r>
            <w:proofErr w:type="spellStart"/>
            <w:r w:rsidRPr="00767344">
              <w:rPr>
                <w:rFonts w:ascii="Times New Roman" w:hAnsi="Times New Roman"/>
                <w:color w:val="000000"/>
              </w:rPr>
              <w:t>коррупциогенных</w:t>
            </w:r>
            <w:proofErr w:type="spellEnd"/>
            <w:r w:rsidRPr="00767344">
              <w:rPr>
                <w:rFonts w:ascii="Times New Roman" w:hAnsi="Times New Roman"/>
                <w:color w:val="000000"/>
              </w:rPr>
              <w:t xml:space="preserve"> факторов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Антикоррупционный мониторинг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BF518E" w:rsidRDefault="00816249" w:rsidP="008E667C">
            <w:pPr>
              <w:spacing w:after="0"/>
              <w:rPr>
                <w:rFonts w:ascii="Times New Roman" w:hAnsi="Times New Roman"/>
              </w:rPr>
            </w:pPr>
            <w:bookmarkStart w:id="3" w:name="sub_10313"/>
            <w:r>
              <w:rPr>
                <w:rFonts w:ascii="Times New Roman" w:hAnsi="Times New Roman"/>
              </w:rPr>
              <w:t xml:space="preserve">до </w:t>
            </w:r>
            <w:r w:rsidRPr="00BF51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F518E">
              <w:rPr>
                <w:rFonts w:ascii="Times New Roman" w:hAnsi="Times New Roman"/>
              </w:rPr>
              <w:t xml:space="preserve"> апреля текущего года </w:t>
            </w:r>
            <w:r>
              <w:rPr>
                <w:rFonts w:ascii="Times New Roman" w:hAnsi="Times New Roman"/>
              </w:rPr>
              <w:t>–</w:t>
            </w:r>
            <w:r w:rsidRPr="00BF518E">
              <w:rPr>
                <w:rFonts w:ascii="Times New Roman" w:hAnsi="Times New Roman"/>
              </w:rPr>
              <w:t xml:space="preserve"> за один квартал;</w:t>
            </w:r>
            <w:bookmarkStart w:id="4" w:name="sub_1014"/>
            <w:bookmarkEnd w:id="3"/>
          </w:p>
          <w:p w:rsidR="00816249" w:rsidRPr="00BF518E" w:rsidRDefault="00816249" w:rsidP="008E66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</w:t>
            </w:r>
            <w:r w:rsidRPr="00BF518E">
              <w:rPr>
                <w:rFonts w:ascii="Times New Roman" w:hAnsi="Times New Roman"/>
              </w:rPr>
              <w:t xml:space="preserve">2 июля текущего года </w:t>
            </w:r>
            <w:r>
              <w:rPr>
                <w:rFonts w:ascii="Times New Roman" w:hAnsi="Times New Roman"/>
              </w:rPr>
              <w:t>–</w:t>
            </w:r>
            <w:r w:rsidRPr="00BF518E">
              <w:rPr>
                <w:rFonts w:ascii="Times New Roman" w:hAnsi="Times New Roman"/>
              </w:rPr>
              <w:t xml:space="preserve"> за два квартала;</w:t>
            </w:r>
          </w:p>
          <w:p w:rsidR="00816249" w:rsidRPr="00BF518E" w:rsidRDefault="00816249" w:rsidP="008E6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5" w:name="sub_1015"/>
            <w:bookmarkEnd w:id="4"/>
            <w:r>
              <w:rPr>
                <w:rFonts w:ascii="Times New Roman" w:hAnsi="Times New Roman"/>
              </w:rPr>
              <w:t>- до 5</w:t>
            </w:r>
            <w:r w:rsidRPr="00BF518E">
              <w:rPr>
                <w:rFonts w:ascii="Times New Roman" w:hAnsi="Times New Roman"/>
              </w:rPr>
              <w:t xml:space="preserve"> октября текущего года </w:t>
            </w:r>
            <w:r>
              <w:rPr>
                <w:rFonts w:ascii="Times New Roman" w:hAnsi="Times New Roman"/>
              </w:rPr>
              <w:t>–</w:t>
            </w:r>
            <w:r w:rsidRPr="00BF518E">
              <w:rPr>
                <w:rFonts w:ascii="Times New Roman" w:hAnsi="Times New Roman"/>
              </w:rPr>
              <w:t xml:space="preserve"> за три квартала;</w:t>
            </w:r>
          </w:p>
          <w:bookmarkEnd w:id="5"/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BF518E">
              <w:rPr>
                <w:rFonts w:ascii="Times New Roman" w:hAnsi="Times New Roman"/>
              </w:rPr>
              <w:t>до</w:t>
            </w:r>
            <w:proofErr w:type="gramEnd"/>
            <w:r w:rsidRPr="00BF518E">
              <w:rPr>
                <w:rFonts w:ascii="Times New Roman" w:hAnsi="Times New Roman"/>
              </w:rPr>
              <w:t xml:space="preserve"> 25 января года, </w:t>
            </w:r>
            <w:r w:rsidRPr="00BF518E">
              <w:rPr>
                <w:rFonts w:ascii="Times New Roman" w:hAnsi="Times New Roman"/>
              </w:rPr>
              <w:lastRenderedPageBreak/>
              <w:t>с</w:t>
            </w:r>
            <w:r>
              <w:rPr>
                <w:rFonts w:ascii="Times New Roman" w:hAnsi="Times New Roman"/>
              </w:rPr>
              <w:t>ледующего за отчетным, -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485465">
              <w:rPr>
                <w:rFonts w:ascii="Times New Roman" w:hAnsi="Times New Roman"/>
              </w:rPr>
              <w:lastRenderedPageBreak/>
              <w:t>Формирование объективной оценки реализации мер по противодействию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80356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lastRenderedPageBreak/>
              <w:t>3.Антикоррупционное просвещение и образование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80356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</w:rPr>
              <w:t>городского поселения Мышкин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  <w:r>
              <w:rPr>
                <w:rFonts w:ascii="Times New Roman" w:hAnsi="Times New Roman"/>
              </w:rPr>
              <w:t xml:space="preserve"> (просветительских материалов, направленных на борьбу с проявлениями коррупции)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и 4 кварталы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6" w:history="1">
              <w:r w:rsidRPr="00D80356">
                <w:rPr>
                  <w:rStyle w:val="a5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Повышение информационной открытости деятельности органа местного самоуправления по противодействию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80356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6" w:name="_Toc419969127"/>
            <w:r w:rsidRPr="00D80356">
              <w:rPr>
                <w:rFonts w:ascii="Times New Roman" w:hAnsi="Times New Roman"/>
                <w:b/>
                <w:kern w:val="28"/>
              </w:rPr>
              <w:t>5.Взаимодействие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6"/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3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D76CA0" w:rsidRDefault="00816249" w:rsidP="008E667C">
            <w:pPr>
              <w:pStyle w:val="a3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>
              <w:rPr>
                <w:rFonts w:ascii="Times New Roman" w:hAnsi="Times New Roman"/>
              </w:rPr>
              <w:t>городского поселения Мышкин с</w:t>
            </w:r>
            <w:r w:rsidRPr="00767344">
              <w:rPr>
                <w:rFonts w:ascii="Times New Roman" w:hAnsi="Times New Roman"/>
              </w:rPr>
              <w:t xml:space="preserve"> основам</w:t>
            </w:r>
            <w:r>
              <w:rPr>
                <w:rFonts w:ascii="Times New Roman" w:hAnsi="Times New Roman"/>
              </w:rPr>
              <w:t>и</w:t>
            </w:r>
            <w:r w:rsidRPr="00767344">
              <w:rPr>
                <w:rFonts w:ascii="Times New Roman" w:hAnsi="Times New Roman"/>
              </w:rPr>
              <w:t xml:space="preserve">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2A649D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16249">
            <w:pPr>
              <w:pStyle w:val="a4"/>
              <w:ind w:right="7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Мониторинг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16249">
              <w:rPr>
                <w:rFonts w:ascii="Times New Roman" w:hAnsi="Times New Roman"/>
                <w:color w:val="000000"/>
              </w:rPr>
              <w:t>участия</w:t>
            </w:r>
            <w:proofErr w:type="gramEnd"/>
            <w:r w:rsidRPr="00816249">
              <w:rPr>
                <w:rFonts w:ascii="Times New Roman" w:hAnsi="Times New Roman"/>
                <w:color w:val="000000"/>
              </w:rPr>
              <w:t xml:space="preserve"> лиц, замещающих муниципальные должности области и должности муниципальной службы области,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816249" w:rsidRDefault="00816249" w:rsidP="00816249">
            <w:pPr>
              <w:pStyle w:val="a9"/>
              <w:rPr>
                <w:color w:val="000000"/>
              </w:rPr>
            </w:pPr>
            <w:r w:rsidRPr="00816249">
              <w:rPr>
                <w:color w:val="000000"/>
              </w:rPr>
              <w:t>Обеспечение участия муниципальных служащих и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9279CF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9279CF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9279CF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2A649D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9D" w:rsidRDefault="002A649D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9D" w:rsidRPr="002A649D" w:rsidRDefault="002A649D" w:rsidP="002A649D">
            <w:pPr>
              <w:pStyle w:val="a9"/>
              <w:rPr>
                <w:color w:val="000000"/>
              </w:rPr>
            </w:pPr>
            <w:r w:rsidRPr="002A649D">
              <w:rPr>
                <w:color w:val="00000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9D" w:rsidRPr="00767344" w:rsidRDefault="002A649D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9D" w:rsidRPr="00767344" w:rsidRDefault="002A649D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9D" w:rsidRPr="00767344" w:rsidRDefault="002A649D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A073E0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0" w:rsidRDefault="00A073E0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0" w:rsidRPr="00A073E0" w:rsidRDefault="00A073E0" w:rsidP="00A073E0">
            <w:pPr>
              <w:pStyle w:val="a9"/>
              <w:rPr>
                <w:color w:val="000000"/>
              </w:rPr>
            </w:pPr>
            <w:r w:rsidRPr="00A073E0">
              <w:rPr>
                <w:color w:val="000000"/>
              </w:rPr>
              <w:t xml:space="preserve"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proofErr w:type="gramStart"/>
            <w:r w:rsidRPr="00A073E0">
              <w:rPr>
                <w:color w:val="000000"/>
              </w:rPr>
              <w:t>коррупции 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0" w:rsidRPr="00767344" w:rsidRDefault="00A073E0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0" w:rsidRPr="00767344" w:rsidRDefault="00A073E0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0" w:rsidRPr="00767344" w:rsidRDefault="00A073E0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5D2254" w:rsidRDefault="00816249" w:rsidP="008E667C">
            <w:pPr>
              <w:pStyle w:val="a4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7673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5D2254" w:rsidRDefault="00816249" w:rsidP="008E667C">
            <w:pPr>
              <w:pStyle w:val="a4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5D2254" w:rsidRDefault="00816249" w:rsidP="008E667C">
            <w:pPr>
              <w:pStyle w:val="a4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0F2056" w:rsidRDefault="00816249" w:rsidP="008E667C">
            <w:pPr>
              <w:pStyle w:val="a4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0F2056" w:rsidRDefault="00816249" w:rsidP="008E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proofErr w:type="gramStart"/>
            <w:r w:rsidRPr="00767344">
              <w:rPr>
                <w:rFonts w:ascii="Times New Roman" w:hAnsi="Times New Roman"/>
                <w:color w:val="000000"/>
              </w:rPr>
              <w:t>организационно</w:t>
            </w:r>
            <w:proofErr w:type="gramEnd"/>
            <w:r w:rsidRPr="00767344">
              <w:rPr>
                <w:rFonts w:ascii="Times New Roman" w:hAnsi="Times New Roman"/>
                <w:color w:val="000000"/>
              </w:rPr>
              <w:t xml:space="preserve"> - правовой отдел</w:t>
            </w:r>
            <w:r w:rsidRPr="00767344">
              <w:rPr>
                <w:rFonts w:ascii="Times New Roman" w:hAnsi="Times New Roman"/>
              </w:rPr>
              <w:t xml:space="preserve"> 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16249" w:rsidRPr="00767344" w:rsidTr="008E667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0F2056" w:rsidRDefault="00816249" w:rsidP="008E667C">
            <w:pPr>
              <w:pStyle w:val="a4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контрактный управляющий,  муниципальные служащие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816249" w:rsidRPr="00767344" w:rsidTr="008E6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816249" w:rsidRPr="00767344" w:rsidTr="008E667C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pStyle w:val="a4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49" w:rsidRPr="00767344" w:rsidRDefault="00816249" w:rsidP="008E6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242508" w:rsidRDefault="00242508"/>
    <w:sectPr w:rsidR="00242508" w:rsidSect="00816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49"/>
    <w:rsid w:val="00000294"/>
    <w:rsid w:val="00242508"/>
    <w:rsid w:val="002A649D"/>
    <w:rsid w:val="005C06D1"/>
    <w:rsid w:val="00816249"/>
    <w:rsid w:val="009279CF"/>
    <w:rsid w:val="00A073E0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8FEF6-586A-42B8-8EFE-ACEB326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16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81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816249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No Spacing"/>
    <w:uiPriority w:val="1"/>
    <w:qFormat/>
    <w:rsid w:val="00816249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2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1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874.0/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2021-09-07T07:37:00Z</cp:lastPrinted>
  <dcterms:created xsi:type="dcterms:W3CDTF">2021-09-13T13:30:00Z</dcterms:created>
  <dcterms:modified xsi:type="dcterms:W3CDTF">2021-09-13T13:30:00Z</dcterms:modified>
</cp:coreProperties>
</file>