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5F" w:rsidRPr="00F32321" w:rsidRDefault="0061535F" w:rsidP="0061535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15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="00F32321" w:rsidRPr="00F32321">
        <w:rPr>
          <w:rFonts w:ascii="Times New Roman" w:hAnsi="Times New Roman" w:cs="Times New Roman"/>
          <w:b/>
          <w:sz w:val="28"/>
          <w:szCs w:val="28"/>
        </w:rPr>
        <w:t>Ответственность  за</w:t>
      </w:r>
      <w:proofErr w:type="gramEnd"/>
      <w:r w:rsidR="00F32321" w:rsidRPr="00F32321">
        <w:rPr>
          <w:rFonts w:ascii="Times New Roman" w:hAnsi="Times New Roman" w:cs="Times New Roman"/>
          <w:b/>
          <w:sz w:val="28"/>
          <w:szCs w:val="28"/>
        </w:rPr>
        <w:t xml:space="preserve"> несогласованные  публичные  </w:t>
      </w:r>
      <w:proofErr w:type="spellStart"/>
      <w:r w:rsidR="00F32321" w:rsidRPr="00F3232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F32321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т</w:t>
      </w:r>
      <w:proofErr w:type="spellEnd"/>
    </w:p>
    <w:p w:rsidR="00A80F46" w:rsidRDefault="0061535F" w:rsidP="00A80F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proofErr w:type="spellStart"/>
      <w:r w:rsidRPr="00F32321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Подлться</w:t>
      </w:r>
      <w:proofErr w:type="spellEnd"/>
    </w:p>
    <w:p w:rsidR="00F32321" w:rsidRDefault="00F32321" w:rsidP="00A80F4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предверии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0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избирательной кампании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различного уровня </w:t>
      </w:r>
      <w:r w:rsidR="00A80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органы власти,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</w:t>
      </w:r>
      <w:r w:rsidR="00A80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проводятся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публичные мероприятия, направленные на формированием мнения избирателей. Это</w:t>
      </w:r>
      <w:r w:rsidR="00A80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право, предусмотренное законом, однако процедура  организации проведения публичного мероприятия должна быть соблюдена.  </w:t>
      </w:r>
    </w:p>
    <w:p w:rsidR="00A80F46" w:rsidRDefault="00F32321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Разъясняю, что в  соответствии с Федеральным  законом от 19.06.2004 № 54-ФЗ «О собраниях митингах, демонстрациях шествиях и пикетировании» организатор  публичного мероприятия  обязан подать в орган  исполнительной власти  субъекта Российской Федерации  или орган местного  самоуправления  уведомление о проведении публичного мероприятия в установленном порядке.</w:t>
      </w:r>
      <w:r w:rsidR="00A80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019A" w:rsidRDefault="0010019A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Кодексом  Р</w:t>
      </w:r>
      <w:r w:rsidR="00A80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 административных правонарушениях предусмотрена административная ответственность за нарушение  установленного порядка организации  проведения  собрания, митинга, демонстрации, шествия или пикетирования (части 1-8 статьи 20.2), организацию  массового  одновременного пребывания  и ( или передвижения граждан в общественных местах, повлекших  нарушение общественного порядка (статья 20.2.2), невыполнение обязанностей про информированию граждан, органа исполнительной власти  субъекта Российской Федерации или органа местного самоуправления о принятии организатором публичного мероприятия  решения об отказе от проведения публичного мероприятия либо подача  уведомления  о проведении публичного мероприятия без цели его   проведения (статьи 20.2.3).</w:t>
      </w:r>
      <w:r w:rsidR="00A80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совершение указанных правонарушений предусмотрены, в том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</w:t>
      </w:r>
      <w:r w:rsidR="00A80F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штрафные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санкции  размер которых  достигает до 1 миллиона рублей.</w:t>
      </w:r>
    </w:p>
    <w:p w:rsidR="0010019A" w:rsidRDefault="00A80F46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10.01.2021 года вступили в силу  изменения внесенные  в с</w:t>
      </w:r>
      <w:r w:rsidR="0010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10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267 Уголовного  кодекса 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10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0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0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дусматривающ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r w:rsidR="0010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r w:rsidR="0010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 ответственность  за умышленное блокирование транспортных коммуникаций, объектов транспортной инфраструктуры  либо воспрепятствование движению транспортных средств  и пешеходов на путях  сообщения, улично-дорожной  сети , если эти деяния  создали угрозу жизни и здоровью  и  безопасности граждан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угрозу уничтожения  или повреждения имущества физических и (или) юридических лиц</w:t>
      </w:r>
      <w:r w:rsidR="00672D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наказание за которое достигает до 10 лет лишения свободы.</w:t>
      </w:r>
      <w:r w:rsidR="001001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  Мышкинского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10019A"/>
    <w:rsid w:val="0033651C"/>
    <w:rsid w:val="00502C35"/>
    <w:rsid w:val="0061535F"/>
    <w:rsid w:val="00672D78"/>
    <w:rsid w:val="00726744"/>
    <w:rsid w:val="00794C81"/>
    <w:rsid w:val="00A80F46"/>
    <w:rsid w:val="00B03168"/>
    <w:rsid w:val="00B23ED8"/>
    <w:rsid w:val="00B4756A"/>
    <w:rsid w:val="00C676E5"/>
    <w:rsid w:val="00CD15AC"/>
    <w:rsid w:val="00E54FC3"/>
    <w:rsid w:val="00F3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288AF-3F34-4826-8010-3B0546C3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2021-09-03T08:44:00Z</cp:lastPrinted>
  <dcterms:created xsi:type="dcterms:W3CDTF">2021-09-03T10:48:00Z</dcterms:created>
  <dcterms:modified xsi:type="dcterms:W3CDTF">2021-09-03T10:48:00Z</dcterms:modified>
</cp:coreProperties>
</file>