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F2" w:rsidRPr="006A3FF2" w:rsidRDefault="006A3FF2" w:rsidP="006A3FF2">
      <w:pPr>
        <w:pStyle w:val="3"/>
        <w:rPr>
          <w:sz w:val="24"/>
          <w:szCs w:val="24"/>
        </w:rPr>
      </w:pPr>
    </w:p>
    <w:p w:rsidR="006A3FF2" w:rsidRPr="00A933A7" w:rsidRDefault="006A3FF2" w:rsidP="006A3FF2">
      <w:pPr>
        <w:pStyle w:val="a3"/>
        <w:spacing w:line="360" w:lineRule="auto"/>
        <w:ind w:right="-285"/>
        <w:jc w:val="center"/>
        <w:rPr>
          <w:caps/>
          <w:sz w:val="24"/>
          <w:szCs w:val="24"/>
        </w:rPr>
      </w:pPr>
      <w:r w:rsidRPr="00A933A7">
        <w:rPr>
          <w:noProof/>
          <w:sz w:val="24"/>
          <w:szCs w:val="24"/>
        </w:rPr>
        <w:drawing>
          <wp:inline distT="0" distB="0" distL="0" distR="0">
            <wp:extent cx="771525" cy="10287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6A3FF2" w:rsidRPr="00A933A7" w:rsidRDefault="006A3FF2" w:rsidP="006A3FF2">
      <w:pPr>
        <w:widowControl w:val="0"/>
        <w:autoSpaceDE w:val="0"/>
        <w:autoSpaceDN w:val="0"/>
        <w:adjustRightInd w:val="0"/>
        <w:rPr>
          <w:rFonts w:ascii="Times New Roman" w:hAnsi="Times New Roman" w:cs="Times New Roman"/>
          <w:sz w:val="24"/>
          <w:szCs w:val="24"/>
        </w:rPr>
      </w:pPr>
    </w:p>
    <w:p w:rsidR="006A3FF2" w:rsidRPr="00A933A7" w:rsidRDefault="006A3FF2" w:rsidP="006A3FF2">
      <w:pPr>
        <w:widowControl w:val="0"/>
        <w:autoSpaceDE w:val="0"/>
        <w:autoSpaceDN w:val="0"/>
        <w:adjustRightInd w:val="0"/>
        <w:jc w:val="center"/>
        <w:outlineLvl w:val="0"/>
        <w:rPr>
          <w:rFonts w:ascii="Times New Roman" w:hAnsi="Times New Roman" w:cs="Times New Roman"/>
          <w:b/>
          <w:bCs/>
          <w:sz w:val="24"/>
          <w:szCs w:val="24"/>
        </w:rPr>
      </w:pPr>
      <w:bookmarkStart w:id="0" w:name="Par1"/>
      <w:bookmarkEnd w:id="0"/>
      <w:r w:rsidRPr="00A933A7">
        <w:rPr>
          <w:rFonts w:ascii="Times New Roman" w:hAnsi="Times New Roman" w:cs="Times New Roman"/>
          <w:b/>
          <w:bCs/>
          <w:sz w:val="24"/>
          <w:szCs w:val="24"/>
        </w:rPr>
        <w:t>АДМИНИСТРАЦИЯ ГОРОДСКОГО ПОСЕЛЕНИЯ МЫШКИН</w:t>
      </w:r>
    </w:p>
    <w:p w:rsidR="006A3FF2" w:rsidRPr="00A933A7" w:rsidRDefault="006A3FF2" w:rsidP="006A3FF2">
      <w:pPr>
        <w:widowControl w:val="0"/>
        <w:autoSpaceDE w:val="0"/>
        <w:autoSpaceDN w:val="0"/>
        <w:adjustRightInd w:val="0"/>
        <w:jc w:val="center"/>
        <w:rPr>
          <w:rFonts w:ascii="Times New Roman" w:hAnsi="Times New Roman" w:cs="Times New Roman"/>
          <w:b/>
          <w:bCs/>
          <w:sz w:val="24"/>
          <w:szCs w:val="24"/>
        </w:rPr>
      </w:pPr>
      <w:r w:rsidRPr="00A933A7">
        <w:rPr>
          <w:rFonts w:ascii="Times New Roman" w:hAnsi="Times New Roman" w:cs="Times New Roman"/>
          <w:b/>
          <w:bCs/>
          <w:sz w:val="24"/>
          <w:szCs w:val="24"/>
        </w:rPr>
        <w:t>ПОСТАНОВЛЕНИЕ</w:t>
      </w:r>
    </w:p>
    <w:p w:rsidR="006A3FF2" w:rsidRPr="00A933A7" w:rsidRDefault="006A3FF2" w:rsidP="006A3FF2">
      <w:pPr>
        <w:widowControl w:val="0"/>
        <w:autoSpaceDE w:val="0"/>
        <w:autoSpaceDN w:val="0"/>
        <w:adjustRightInd w:val="0"/>
        <w:jc w:val="center"/>
        <w:rPr>
          <w:rFonts w:ascii="Times New Roman" w:hAnsi="Times New Roman" w:cs="Times New Roman"/>
          <w:bCs/>
          <w:sz w:val="24"/>
          <w:szCs w:val="24"/>
        </w:rPr>
      </w:pPr>
      <w:r w:rsidRPr="00A933A7">
        <w:rPr>
          <w:rFonts w:ascii="Times New Roman" w:hAnsi="Times New Roman" w:cs="Times New Roman"/>
          <w:bCs/>
          <w:sz w:val="24"/>
          <w:szCs w:val="24"/>
        </w:rPr>
        <w:t>г. Мышкин</w:t>
      </w:r>
    </w:p>
    <w:p w:rsidR="006A3FF2" w:rsidRPr="00A933A7" w:rsidRDefault="007B53AD" w:rsidP="00D825D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19.04</w:t>
      </w:r>
      <w:r w:rsidR="00B54FF3" w:rsidRPr="00A933A7">
        <w:rPr>
          <w:rFonts w:ascii="Times New Roman" w:hAnsi="Times New Roman" w:cs="Times New Roman"/>
          <w:sz w:val="24"/>
          <w:szCs w:val="24"/>
        </w:rPr>
        <w:t>.202</w:t>
      </w:r>
      <w:r w:rsidR="00B80B8E" w:rsidRPr="00A933A7">
        <w:rPr>
          <w:rFonts w:ascii="Times New Roman" w:hAnsi="Times New Roman" w:cs="Times New Roman"/>
          <w:sz w:val="24"/>
          <w:szCs w:val="24"/>
        </w:rPr>
        <w:t>1</w:t>
      </w:r>
      <w:r w:rsidR="006A3FF2" w:rsidRPr="00A933A7">
        <w:rPr>
          <w:rFonts w:ascii="Times New Roman" w:hAnsi="Times New Roman" w:cs="Times New Roman"/>
          <w:sz w:val="24"/>
          <w:szCs w:val="24"/>
        </w:rPr>
        <w:t xml:space="preserve">                                                                                                                               № </w:t>
      </w:r>
      <w:r>
        <w:rPr>
          <w:rFonts w:ascii="Times New Roman" w:hAnsi="Times New Roman" w:cs="Times New Roman"/>
          <w:sz w:val="24"/>
          <w:szCs w:val="24"/>
        </w:rPr>
        <w:t>69</w:t>
      </w:r>
    </w:p>
    <w:p w:rsidR="00680123" w:rsidRPr="00A933A7" w:rsidRDefault="00680123" w:rsidP="00D825DB">
      <w:pPr>
        <w:spacing w:after="0" w:line="240" w:lineRule="auto"/>
        <w:contextualSpacing/>
        <w:rPr>
          <w:rFonts w:ascii="Times New Roman" w:hAnsi="Times New Roman" w:cs="Times New Roman"/>
          <w:sz w:val="24"/>
          <w:szCs w:val="24"/>
        </w:rPr>
      </w:pPr>
    </w:p>
    <w:p w:rsidR="006A3FF2" w:rsidRPr="00A933A7" w:rsidRDefault="006A3FF2" w:rsidP="00D825DB">
      <w:pPr>
        <w:pStyle w:val="ConsPlusTitle"/>
        <w:contextualSpacing/>
        <w:rPr>
          <w:rFonts w:ascii="Times New Roman" w:hAnsi="Times New Roman" w:cs="Times New Roman"/>
          <w:b w:val="0"/>
          <w:sz w:val="24"/>
          <w:szCs w:val="24"/>
        </w:rPr>
      </w:pPr>
      <w:r w:rsidRPr="00A933A7">
        <w:rPr>
          <w:rFonts w:ascii="Times New Roman" w:hAnsi="Times New Roman" w:cs="Times New Roman"/>
          <w:b w:val="0"/>
          <w:sz w:val="24"/>
          <w:szCs w:val="24"/>
        </w:rPr>
        <w:t xml:space="preserve">Об утверждении порядка установления, изменения, </w:t>
      </w:r>
    </w:p>
    <w:p w:rsidR="006A3FF2" w:rsidRPr="00A933A7" w:rsidRDefault="006A3FF2" w:rsidP="00D825DB">
      <w:pPr>
        <w:pStyle w:val="ConsPlusTitle"/>
        <w:contextualSpacing/>
        <w:rPr>
          <w:rFonts w:ascii="Times New Roman" w:hAnsi="Times New Roman" w:cs="Times New Roman"/>
          <w:b w:val="0"/>
          <w:sz w:val="24"/>
          <w:szCs w:val="24"/>
        </w:rPr>
      </w:pPr>
      <w:r w:rsidRPr="00A933A7">
        <w:rPr>
          <w:rFonts w:ascii="Times New Roman" w:hAnsi="Times New Roman" w:cs="Times New Roman"/>
          <w:b w:val="0"/>
          <w:sz w:val="24"/>
          <w:szCs w:val="24"/>
        </w:rPr>
        <w:t>отмены муниципальных маршрутов регулярных перевозок</w:t>
      </w:r>
    </w:p>
    <w:p w:rsidR="00C55BD2" w:rsidRPr="00A933A7" w:rsidRDefault="006A3FF2" w:rsidP="00D825DB">
      <w:pPr>
        <w:pStyle w:val="ConsPlusTitle"/>
        <w:contextualSpacing/>
        <w:rPr>
          <w:rFonts w:ascii="Times New Roman" w:hAnsi="Times New Roman" w:cs="Times New Roman"/>
          <w:b w:val="0"/>
          <w:sz w:val="24"/>
          <w:szCs w:val="24"/>
        </w:rPr>
      </w:pPr>
      <w:r w:rsidRPr="00A933A7">
        <w:rPr>
          <w:rFonts w:ascii="Times New Roman" w:hAnsi="Times New Roman" w:cs="Times New Roman"/>
          <w:b w:val="0"/>
          <w:sz w:val="24"/>
          <w:szCs w:val="24"/>
        </w:rPr>
        <w:t xml:space="preserve"> на территории городского поселения Мышкин</w:t>
      </w:r>
    </w:p>
    <w:p w:rsidR="00C55BD2" w:rsidRPr="00A933A7" w:rsidRDefault="00C55BD2" w:rsidP="00D825DB">
      <w:pPr>
        <w:pStyle w:val="ConsPlusNormal"/>
        <w:contextualSpacing/>
        <w:jc w:val="both"/>
        <w:rPr>
          <w:rFonts w:ascii="Times New Roman" w:hAnsi="Times New Roman" w:cs="Times New Roman"/>
          <w:sz w:val="24"/>
          <w:szCs w:val="24"/>
        </w:rPr>
      </w:pPr>
    </w:p>
    <w:p w:rsidR="00D825DB" w:rsidRPr="00A933A7" w:rsidRDefault="00C55BD2" w:rsidP="00D825DB">
      <w:pPr>
        <w:pStyle w:val="ConsPlusNormal"/>
        <w:ind w:firstLine="540"/>
        <w:contextualSpacing/>
        <w:jc w:val="both"/>
        <w:rPr>
          <w:rFonts w:ascii="Times New Roman" w:hAnsi="Times New Roman" w:cs="Times New Roman"/>
          <w:sz w:val="24"/>
          <w:szCs w:val="24"/>
        </w:rPr>
      </w:pPr>
      <w:r w:rsidRPr="00A933A7">
        <w:rPr>
          <w:rFonts w:ascii="Times New Roman" w:hAnsi="Times New Roman" w:cs="Times New Roman"/>
          <w:sz w:val="24"/>
          <w:szCs w:val="24"/>
        </w:rPr>
        <w:t xml:space="preserve">В целях реализации Федерального </w:t>
      </w:r>
      <w:hyperlink r:id="rId7" w:history="1">
        <w:r w:rsidRPr="00A933A7">
          <w:rPr>
            <w:rFonts w:ascii="Times New Roman" w:hAnsi="Times New Roman" w:cs="Times New Roman"/>
            <w:color w:val="0000FF"/>
            <w:sz w:val="24"/>
            <w:szCs w:val="24"/>
          </w:rPr>
          <w:t>закона</w:t>
        </w:r>
      </w:hyperlink>
      <w:r w:rsidR="00B206E5" w:rsidRPr="00A933A7">
        <w:rPr>
          <w:rFonts w:ascii="Times New Roman" w:hAnsi="Times New Roman" w:cs="Times New Roman"/>
          <w:sz w:val="24"/>
          <w:szCs w:val="24"/>
        </w:rPr>
        <w:t xml:space="preserve"> от 13.07.2015 N 220-ФЗ «</w:t>
      </w:r>
      <w:r w:rsidRPr="00A933A7">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B206E5" w:rsidRPr="00A933A7">
        <w:rPr>
          <w:rFonts w:ascii="Times New Roman" w:hAnsi="Times New Roman" w:cs="Times New Roman"/>
          <w:sz w:val="24"/>
          <w:szCs w:val="24"/>
        </w:rPr>
        <w:t>льные акты Российской Федерации»,</w:t>
      </w:r>
      <w:r w:rsidRPr="00A933A7">
        <w:rPr>
          <w:rFonts w:ascii="Times New Roman" w:hAnsi="Times New Roman" w:cs="Times New Roman"/>
          <w:sz w:val="24"/>
          <w:szCs w:val="24"/>
        </w:rPr>
        <w:t xml:space="preserve"> </w:t>
      </w:r>
    </w:p>
    <w:p w:rsidR="00D825DB" w:rsidRPr="00A933A7" w:rsidRDefault="00D825DB" w:rsidP="00D825DB">
      <w:pPr>
        <w:pStyle w:val="ConsPlusNormal"/>
        <w:ind w:firstLine="540"/>
        <w:contextualSpacing/>
        <w:jc w:val="both"/>
        <w:rPr>
          <w:rFonts w:ascii="Times New Roman" w:hAnsi="Times New Roman" w:cs="Times New Roman"/>
          <w:sz w:val="24"/>
          <w:szCs w:val="24"/>
        </w:rPr>
      </w:pPr>
    </w:p>
    <w:p w:rsidR="00C55BD2" w:rsidRPr="00A933A7" w:rsidRDefault="00C55BD2" w:rsidP="00B206E5">
      <w:pPr>
        <w:pStyle w:val="ConsPlusNormal"/>
        <w:ind w:firstLine="540"/>
        <w:contextualSpacing/>
        <w:jc w:val="center"/>
        <w:rPr>
          <w:rFonts w:ascii="Times New Roman" w:hAnsi="Times New Roman" w:cs="Times New Roman"/>
          <w:caps/>
          <w:sz w:val="24"/>
          <w:szCs w:val="24"/>
        </w:rPr>
      </w:pPr>
      <w:r w:rsidRPr="00A933A7">
        <w:rPr>
          <w:rFonts w:ascii="Times New Roman" w:hAnsi="Times New Roman" w:cs="Times New Roman"/>
          <w:caps/>
          <w:sz w:val="24"/>
          <w:szCs w:val="24"/>
        </w:rPr>
        <w:t>постановляет:</w:t>
      </w:r>
    </w:p>
    <w:p w:rsidR="00C55BD2" w:rsidRPr="00A933A7" w:rsidRDefault="00C55BD2" w:rsidP="00D825DB">
      <w:pPr>
        <w:pStyle w:val="ConsPlusNormal"/>
        <w:contextualSpacing/>
        <w:jc w:val="both"/>
        <w:rPr>
          <w:rFonts w:ascii="Times New Roman" w:hAnsi="Times New Roman" w:cs="Times New Roman"/>
          <w:sz w:val="24"/>
          <w:szCs w:val="24"/>
        </w:rPr>
      </w:pPr>
    </w:p>
    <w:p w:rsidR="00A52CFA" w:rsidRPr="00A933A7" w:rsidRDefault="00C55BD2" w:rsidP="00A52CFA">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r w:rsidRPr="00A933A7">
        <w:rPr>
          <w:rFonts w:ascii="Times New Roman" w:hAnsi="Times New Roman" w:cs="Times New Roman"/>
          <w:sz w:val="24"/>
          <w:szCs w:val="24"/>
        </w:rPr>
        <w:t xml:space="preserve">Утвердить </w:t>
      </w:r>
      <w:hyperlink w:anchor="P35" w:history="1">
        <w:r w:rsidRPr="00A933A7">
          <w:rPr>
            <w:rFonts w:ascii="Times New Roman" w:hAnsi="Times New Roman" w:cs="Times New Roman"/>
            <w:color w:val="0000FF"/>
            <w:sz w:val="24"/>
            <w:szCs w:val="24"/>
          </w:rPr>
          <w:t>Порядок</w:t>
        </w:r>
      </w:hyperlink>
      <w:r w:rsidRPr="00A933A7">
        <w:rPr>
          <w:rFonts w:ascii="Times New Roman" w:hAnsi="Times New Roman" w:cs="Times New Roman"/>
          <w:sz w:val="24"/>
          <w:szCs w:val="24"/>
        </w:rPr>
        <w:t xml:space="preserve"> установления, изменения, отмены муниципальных маршрутов регулярных перевозок на территории </w:t>
      </w:r>
      <w:r w:rsidR="00A26DBD" w:rsidRPr="00A933A7">
        <w:rPr>
          <w:rFonts w:ascii="Times New Roman" w:hAnsi="Times New Roman" w:cs="Times New Roman"/>
          <w:sz w:val="24"/>
          <w:szCs w:val="24"/>
        </w:rPr>
        <w:t>городского поселения Мышкин</w:t>
      </w:r>
      <w:r w:rsidR="004A6786" w:rsidRPr="00A933A7">
        <w:rPr>
          <w:rFonts w:ascii="Times New Roman" w:hAnsi="Times New Roman" w:cs="Times New Roman"/>
          <w:sz w:val="24"/>
          <w:szCs w:val="24"/>
        </w:rPr>
        <w:t xml:space="preserve"> (Приложение 1)</w:t>
      </w:r>
      <w:r w:rsidRPr="00A933A7">
        <w:rPr>
          <w:rFonts w:ascii="Times New Roman" w:hAnsi="Times New Roman" w:cs="Times New Roman"/>
          <w:sz w:val="24"/>
          <w:szCs w:val="24"/>
        </w:rPr>
        <w:t>.</w:t>
      </w:r>
    </w:p>
    <w:p w:rsidR="00A52CFA" w:rsidRPr="007B53AD" w:rsidRDefault="00A52CFA" w:rsidP="00A52CFA">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r w:rsidRPr="007B53AD">
        <w:rPr>
          <w:rFonts w:ascii="Times New Roman" w:hAnsi="Times New Roman" w:cs="Times New Roman"/>
          <w:sz w:val="24"/>
          <w:szCs w:val="24"/>
        </w:rPr>
        <w:t xml:space="preserve">Утвердить Положение о комиссии </w:t>
      </w:r>
      <w:r w:rsidR="00301579" w:rsidRPr="007B53AD">
        <w:rPr>
          <w:rFonts w:ascii="Times New Roman" w:hAnsi="Times New Roman" w:cs="Times New Roman"/>
          <w:sz w:val="24"/>
          <w:szCs w:val="24"/>
        </w:rPr>
        <w:t>по вопросам подготовки документов планирования регулярных перевозок транспортом общего пользования на территории городского поселения Мышкин</w:t>
      </w:r>
      <w:r w:rsidR="004A6786" w:rsidRPr="007B53AD">
        <w:rPr>
          <w:rFonts w:ascii="Times New Roman" w:hAnsi="Times New Roman" w:cs="Times New Roman"/>
          <w:sz w:val="24"/>
          <w:szCs w:val="24"/>
        </w:rPr>
        <w:t xml:space="preserve"> (Приложение 2)</w:t>
      </w:r>
      <w:r w:rsidRPr="007B53AD">
        <w:rPr>
          <w:rFonts w:ascii="Times New Roman" w:hAnsi="Times New Roman" w:cs="Times New Roman"/>
          <w:sz w:val="24"/>
          <w:szCs w:val="24"/>
        </w:rPr>
        <w:t>.</w:t>
      </w:r>
    </w:p>
    <w:p w:rsidR="00A52CFA" w:rsidRPr="00A933A7" w:rsidRDefault="00D825DB" w:rsidP="00A52CFA">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r w:rsidRPr="00A933A7">
        <w:rPr>
          <w:rFonts w:ascii="Times New Roman" w:hAnsi="Times New Roman" w:cs="Times New Roman"/>
          <w:sz w:val="24"/>
          <w:szCs w:val="24"/>
        </w:rPr>
        <w:t>Признать утратившим силу постановление Администрации городского поселения Мышкин от 14.04.2011 № 48 «</w:t>
      </w:r>
      <w:r w:rsidRPr="00A933A7">
        <w:rPr>
          <w:rFonts w:ascii="Times New Roman" w:eastAsia="Calibri" w:hAnsi="Times New Roman" w:cs="Times New Roman"/>
          <w:sz w:val="24"/>
          <w:szCs w:val="24"/>
        </w:rPr>
        <w:t>Об утверждении Порядка открытия, изменения и закрытия внутримуниципальных регулярных маршрутов и требования к его организации на территории городского поселения Мышкин</w:t>
      </w:r>
      <w:r w:rsidRPr="00A933A7">
        <w:rPr>
          <w:rFonts w:ascii="Times New Roman" w:hAnsi="Times New Roman" w:cs="Times New Roman"/>
          <w:sz w:val="24"/>
          <w:szCs w:val="24"/>
        </w:rPr>
        <w:t>».</w:t>
      </w:r>
    </w:p>
    <w:p w:rsidR="00A52CFA" w:rsidRPr="00A933A7" w:rsidRDefault="006A3FF2" w:rsidP="00A52CFA">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r w:rsidRPr="00A933A7">
        <w:rPr>
          <w:rFonts w:ascii="Times New Roman" w:hAnsi="Times New Roman" w:cs="Times New Roman"/>
          <w:color w:val="000000"/>
          <w:sz w:val="24"/>
          <w:szCs w:val="24"/>
        </w:rPr>
        <w:t>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информационно-телекоммуникационной сети «Интернет».</w:t>
      </w:r>
    </w:p>
    <w:p w:rsidR="00A52CFA" w:rsidRPr="00A933A7" w:rsidRDefault="006A3FF2" w:rsidP="00A52CFA">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proofErr w:type="gramStart"/>
      <w:r w:rsidRPr="00A933A7">
        <w:rPr>
          <w:rFonts w:ascii="Times New Roman" w:hAnsi="Times New Roman" w:cs="Times New Roman"/>
          <w:color w:val="000000"/>
          <w:sz w:val="24"/>
          <w:szCs w:val="24"/>
        </w:rPr>
        <w:t>Контроль</w:t>
      </w:r>
      <w:r w:rsidRPr="00A933A7">
        <w:rPr>
          <w:rFonts w:ascii="Times New Roman" w:hAnsi="Times New Roman" w:cs="Times New Roman"/>
          <w:sz w:val="24"/>
          <w:szCs w:val="24"/>
        </w:rPr>
        <w:t xml:space="preserve"> за</w:t>
      </w:r>
      <w:proofErr w:type="gramEnd"/>
      <w:r w:rsidRPr="00A933A7">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поселения Мышкин.</w:t>
      </w:r>
    </w:p>
    <w:p w:rsidR="006A3FF2" w:rsidRPr="00A933A7" w:rsidRDefault="006A3FF2" w:rsidP="00A52CFA">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r w:rsidRPr="00A933A7">
        <w:rPr>
          <w:rFonts w:ascii="Times New Roman" w:hAnsi="Times New Roman" w:cs="Times New Roman"/>
          <w:color w:val="000000"/>
          <w:sz w:val="24"/>
          <w:szCs w:val="24"/>
        </w:rPr>
        <w:t>Постановление вступает в силу после его официального опубликования и распространяет</w:t>
      </w:r>
      <w:r w:rsidR="00B206E5" w:rsidRPr="00A933A7">
        <w:rPr>
          <w:rFonts w:ascii="Times New Roman" w:hAnsi="Times New Roman" w:cs="Times New Roman"/>
          <w:color w:val="000000"/>
          <w:sz w:val="24"/>
          <w:szCs w:val="24"/>
        </w:rPr>
        <w:t>ся</w:t>
      </w:r>
      <w:r w:rsidRPr="00A933A7">
        <w:rPr>
          <w:rFonts w:ascii="Times New Roman" w:hAnsi="Times New Roman" w:cs="Times New Roman"/>
          <w:color w:val="000000"/>
          <w:sz w:val="24"/>
          <w:szCs w:val="24"/>
        </w:rPr>
        <w:t xml:space="preserve"> на правоотношения, возникшие с 01.01.2021.</w:t>
      </w:r>
    </w:p>
    <w:p w:rsidR="006A3FF2" w:rsidRPr="00A933A7" w:rsidRDefault="006A3FF2" w:rsidP="00D825DB">
      <w:pPr>
        <w:pStyle w:val="a5"/>
        <w:shd w:val="clear" w:color="auto" w:fill="FFFFFF"/>
        <w:spacing w:after="0" w:line="240" w:lineRule="auto"/>
        <w:ind w:left="0"/>
        <w:rPr>
          <w:rFonts w:ascii="Times New Roman" w:hAnsi="Times New Roman"/>
          <w:color w:val="000000"/>
          <w:sz w:val="24"/>
          <w:szCs w:val="24"/>
        </w:rPr>
      </w:pPr>
    </w:p>
    <w:p w:rsidR="006A3FF2" w:rsidRPr="00A933A7" w:rsidRDefault="006A3FF2" w:rsidP="00D825DB">
      <w:pPr>
        <w:pStyle w:val="a5"/>
        <w:shd w:val="clear" w:color="auto" w:fill="FFFFFF"/>
        <w:spacing w:after="0" w:line="240" w:lineRule="auto"/>
        <w:ind w:left="0"/>
        <w:rPr>
          <w:rFonts w:ascii="Times New Roman" w:hAnsi="Times New Roman"/>
          <w:color w:val="000000"/>
          <w:sz w:val="24"/>
          <w:szCs w:val="24"/>
        </w:rPr>
      </w:pPr>
    </w:p>
    <w:p w:rsidR="006A3FF2" w:rsidRPr="00A933A7" w:rsidRDefault="006A3FF2" w:rsidP="00D825DB">
      <w:pPr>
        <w:pStyle w:val="a5"/>
        <w:shd w:val="clear" w:color="auto" w:fill="FFFFFF"/>
        <w:spacing w:after="0" w:line="240" w:lineRule="auto"/>
        <w:ind w:left="0"/>
        <w:rPr>
          <w:rFonts w:ascii="Times New Roman" w:hAnsi="Times New Roman"/>
          <w:color w:val="000000"/>
          <w:sz w:val="24"/>
          <w:szCs w:val="24"/>
        </w:rPr>
      </w:pPr>
      <w:r w:rsidRPr="00A933A7">
        <w:rPr>
          <w:rFonts w:ascii="Times New Roman" w:hAnsi="Times New Roman"/>
          <w:color w:val="000000"/>
          <w:sz w:val="24"/>
          <w:szCs w:val="24"/>
        </w:rPr>
        <w:t xml:space="preserve">Глава </w:t>
      </w:r>
      <w:proofErr w:type="gramStart"/>
      <w:r w:rsidRPr="00A933A7">
        <w:rPr>
          <w:rFonts w:ascii="Times New Roman" w:hAnsi="Times New Roman"/>
          <w:color w:val="000000"/>
          <w:sz w:val="24"/>
          <w:szCs w:val="24"/>
        </w:rPr>
        <w:t>городского</w:t>
      </w:r>
      <w:proofErr w:type="gramEnd"/>
    </w:p>
    <w:p w:rsidR="006A3FF2" w:rsidRPr="00A933A7" w:rsidRDefault="006A3FF2" w:rsidP="00D825DB">
      <w:pPr>
        <w:pStyle w:val="a5"/>
        <w:shd w:val="clear" w:color="auto" w:fill="FFFFFF"/>
        <w:spacing w:after="0" w:line="240" w:lineRule="auto"/>
        <w:ind w:left="0"/>
        <w:rPr>
          <w:rFonts w:ascii="Times New Roman" w:hAnsi="Times New Roman"/>
          <w:color w:val="000000"/>
          <w:sz w:val="24"/>
          <w:szCs w:val="24"/>
        </w:rPr>
      </w:pPr>
      <w:r w:rsidRPr="00A933A7">
        <w:rPr>
          <w:rFonts w:ascii="Times New Roman" w:hAnsi="Times New Roman"/>
          <w:color w:val="000000"/>
          <w:sz w:val="24"/>
          <w:szCs w:val="24"/>
        </w:rPr>
        <w:t>поселения Мышкин                                                                             Е.В. Петров</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110F82" w:rsidRPr="00A933A7" w:rsidRDefault="00110F8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rmal"/>
        <w:jc w:val="both"/>
        <w:rPr>
          <w:rFonts w:ascii="Times New Roman" w:hAnsi="Times New Roman" w:cs="Times New Roman"/>
          <w:sz w:val="24"/>
          <w:szCs w:val="24"/>
        </w:rPr>
      </w:pPr>
    </w:p>
    <w:p w:rsidR="00C55BD2" w:rsidRPr="00A933A7" w:rsidRDefault="004A6786" w:rsidP="004A6786">
      <w:pPr>
        <w:pStyle w:val="ConsPlusNormal"/>
        <w:jc w:val="right"/>
        <w:outlineLvl w:val="0"/>
        <w:rPr>
          <w:rFonts w:ascii="Times New Roman" w:hAnsi="Times New Roman" w:cs="Times New Roman"/>
          <w:sz w:val="24"/>
          <w:szCs w:val="24"/>
        </w:rPr>
      </w:pPr>
      <w:r w:rsidRPr="00A933A7">
        <w:rPr>
          <w:rFonts w:ascii="Times New Roman" w:hAnsi="Times New Roman" w:cs="Times New Roman"/>
          <w:sz w:val="24"/>
          <w:szCs w:val="24"/>
        </w:rPr>
        <w:t xml:space="preserve">Приложение 1 к </w:t>
      </w:r>
      <w:r w:rsidR="00C55BD2" w:rsidRPr="00A933A7">
        <w:rPr>
          <w:rFonts w:ascii="Times New Roman" w:hAnsi="Times New Roman" w:cs="Times New Roman"/>
          <w:sz w:val="24"/>
          <w:szCs w:val="24"/>
        </w:rPr>
        <w:t>постановлени</w:t>
      </w:r>
      <w:r w:rsidRPr="00A933A7">
        <w:rPr>
          <w:rFonts w:ascii="Times New Roman" w:hAnsi="Times New Roman" w:cs="Times New Roman"/>
          <w:sz w:val="24"/>
          <w:szCs w:val="24"/>
        </w:rPr>
        <w:t>ю</w:t>
      </w:r>
    </w:p>
    <w:p w:rsidR="00C55BD2" w:rsidRPr="00A933A7" w:rsidRDefault="00C55BD2" w:rsidP="006A3FF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 xml:space="preserve">Администрации </w:t>
      </w:r>
      <w:proofErr w:type="gramStart"/>
      <w:r w:rsidR="006A3FF2" w:rsidRPr="00A933A7">
        <w:rPr>
          <w:rFonts w:ascii="Times New Roman" w:hAnsi="Times New Roman" w:cs="Times New Roman"/>
          <w:sz w:val="24"/>
          <w:szCs w:val="24"/>
        </w:rPr>
        <w:t>городского</w:t>
      </w:r>
      <w:proofErr w:type="gramEnd"/>
    </w:p>
    <w:p w:rsidR="006A3FF2" w:rsidRPr="00A933A7" w:rsidRDefault="006A3FF2" w:rsidP="006A3FF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поселения Мышкин</w:t>
      </w:r>
    </w:p>
    <w:p w:rsidR="00C55BD2" w:rsidRPr="00A933A7" w:rsidRDefault="00C55BD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 xml:space="preserve">от </w:t>
      </w:r>
      <w:r w:rsidR="007B53AD">
        <w:rPr>
          <w:rFonts w:ascii="Times New Roman" w:hAnsi="Times New Roman" w:cs="Times New Roman"/>
          <w:sz w:val="24"/>
          <w:szCs w:val="24"/>
        </w:rPr>
        <w:t>19.04</w:t>
      </w:r>
      <w:r w:rsidR="006A3FF2" w:rsidRPr="00A933A7">
        <w:rPr>
          <w:rFonts w:ascii="Times New Roman" w:hAnsi="Times New Roman" w:cs="Times New Roman"/>
          <w:sz w:val="24"/>
          <w:szCs w:val="24"/>
        </w:rPr>
        <w:t>.202</w:t>
      </w:r>
      <w:r w:rsidR="00B80B8E" w:rsidRPr="00A933A7">
        <w:rPr>
          <w:rFonts w:ascii="Times New Roman" w:hAnsi="Times New Roman" w:cs="Times New Roman"/>
          <w:sz w:val="24"/>
          <w:szCs w:val="24"/>
        </w:rPr>
        <w:t>1</w:t>
      </w:r>
      <w:r w:rsidRPr="00A933A7">
        <w:rPr>
          <w:rFonts w:ascii="Times New Roman" w:hAnsi="Times New Roman" w:cs="Times New Roman"/>
          <w:sz w:val="24"/>
          <w:szCs w:val="24"/>
        </w:rPr>
        <w:t xml:space="preserve"> N </w:t>
      </w:r>
      <w:r w:rsidR="007B53AD">
        <w:rPr>
          <w:rFonts w:ascii="Times New Roman" w:hAnsi="Times New Roman" w:cs="Times New Roman"/>
          <w:sz w:val="24"/>
          <w:szCs w:val="24"/>
        </w:rPr>
        <w:t>69</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Title"/>
        <w:jc w:val="center"/>
        <w:rPr>
          <w:rFonts w:ascii="Times New Roman" w:hAnsi="Times New Roman" w:cs="Times New Roman"/>
          <w:sz w:val="24"/>
          <w:szCs w:val="24"/>
        </w:rPr>
      </w:pPr>
      <w:bookmarkStart w:id="1" w:name="P35"/>
      <w:bookmarkEnd w:id="1"/>
      <w:r w:rsidRPr="00A933A7">
        <w:rPr>
          <w:rFonts w:ascii="Times New Roman" w:hAnsi="Times New Roman" w:cs="Times New Roman"/>
          <w:sz w:val="24"/>
          <w:szCs w:val="24"/>
        </w:rPr>
        <w:t>ПОРЯДОК</w:t>
      </w:r>
    </w:p>
    <w:p w:rsidR="00C55BD2" w:rsidRPr="00A933A7" w:rsidRDefault="00C55BD2">
      <w:pPr>
        <w:pStyle w:val="ConsPlusTitle"/>
        <w:jc w:val="center"/>
        <w:rPr>
          <w:rFonts w:ascii="Times New Roman" w:hAnsi="Times New Roman" w:cs="Times New Roman"/>
          <w:sz w:val="24"/>
          <w:szCs w:val="24"/>
        </w:rPr>
      </w:pPr>
      <w:r w:rsidRPr="00A933A7">
        <w:rPr>
          <w:rFonts w:ascii="Times New Roman" w:hAnsi="Times New Roman" w:cs="Times New Roman"/>
          <w:sz w:val="24"/>
          <w:szCs w:val="24"/>
        </w:rPr>
        <w:t xml:space="preserve">УСТАНОВЛЕНИЯ, ИЗМЕНЕНИЯ, ОТМЕНЫ </w:t>
      </w:r>
      <w:proofErr w:type="gramStart"/>
      <w:r w:rsidRPr="00A933A7">
        <w:rPr>
          <w:rFonts w:ascii="Times New Roman" w:hAnsi="Times New Roman" w:cs="Times New Roman"/>
          <w:sz w:val="24"/>
          <w:szCs w:val="24"/>
        </w:rPr>
        <w:t>МУНИЦИПАЛЬНЫХ</w:t>
      </w:r>
      <w:proofErr w:type="gramEnd"/>
    </w:p>
    <w:p w:rsidR="00C55BD2" w:rsidRPr="00A933A7" w:rsidRDefault="00C55BD2">
      <w:pPr>
        <w:pStyle w:val="ConsPlusTitle"/>
        <w:jc w:val="center"/>
        <w:rPr>
          <w:rFonts w:ascii="Times New Roman" w:hAnsi="Times New Roman" w:cs="Times New Roman"/>
          <w:caps/>
          <w:sz w:val="24"/>
          <w:szCs w:val="24"/>
        </w:rPr>
      </w:pPr>
      <w:r w:rsidRPr="00A933A7">
        <w:rPr>
          <w:rFonts w:ascii="Times New Roman" w:hAnsi="Times New Roman" w:cs="Times New Roman"/>
          <w:sz w:val="24"/>
          <w:szCs w:val="24"/>
        </w:rPr>
        <w:t xml:space="preserve">МАРШРУТОВ РЕГУЛЯРНЫХ </w:t>
      </w:r>
      <w:r w:rsidRPr="00A933A7">
        <w:rPr>
          <w:rFonts w:ascii="Times New Roman" w:hAnsi="Times New Roman" w:cs="Times New Roman"/>
          <w:caps/>
          <w:sz w:val="24"/>
          <w:szCs w:val="24"/>
        </w:rPr>
        <w:t>ПЕРЕВОЗОК НА ТЕРРИТОРИИ</w:t>
      </w:r>
    </w:p>
    <w:p w:rsidR="00C55BD2" w:rsidRPr="00A933A7" w:rsidRDefault="00A26DBD">
      <w:pPr>
        <w:pStyle w:val="ConsPlusTitle"/>
        <w:jc w:val="center"/>
        <w:rPr>
          <w:rFonts w:ascii="Times New Roman" w:hAnsi="Times New Roman" w:cs="Times New Roman"/>
          <w:caps/>
          <w:sz w:val="24"/>
          <w:szCs w:val="24"/>
        </w:rPr>
      </w:pPr>
      <w:r w:rsidRPr="00A933A7">
        <w:rPr>
          <w:rFonts w:ascii="Times New Roman" w:hAnsi="Times New Roman" w:cs="Times New Roman"/>
          <w:caps/>
          <w:sz w:val="24"/>
          <w:szCs w:val="24"/>
        </w:rPr>
        <w:t>городского поселения мышкин</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 Порядок установления, изменения, отмены муниципальных маршрутов регулярных перевозок на территории </w:t>
      </w:r>
      <w:r w:rsidR="00133A0B"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 xml:space="preserve"> </w:t>
      </w:r>
      <w:r w:rsidR="00B206E5" w:rsidRPr="00A933A7">
        <w:rPr>
          <w:rFonts w:ascii="Times New Roman" w:hAnsi="Times New Roman" w:cs="Times New Roman"/>
          <w:sz w:val="24"/>
          <w:szCs w:val="24"/>
        </w:rPr>
        <w:t xml:space="preserve">(далее – Порядок) </w:t>
      </w:r>
      <w:r w:rsidRPr="00A933A7">
        <w:rPr>
          <w:rFonts w:ascii="Times New Roman" w:hAnsi="Times New Roman" w:cs="Times New Roman"/>
          <w:sz w:val="24"/>
          <w:szCs w:val="24"/>
        </w:rPr>
        <w:t>регламентиру</w:t>
      </w:r>
      <w:r w:rsidR="00B206E5" w:rsidRPr="00A933A7">
        <w:rPr>
          <w:rFonts w:ascii="Times New Roman" w:hAnsi="Times New Roman" w:cs="Times New Roman"/>
          <w:sz w:val="24"/>
          <w:szCs w:val="24"/>
        </w:rPr>
        <w:t>е</w:t>
      </w:r>
      <w:r w:rsidRPr="00A933A7">
        <w:rPr>
          <w:rFonts w:ascii="Times New Roman" w:hAnsi="Times New Roman" w:cs="Times New Roman"/>
          <w:sz w:val="24"/>
          <w:szCs w:val="24"/>
        </w:rPr>
        <w:t xml:space="preserve">т основные требования к организации транспортного обслуживания населения на муниципальных маршрутах на территории </w:t>
      </w:r>
      <w:r w:rsidR="00133A0B"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 Пассажирские перевозки организуются с целью удовлетворения потребности населения </w:t>
      </w:r>
      <w:proofErr w:type="gramStart"/>
      <w:r w:rsidRPr="00A933A7">
        <w:rPr>
          <w:rFonts w:ascii="Times New Roman" w:hAnsi="Times New Roman" w:cs="Times New Roman"/>
          <w:sz w:val="24"/>
          <w:szCs w:val="24"/>
        </w:rPr>
        <w:t>в</w:t>
      </w:r>
      <w:proofErr w:type="gramEnd"/>
      <w:r w:rsidRPr="00A933A7">
        <w:rPr>
          <w:rFonts w:ascii="Times New Roman" w:hAnsi="Times New Roman" w:cs="Times New Roman"/>
          <w:sz w:val="24"/>
          <w:szCs w:val="24"/>
        </w:rPr>
        <w:t xml:space="preserve"> </w:t>
      </w:r>
      <w:proofErr w:type="gramStart"/>
      <w:r w:rsidRPr="00A933A7">
        <w:rPr>
          <w:rFonts w:ascii="Times New Roman" w:hAnsi="Times New Roman" w:cs="Times New Roman"/>
          <w:sz w:val="24"/>
          <w:szCs w:val="24"/>
        </w:rPr>
        <w:t>транспортом</w:t>
      </w:r>
      <w:proofErr w:type="gramEnd"/>
      <w:r w:rsidRPr="00A933A7">
        <w:rPr>
          <w:rFonts w:ascii="Times New Roman" w:hAnsi="Times New Roman" w:cs="Times New Roman"/>
          <w:sz w:val="24"/>
          <w:szCs w:val="24"/>
        </w:rPr>
        <w:t xml:space="preserve"> обслуживании, повышения его качества, полным соблюдением перевозчиками установленных требований правил перевозки пассажиров и багажа, других нормативных документов, направленных на обеспечение безопасности дорожного движения, сохранения жизни и здоровья граждан, охраны окружающей среды.</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3. Действие настоящего Порядка распространяется на всех юридических лиц независимо от организационн</w:t>
      </w:r>
      <w:r w:rsidR="00133A0B" w:rsidRPr="00A933A7">
        <w:rPr>
          <w:rFonts w:ascii="Times New Roman" w:hAnsi="Times New Roman" w:cs="Times New Roman"/>
          <w:sz w:val="24"/>
          <w:szCs w:val="24"/>
        </w:rPr>
        <w:t>о-правовой формы собственности,</w:t>
      </w:r>
      <w:r w:rsidRPr="00A933A7">
        <w:rPr>
          <w:rFonts w:ascii="Times New Roman" w:hAnsi="Times New Roman" w:cs="Times New Roman"/>
          <w:sz w:val="24"/>
          <w:szCs w:val="24"/>
        </w:rPr>
        <w:t xml:space="preserve"> индивидуальных предпринимателей, которые выполняют или намерены выполнять регулярные перевозки пассажиров маршрутным автомобильным транспортом на территории </w:t>
      </w:r>
      <w:r w:rsidR="00133A0B" w:rsidRPr="00A933A7">
        <w:rPr>
          <w:rFonts w:ascii="Times New Roman" w:hAnsi="Times New Roman" w:cs="Times New Roman"/>
          <w:sz w:val="24"/>
          <w:szCs w:val="24"/>
        </w:rPr>
        <w:t xml:space="preserve">городского поселения Мышкин </w:t>
      </w:r>
      <w:r w:rsidRPr="00A933A7">
        <w:rPr>
          <w:rFonts w:ascii="Times New Roman" w:hAnsi="Times New Roman" w:cs="Times New Roman"/>
          <w:sz w:val="24"/>
          <w:szCs w:val="24"/>
        </w:rPr>
        <w:t>(далее - перевозчики).</w:t>
      </w:r>
    </w:p>
    <w:p w:rsidR="00C55BD2" w:rsidRPr="008F0A3C"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4. </w:t>
      </w:r>
      <w:r w:rsidRPr="008F0A3C">
        <w:rPr>
          <w:rFonts w:ascii="Times New Roman" w:hAnsi="Times New Roman" w:cs="Times New Roman"/>
          <w:sz w:val="24"/>
          <w:szCs w:val="24"/>
        </w:rPr>
        <w:t xml:space="preserve">Маршрут регулярных перевозок устанавливается, изменяется, отменяется Администрацией </w:t>
      </w:r>
      <w:r w:rsidR="00133A0B" w:rsidRPr="008F0A3C">
        <w:rPr>
          <w:rFonts w:ascii="Times New Roman" w:hAnsi="Times New Roman" w:cs="Times New Roman"/>
          <w:sz w:val="24"/>
          <w:szCs w:val="24"/>
        </w:rPr>
        <w:t xml:space="preserve">городского поселения Мышкин </w:t>
      </w:r>
      <w:r w:rsidRPr="008F0A3C">
        <w:rPr>
          <w:rFonts w:ascii="Times New Roman" w:hAnsi="Times New Roman" w:cs="Times New Roman"/>
          <w:sz w:val="24"/>
          <w:szCs w:val="24"/>
        </w:rPr>
        <w:t>(далее - Администрация) исходя из потребности населения в перевозках с учетом требований безопасности дорожного движения и санитарно-экологических требований.</w:t>
      </w:r>
    </w:p>
    <w:p w:rsidR="00C55BD2" w:rsidRPr="00A933A7" w:rsidRDefault="00C55BD2">
      <w:pPr>
        <w:pStyle w:val="ConsPlusNormal"/>
        <w:spacing w:before="220"/>
        <w:ind w:firstLine="540"/>
        <w:jc w:val="both"/>
        <w:rPr>
          <w:rFonts w:ascii="Times New Roman" w:hAnsi="Times New Roman" w:cs="Times New Roman"/>
          <w:sz w:val="24"/>
          <w:szCs w:val="24"/>
        </w:rPr>
      </w:pPr>
      <w:bookmarkStart w:id="2" w:name="P44"/>
      <w:bookmarkEnd w:id="2"/>
      <w:r w:rsidRPr="008F0A3C">
        <w:rPr>
          <w:rFonts w:ascii="Times New Roman" w:hAnsi="Times New Roman" w:cs="Times New Roman"/>
          <w:sz w:val="24"/>
          <w:szCs w:val="24"/>
        </w:rPr>
        <w:t>5. Маршруты регулярных перевозок устанавливаются, изменяются, отменяются Администрацией</w:t>
      </w:r>
      <w:r w:rsidR="00133A0B" w:rsidRPr="008F0A3C">
        <w:rPr>
          <w:rFonts w:ascii="Times New Roman" w:hAnsi="Times New Roman" w:cs="Times New Roman"/>
          <w:sz w:val="24"/>
          <w:szCs w:val="24"/>
        </w:rPr>
        <w:t>, в том числе</w:t>
      </w:r>
      <w:r w:rsidRPr="008F0A3C">
        <w:rPr>
          <w:rFonts w:ascii="Times New Roman" w:hAnsi="Times New Roman" w:cs="Times New Roman"/>
          <w:sz w:val="24"/>
          <w:szCs w:val="24"/>
        </w:rPr>
        <w:t xml:space="preserve"> по </w:t>
      </w:r>
      <w:r w:rsidR="008F0A3C" w:rsidRPr="008F0A3C">
        <w:rPr>
          <w:rFonts w:ascii="Times New Roman" w:hAnsi="Times New Roman" w:cs="Times New Roman"/>
          <w:sz w:val="24"/>
          <w:szCs w:val="24"/>
        </w:rPr>
        <w:t xml:space="preserve"> предложениям от юридического лица, индивидуального предпринимателя или уполномоченного участника договора простого товарищества, имеющих намерение осуществлять (осуществляющих) регулярные перевозки (далее - Инициатор)</w:t>
      </w:r>
      <w:r w:rsidRPr="008F0A3C">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bookmarkStart w:id="3" w:name="P45"/>
      <w:bookmarkEnd w:id="3"/>
      <w:r w:rsidRPr="00A933A7">
        <w:rPr>
          <w:rFonts w:ascii="Times New Roman" w:hAnsi="Times New Roman" w:cs="Times New Roman"/>
          <w:sz w:val="24"/>
          <w:szCs w:val="24"/>
        </w:rPr>
        <w:t xml:space="preserve">6. Заявление с предложением об установлении, изменении, отмене маршрута регулярных перевозок (далее - Заявление) с прилагаемыми к нему документами направляется в </w:t>
      </w:r>
      <w:r w:rsidR="00133A0B" w:rsidRPr="00A933A7">
        <w:rPr>
          <w:rFonts w:ascii="Times New Roman" w:hAnsi="Times New Roman" w:cs="Times New Roman"/>
          <w:sz w:val="24"/>
          <w:szCs w:val="24"/>
        </w:rPr>
        <w:t>Администрацию</w:t>
      </w:r>
      <w:r w:rsidRPr="00A933A7">
        <w:rPr>
          <w:rFonts w:ascii="Times New Roman" w:hAnsi="Times New Roman" w:cs="Times New Roman"/>
          <w:sz w:val="24"/>
          <w:szCs w:val="24"/>
        </w:rPr>
        <w:t xml:space="preserve"> почтовым отправлением с уведомлением о вруч</w:t>
      </w:r>
      <w:r w:rsidR="00B54FF3" w:rsidRPr="00A933A7">
        <w:rPr>
          <w:rFonts w:ascii="Times New Roman" w:hAnsi="Times New Roman" w:cs="Times New Roman"/>
          <w:sz w:val="24"/>
          <w:szCs w:val="24"/>
        </w:rPr>
        <w:t xml:space="preserve">ении или предоставляются лично </w:t>
      </w:r>
      <w:r w:rsidR="004E64F4" w:rsidRPr="00A933A7">
        <w:rPr>
          <w:rFonts w:ascii="Times New Roman" w:hAnsi="Times New Roman" w:cs="Times New Roman"/>
          <w:sz w:val="24"/>
          <w:szCs w:val="24"/>
        </w:rPr>
        <w:t>Инициатором</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bookmarkStart w:id="4" w:name="P46"/>
      <w:bookmarkEnd w:id="4"/>
      <w:r w:rsidRPr="00A933A7">
        <w:rPr>
          <w:rFonts w:ascii="Times New Roman" w:hAnsi="Times New Roman" w:cs="Times New Roman"/>
          <w:sz w:val="24"/>
          <w:szCs w:val="24"/>
        </w:rPr>
        <w:t xml:space="preserve">7. Предложения Инициатора оформляются в форме заявки, подаваемой в </w:t>
      </w:r>
      <w:r w:rsidR="004860C0" w:rsidRPr="00A933A7">
        <w:rPr>
          <w:rFonts w:ascii="Times New Roman" w:hAnsi="Times New Roman" w:cs="Times New Roman"/>
          <w:sz w:val="24"/>
          <w:szCs w:val="24"/>
        </w:rPr>
        <w:t>Администрацию</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7.1. Заявление об установлении маршрута регулярных перевозок включает в себя следующие документы:</w:t>
      </w:r>
    </w:p>
    <w:p w:rsidR="00C55BD2" w:rsidRPr="00A933A7" w:rsidRDefault="00C55BD2">
      <w:pPr>
        <w:pStyle w:val="ConsPlusNormal"/>
        <w:spacing w:before="220"/>
        <w:ind w:firstLine="540"/>
        <w:jc w:val="both"/>
        <w:rPr>
          <w:rFonts w:ascii="Times New Roman" w:hAnsi="Times New Roman" w:cs="Times New Roman"/>
          <w:sz w:val="24"/>
          <w:szCs w:val="24"/>
        </w:rPr>
      </w:pPr>
      <w:bookmarkStart w:id="5" w:name="P48"/>
      <w:bookmarkEnd w:id="5"/>
      <w:r w:rsidRPr="00A933A7">
        <w:rPr>
          <w:rFonts w:ascii="Times New Roman" w:hAnsi="Times New Roman" w:cs="Times New Roman"/>
          <w:sz w:val="24"/>
          <w:szCs w:val="24"/>
        </w:rPr>
        <w:t xml:space="preserve">- </w:t>
      </w:r>
      <w:hyperlink w:anchor="P119" w:history="1">
        <w:r w:rsidRPr="00A933A7">
          <w:rPr>
            <w:rFonts w:ascii="Times New Roman" w:hAnsi="Times New Roman" w:cs="Times New Roman"/>
            <w:color w:val="0000FF"/>
            <w:sz w:val="24"/>
            <w:szCs w:val="24"/>
          </w:rPr>
          <w:t>заявка</w:t>
        </w:r>
      </w:hyperlink>
      <w:r w:rsidRPr="00A933A7">
        <w:rPr>
          <w:rFonts w:ascii="Times New Roman" w:hAnsi="Times New Roman" w:cs="Times New Roman"/>
          <w:sz w:val="24"/>
          <w:szCs w:val="24"/>
        </w:rPr>
        <w:t xml:space="preserve"> по форме согласно приложению 1 к настоящему Порядку;</w:t>
      </w:r>
    </w:p>
    <w:p w:rsidR="00C55BD2" w:rsidRPr="00A933A7" w:rsidRDefault="00C55BD2">
      <w:pPr>
        <w:pStyle w:val="ConsPlusNormal"/>
        <w:spacing w:before="220"/>
        <w:ind w:firstLine="540"/>
        <w:jc w:val="both"/>
        <w:rPr>
          <w:rFonts w:ascii="Times New Roman" w:hAnsi="Times New Roman" w:cs="Times New Roman"/>
          <w:sz w:val="24"/>
          <w:szCs w:val="24"/>
        </w:rPr>
      </w:pPr>
      <w:bookmarkStart w:id="6" w:name="P49"/>
      <w:bookmarkEnd w:id="6"/>
      <w:r w:rsidRPr="00A933A7">
        <w:rPr>
          <w:rFonts w:ascii="Times New Roman" w:hAnsi="Times New Roman" w:cs="Times New Roman"/>
          <w:sz w:val="24"/>
          <w:szCs w:val="24"/>
        </w:rPr>
        <w:t>- копии учредительных документов (для перевозчиков);</w:t>
      </w:r>
    </w:p>
    <w:p w:rsidR="00C55BD2" w:rsidRPr="00A933A7" w:rsidRDefault="00C55BD2">
      <w:pPr>
        <w:pStyle w:val="ConsPlusNormal"/>
        <w:spacing w:before="220"/>
        <w:ind w:firstLine="540"/>
        <w:jc w:val="both"/>
        <w:rPr>
          <w:rFonts w:ascii="Times New Roman" w:hAnsi="Times New Roman" w:cs="Times New Roman"/>
          <w:sz w:val="24"/>
          <w:szCs w:val="24"/>
        </w:rPr>
      </w:pPr>
      <w:bookmarkStart w:id="7" w:name="P50"/>
      <w:bookmarkEnd w:id="7"/>
      <w:r w:rsidRPr="00A933A7">
        <w:rPr>
          <w:rFonts w:ascii="Times New Roman" w:hAnsi="Times New Roman" w:cs="Times New Roman"/>
          <w:sz w:val="24"/>
          <w:szCs w:val="24"/>
        </w:rPr>
        <w:lastRenderedPageBreak/>
        <w:t>- сведения о количестве, виде и классе транспортных средств, планируемых для осуществления перевозок по данному маршруту;</w:t>
      </w:r>
    </w:p>
    <w:p w:rsidR="00C55BD2" w:rsidRPr="00A933A7" w:rsidRDefault="00C55BD2">
      <w:pPr>
        <w:pStyle w:val="ConsPlusNormal"/>
        <w:spacing w:before="220"/>
        <w:ind w:firstLine="540"/>
        <w:jc w:val="both"/>
        <w:rPr>
          <w:rFonts w:ascii="Times New Roman" w:hAnsi="Times New Roman" w:cs="Times New Roman"/>
          <w:sz w:val="24"/>
          <w:szCs w:val="24"/>
        </w:rPr>
      </w:pPr>
      <w:bookmarkStart w:id="8" w:name="P51"/>
      <w:bookmarkEnd w:id="8"/>
      <w:r w:rsidRPr="00A933A7">
        <w:rPr>
          <w:rFonts w:ascii="Times New Roman" w:hAnsi="Times New Roman" w:cs="Times New Roman"/>
          <w:sz w:val="24"/>
          <w:szCs w:val="24"/>
        </w:rPr>
        <w:t>- схема планируемого к установлению маршрута регулярных перевозок с указанием линейных и дорожных сооружений (в схеме также должны быть указаны наименования улиц, автомобильных дорог, по которым предполагается движение транспортных средств между остановочными пунктами);</w:t>
      </w:r>
    </w:p>
    <w:p w:rsidR="00C55BD2" w:rsidRPr="00A933A7" w:rsidRDefault="00C55BD2">
      <w:pPr>
        <w:pStyle w:val="ConsPlusNormal"/>
        <w:spacing w:before="220"/>
        <w:ind w:firstLine="540"/>
        <w:jc w:val="both"/>
        <w:rPr>
          <w:rFonts w:ascii="Times New Roman" w:hAnsi="Times New Roman" w:cs="Times New Roman"/>
          <w:sz w:val="24"/>
          <w:szCs w:val="24"/>
        </w:rPr>
      </w:pPr>
      <w:bookmarkStart w:id="9" w:name="P52"/>
      <w:bookmarkEnd w:id="9"/>
      <w:r w:rsidRPr="00A933A7">
        <w:rPr>
          <w:rFonts w:ascii="Times New Roman" w:hAnsi="Times New Roman" w:cs="Times New Roman"/>
          <w:sz w:val="24"/>
          <w:szCs w:val="24"/>
        </w:rPr>
        <w:t xml:space="preserve">- расписание движения транспорта на планируемом к установлению маршруте регулярных перевозок по форме согласно </w:t>
      </w:r>
      <w:hyperlink w:anchor="P165" w:history="1">
        <w:r w:rsidRPr="00A933A7">
          <w:rPr>
            <w:rFonts w:ascii="Times New Roman" w:hAnsi="Times New Roman" w:cs="Times New Roman"/>
            <w:color w:val="0000FF"/>
            <w:sz w:val="24"/>
            <w:szCs w:val="24"/>
          </w:rPr>
          <w:t>приложению 2</w:t>
        </w:r>
      </w:hyperlink>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акт замера протяженности планируемого к установлению маршрута с указанием промежуточных остановочных пунктов и расстояний между ними.</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7.2. Заявление об изменении маршрута регулярных перевозок включает в себя следующие документы:</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 </w:t>
      </w:r>
      <w:hyperlink w:anchor="P119" w:history="1">
        <w:r w:rsidRPr="00A933A7">
          <w:rPr>
            <w:rFonts w:ascii="Times New Roman" w:hAnsi="Times New Roman" w:cs="Times New Roman"/>
            <w:color w:val="0000FF"/>
            <w:sz w:val="24"/>
            <w:szCs w:val="24"/>
          </w:rPr>
          <w:t>заявка</w:t>
        </w:r>
      </w:hyperlink>
      <w:r w:rsidRPr="00A933A7">
        <w:rPr>
          <w:rFonts w:ascii="Times New Roman" w:hAnsi="Times New Roman" w:cs="Times New Roman"/>
          <w:sz w:val="24"/>
          <w:szCs w:val="24"/>
        </w:rPr>
        <w:t xml:space="preserve"> о предлагаемых изменениях маршрута регулярных перевозок по форме согласно приложению 1 к настоящему Порядку;</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копии учредительных документов (для перевозчиков);</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расписание движения транспорта на планируемом к изменению маршруте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схема планируемого к изменению маршрута регулярных перевозок с указанием линейных и дорожных сооружений (в схеме также должны быть указаны наименования улиц, автомобильных дорог, по которым предполагается движение транспортных средств между остановочными пунктами);</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акт замера протяженности планируемого к изменению маршрута с указанием расстояний между промежуточными остановками.</w:t>
      </w:r>
    </w:p>
    <w:p w:rsidR="00C55BD2" w:rsidRPr="00A933A7" w:rsidRDefault="00C55BD2">
      <w:pPr>
        <w:pStyle w:val="ConsPlusNormal"/>
        <w:spacing w:before="220"/>
        <w:ind w:firstLine="540"/>
        <w:jc w:val="both"/>
        <w:rPr>
          <w:rFonts w:ascii="Times New Roman" w:hAnsi="Times New Roman" w:cs="Times New Roman"/>
          <w:sz w:val="24"/>
          <w:szCs w:val="24"/>
        </w:rPr>
      </w:pPr>
      <w:bookmarkStart w:id="10" w:name="P60"/>
      <w:bookmarkEnd w:id="10"/>
      <w:r w:rsidRPr="00A933A7">
        <w:rPr>
          <w:rFonts w:ascii="Times New Roman" w:hAnsi="Times New Roman" w:cs="Times New Roman"/>
          <w:sz w:val="24"/>
          <w:szCs w:val="24"/>
        </w:rPr>
        <w:t>7.3. Заявление об отмене маршрута регулярных перевозок включает в себя следующие документы:</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 </w:t>
      </w:r>
      <w:hyperlink w:anchor="P165" w:history="1">
        <w:r w:rsidRPr="00A933A7">
          <w:rPr>
            <w:rFonts w:ascii="Times New Roman" w:hAnsi="Times New Roman" w:cs="Times New Roman"/>
            <w:color w:val="0000FF"/>
            <w:sz w:val="24"/>
            <w:szCs w:val="24"/>
          </w:rPr>
          <w:t>заявка</w:t>
        </w:r>
      </w:hyperlink>
      <w:r w:rsidRPr="00A933A7">
        <w:rPr>
          <w:rFonts w:ascii="Times New Roman" w:hAnsi="Times New Roman" w:cs="Times New Roman"/>
          <w:sz w:val="24"/>
          <w:szCs w:val="24"/>
        </w:rPr>
        <w:t xml:space="preserve"> по форме согласно приложению </w:t>
      </w:r>
      <w:r w:rsidR="00CF5609" w:rsidRPr="00A933A7">
        <w:rPr>
          <w:rFonts w:ascii="Times New Roman" w:hAnsi="Times New Roman" w:cs="Times New Roman"/>
          <w:sz w:val="24"/>
          <w:szCs w:val="24"/>
        </w:rPr>
        <w:t>2</w:t>
      </w:r>
      <w:r w:rsidRPr="00A933A7">
        <w:rPr>
          <w:rFonts w:ascii="Times New Roman" w:hAnsi="Times New Roman" w:cs="Times New Roman"/>
          <w:sz w:val="24"/>
          <w:szCs w:val="24"/>
        </w:rPr>
        <w:t xml:space="preserve"> к настоящему Порядку.</w:t>
      </w:r>
    </w:p>
    <w:p w:rsidR="00C55BD2" w:rsidRPr="00A933A7" w:rsidRDefault="00C55BD2">
      <w:pPr>
        <w:pStyle w:val="ConsPlusNormal"/>
        <w:spacing w:before="220"/>
        <w:ind w:firstLine="540"/>
        <w:jc w:val="both"/>
        <w:rPr>
          <w:rFonts w:ascii="Times New Roman" w:hAnsi="Times New Roman" w:cs="Times New Roman"/>
          <w:sz w:val="24"/>
          <w:szCs w:val="24"/>
        </w:rPr>
      </w:pPr>
      <w:bookmarkStart w:id="11" w:name="P62"/>
      <w:bookmarkEnd w:id="11"/>
      <w:r w:rsidRPr="00A933A7">
        <w:rPr>
          <w:rFonts w:ascii="Times New Roman" w:hAnsi="Times New Roman" w:cs="Times New Roman"/>
          <w:sz w:val="24"/>
          <w:szCs w:val="24"/>
        </w:rPr>
        <w:t>8. К заявке по усмотрению Инициатора дополнительно к вышеуказанным сведениям могут быть включены (приложены) иные сведения (документы), подтверждающие целесообразность установления, изменения, отмены маршрута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bookmarkStart w:id="12" w:name="P63"/>
      <w:bookmarkEnd w:id="12"/>
      <w:r w:rsidRPr="00A933A7">
        <w:rPr>
          <w:rFonts w:ascii="Times New Roman" w:hAnsi="Times New Roman" w:cs="Times New Roman"/>
          <w:sz w:val="24"/>
          <w:szCs w:val="24"/>
        </w:rPr>
        <w:t xml:space="preserve">9. В случае если Заявление об установлении или изменении маршрута регулярных перевозок представлено уполномоченным участником договора простого товарищества, сведения и документы, предусмотренные </w:t>
      </w:r>
      <w:hyperlink w:anchor="P45" w:history="1">
        <w:r w:rsidRPr="00A933A7">
          <w:rPr>
            <w:rFonts w:ascii="Times New Roman" w:hAnsi="Times New Roman" w:cs="Times New Roman"/>
            <w:color w:val="0000FF"/>
            <w:sz w:val="24"/>
            <w:szCs w:val="24"/>
          </w:rPr>
          <w:t>пунктами 6</w:t>
        </w:r>
      </w:hyperlink>
      <w:r w:rsidRPr="00A933A7">
        <w:rPr>
          <w:rFonts w:ascii="Times New Roman" w:hAnsi="Times New Roman" w:cs="Times New Roman"/>
          <w:sz w:val="24"/>
          <w:szCs w:val="24"/>
        </w:rPr>
        <w:t xml:space="preserve"> - </w:t>
      </w:r>
      <w:hyperlink w:anchor="P62" w:history="1">
        <w:r w:rsidRPr="00A933A7">
          <w:rPr>
            <w:rFonts w:ascii="Times New Roman" w:hAnsi="Times New Roman" w:cs="Times New Roman"/>
            <w:color w:val="0000FF"/>
            <w:sz w:val="24"/>
            <w:szCs w:val="24"/>
          </w:rPr>
          <w:t>8</w:t>
        </w:r>
      </w:hyperlink>
      <w:r w:rsidRPr="00A933A7">
        <w:rPr>
          <w:rFonts w:ascii="Times New Roman" w:hAnsi="Times New Roman" w:cs="Times New Roman"/>
          <w:sz w:val="24"/>
          <w:szCs w:val="24"/>
        </w:rPr>
        <w:t xml:space="preserve"> настоящего Порядка, указываются и прилагаются в отношении каждого участника договора простого товарищества.</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10. Поступившие документы регистрируются </w:t>
      </w:r>
      <w:r w:rsidR="00CF29D4"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в течение одного рабочего дня со дня их поступления.</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В случае представления документов, не соответствующих требованиям, установленным </w:t>
      </w:r>
      <w:hyperlink w:anchor="P46" w:history="1">
        <w:r w:rsidRPr="00A933A7">
          <w:rPr>
            <w:rFonts w:ascii="Times New Roman" w:hAnsi="Times New Roman" w:cs="Times New Roman"/>
            <w:color w:val="0000FF"/>
            <w:sz w:val="24"/>
            <w:szCs w:val="24"/>
          </w:rPr>
          <w:t>пунктам 7</w:t>
        </w:r>
      </w:hyperlink>
      <w:r w:rsidRPr="00A933A7">
        <w:rPr>
          <w:rFonts w:ascii="Times New Roman" w:hAnsi="Times New Roman" w:cs="Times New Roman"/>
          <w:sz w:val="24"/>
          <w:szCs w:val="24"/>
        </w:rPr>
        <w:t xml:space="preserve"> - </w:t>
      </w:r>
      <w:hyperlink w:anchor="P60" w:history="1">
        <w:r w:rsidRPr="00A933A7">
          <w:rPr>
            <w:rFonts w:ascii="Times New Roman" w:hAnsi="Times New Roman" w:cs="Times New Roman"/>
            <w:color w:val="0000FF"/>
            <w:sz w:val="24"/>
            <w:szCs w:val="24"/>
          </w:rPr>
          <w:t>7.3</w:t>
        </w:r>
      </w:hyperlink>
      <w:r w:rsidRPr="00A933A7">
        <w:rPr>
          <w:rFonts w:ascii="Times New Roman" w:hAnsi="Times New Roman" w:cs="Times New Roman"/>
          <w:sz w:val="24"/>
          <w:szCs w:val="24"/>
        </w:rPr>
        <w:t xml:space="preserve"> настоящего Порядка, Заявление возвращается Инициатору с пакетом документов в семидневный срок со дня их поступления в </w:t>
      </w:r>
      <w:r w:rsidR="00CF29D4" w:rsidRPr="00A933A7">
        <w:rPr>
          <w:rFonts w:ascii="Times New Roman" w:hAnsi="Times New Roman" w:cs="Times New Roman"/>
          <w:sz w:val="24"/>
          <w:szCs w:val="24"/>
        </w:rPr>
        <w:t>Администрацию</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11. В случае</w:t>
      </w:r>
      <w:r w:rsidR="00CF29D4" w:rsidRPr="00A933A7">
        <w:rPr>
          <w:rFonts w:ascii="Times New Roman" w:hAnsi="Times New Roman" w:cs="Times New Roman"/>
          <w:sz w:val="24"/>
          <w:szCs w:val="24"/>
        </w:rPr>
        <w:t>,</w:t>
      </w:r>
      <w:r w:rsidRPr="00A933A7">
        <w:rPr>
          <w:rFonts w:ascii="Times New Roman" w:hAnsi="Times New Roman" w:cs="Times New Roman"/>
          <w:sz w:val="24"/>
          <w:szCs w:val="24"/>
        </w:rPr>
        <w:t xml:space="preserve"> когда </w:t>
      </w:r>
      <w:r w:rsidR="00CF29D4" w:rsidRPr="00A933A7">
        <w:rPr>
          <w:rFonts w:ascii="Times New Roman" w:hAnsi="Times New Roman" w:cs="Times New Roman"/>
          <w:sz w:val="24"/>
          <w:szCs w:val="24"/>
        </w:rPr>
        <w:t>решение об отмене, изменении маршрута принимается Администрацией</w:t>
      </w:r>
      <w:r w:rsidRPr="00A933A7">
        <w:rPr>
          <w:rFonts w:ascii="Times New Roman" w:hAnsi="Times New Roman" w:cs="Times New Roman"/>
          <w:sz w:val="24"/>
          <w:szCs w:val="24"/>
        </w:rPr>
        <w:t xml:space="preserve">, то документы, предусмотренные </w:t>
      </w:r>
      <w:hyperlink w:anchor="P48" w:history="1">
        <w:r w:rsidRPr="00A933A7">
          <w:rPr>
            <w:rFonts w:ascii="Times New Roman" w:hAnsi="Times New Roman" w:cs="Times New Roman"/>
            <w:color w:val="0000FF"/>
            <w:sz w:val="24"/>
            <w:szCs w:val="24"/>
          </w:rPr>
          <w:t>абзацами 2</w:t>
        </w:r>
      </w:hyperlink>
      <w:r w:rsidRPr="00A933A7">
        <w:rPr>
          <w:rFonts w:ascii="Times New Roman" w:hAnsi="Times New Roman" w:cs="Times New Roman"/>
          <w:sz w:val="24"/>
          <w:szCs w:val="24"/>
        </w:rPr>
        <w:t xml:space="preserve">; </w:t>
      </w:r>
      <w:hyperlink w:anchor="P49" w:history="1">
        <w:r w:rsidRPr="00A933A7">
          <w:rPr>
            <w:rFonts w:ascii="Times New Roman" w:hAnsi="Times New Roman" w:cs="Times New Roman"/>
            <w:color w:val="0000FF"/>
            <w:sz w:val="24"/>
            <w:szCs w:val="24"/>
          </w:rPr>
          <w:t>3</w:t>
        </w:r>
      </w:hyperlink>
      <w:r w:rsidRPr="00A933A7">
        <w:rPr>
          <w:rFonts w:ascii="Times New Roman" w:hAnsi="Times New Roman" w:cs="Times New Roman"/>
          <w:sz w:val="24"/>
          <w:szCs w:val="24"/>
        </w:rPr>
        <w:t xml:space="preserve">; </w:t>
      </w:r>
      <w:hyperlink w:anchor="P50" w:history="1">
        <w:r w:rsidRPr="00A933A7">
          <w:rPr>
            <w:rFonts w:ascii="Times New Roman" w:hAnsi="Times New Roman" w:cs="Times New Roman"/>
            <w:color w:val="0000FF"/>
            <w:sz w:val="24"/>
            <w:szCs w:val="24"/>
          </w:rPr>
          <w:t>4</w:t>
        </w:r>
      </w:hyperlink>
      <w:r w:rsidRPr="00A933A7">
        <w:rPr>
          <w:rFonts w:ascii="Times New Roman" w:hAnsi="Times New Roman" w:cs="Times New Roman"/>
          <w:sz w:val="24"/>
          <w:szCs w:val="24"/>
        </w:rPr>
        <w:t xml:space="preserve">; </w:t>
      </w:r>
      <w:hyperlink w:anchor="P51" w:history="1">
        <w:r w:rsidRPr="00A933A7">
          <w:rPr>
            <w:rFonts w:ascii="Times New Roman" w:hAnsi="Times New Roman" w:cs="Times New Roman"/>
            <w:color w:val="0000FF"/>
            <w:sz w:val="24"/>
            <w:szCs w:val="24"/>
          </w:rPr>
          <w:t>5</w:t>
        </w:r>
      </w:hyperlink>
      <w:r w:rsidRPr="00A933A7">
        <w:rPr>
          <w:rFonts w:ascii="Times New Roman" w:hAnsi="Times New Roman" w:cs="Times New Roman"/>
          <w:sz w:val="24"/>
          <w:szCs w:val="24"/>
        </w:rPr>
        <w:t xml:space="preserve">; </w:t>
      </w:r>
      <w:hyperlink w:anchor="P52" w:history="1">
        <w:r w:rsidRPr="00A933A7">
          <w:rPr>
            <w:rFonts w:ascii="Times New Roman" w:hAnsi="Times New Roman" w:cs="Times New Roman"/>
            <w:color w:val="0000FF"/>
            <w:sz w:val="24"/>
            <w:szCs w:val="24"/>
          </w:rPr>
          <w:t>6 п. 7.1</w:t>
        </w:r>
      </w:hyperlink>
      <w:r w:rsidRPr="00A933A7">
        <w:rPr>
          <w:rFonts w:ascii="Times New Roman" w:hAnsi="Times New Roman" w:cs="Times New Roman"/>
          <w:sz w:val="24"/>
          <w:szCs w:val="24"/>
        </w:rPr>
        <w:t xml:space="preserve"> Порядка, подготавливаются </w:t>
      </w:r>
      <w:r w:rsidR="00CF29D4"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самостоятельно.</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12. При соответствии Заявления и прилагаемых к нему документов </w:t>
      </w:r>
      <w:hyperlink w:anchor="P44" w:history="1">
        <w:r w:rsidRPr="00A933A7">
          <w:rPr>
            <w:rFonts w:ascii="Times New Roman" w:hAnsi="Times New Roman" w:cs="Times New Roman"/>
            <w:color w:val="0000FF"/>
            <w:sz w:val="24"/>
            <w:szCs w:val="24"/>
          </w:rPr>
          <w:t>пунктам 5</w:t>
        </w:r>
      </w:hyperlink>
      <w:r w:rsidRPr="00A933A7">
        <w:rPr>
          <w:rFonts w:ascii="Times New Roman" w:hAnsi="Times New Roman" w:cs="Times New Roman"/>
          <w:sz w:val="24"/>
          <w:szCs w:val="24"/>
        </w:rPr>
        <w:t xml:space="preserve"> - </w:t>
      </w:r>
      <w:hyperlink w:anchor="P63" w:history="1">
        <w:r w:rsidRPr="00A933A7">
          <w:rPr>
            <w:rFonts w:ascii="Times New Roman" w:hAnsi="Times New Roman" w:cs="Times New Roman"/>
            <w:color w:val="0000FF"/>
            <w:sz w:val="24"/>
            <w:szCs w:val="24"/>
          </w:rPr>
          <w:t>9</w:t>
        </w:r>
      </w:hyperlink>
      <w:r w:rsidRPr="00A933A7">
        <w:rPr>
          <w:rFonts w:ascii="Times New Roman" w:hAnsi="Times New Roman" w:cs="Times New Roman"/>
          <w:sz w:val="24"/>
          <w:szCs w:val="24"/>
        </w:rPr>
        <w:t xml:space="preserve"> Порядка, </w:t>
      </w:r>
      <w:r w:rsidR="00CF29D4" w:rsidRPr="00A933A7">
        <w:rPr>
          <w:rFonts w:ascii="Times New Roman" w:hAnsi="Times New Roman" w:cs="Times New Roman"/>
          <w:sz w:val="24"/>
          <w:szCs w:val="24"/>
        </w:rPr>
        <w:t>Администрация</w:t>
      </w:r>
      <w:r w:rsidRPr="00A933A7">
        <w:rPr>
          <w:rFonts w:ascii="Times New Roman" w:hAnsi="Times New Roman" w:cs="Times New Roman"/>
          <w:sz w:val="24"/>
          <w:szCs w:val="24"/>
        </w:rPr>
        <w:t xml:space="preserve"> в течение </w:t>
      </w:r>
      <w:r w:rsidR="00E55C55" w:rsidRPr="00A933A7">
        <w:rPr>
          <w:rFonts w:ascii="Times New Roman" w:hAnsi="Times New Roman" w:cs="Times New Roman"/>
          <w:sz w:val="24"/>
          <w:szCs w:val="24"/>
        </w:rPr>
        <w:t>двадцати</w:t>
      </w:r>
      <w:r w:rsidRPr="00A933A7">
        <w:rPr>
          <w:rFonts w:ascii="Times New Roman" w:hAnsi="Times New Roman" w:cs="Times New Roman"/>
          <w:sz w:val="24"/>
          <w:szCs w:val="24"/>
        </w:rPr>
        <w:t xml:space="preserve"> рабочих дней со дня поступления Заявления и прилагаемых к нему документов </w:t>
      </w:r>
      <w:r w:rsidR="00E55C55" w:rsidRPr="00A933A7">
        <w:rPr>
          <w:rFonts w:ascii="Times New Roman" w:hAnsi="Times New Roman" w:cs="Times New Roman"/>
          <w:sz w:val="24"/>
          <w:szCs w:val="24"/>
        </w:rPr>
        <w:t xml:space="preserve">собирает </w:t>
      </w:r>
      <w:r w:rsidRPr="00A933A7">
        <w:rPr>
          <w:rFonts w:ascii="Times New Roman" w:hAnsi="Times New Roman" w:cs="Times New Roman"/>
          <w:sz w:val="24"/>
          <w:szCs w:val="24"/>
        </w:rPr>
        <w:t xml:space="preserve">комиссию по вопросам подготовки документов планирования регулярных перевозок транспортом общего пользования на территории </w:t>
      </w:r>
      <w:r w:rsidR="00E55C55"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Порядок внесения изменений в документ планирования регулярных перевозок определяется постановлением Администрации с учетом особенностей, установленных </w:t>
      </w:r>
      <w:hyperlink w:anchor="P73" w:history="1">
        <w:r w:rsidRPr="00A933A7">
          <w:rPr>
            <w:rFonts w:ascii="Times New Roman" w:hAnsi="Times New Roman" w:cs="Times New Roman"/>
            <w:color w:val="0000FF"/>
            <w:sz w:val="24"/>
            <w:szCs w:val="24"/>
          </w:rPr>
          <w:t>пунктами 15</w:t>
        </w:r>
      </w:hyperlink>
      <w:r w:rsidRPr="00A933A7">
        <w:rPr>
          <w:rFonts w:ascii="Times New Roman" w:hAnsi="Times New Roman" w:cs="Times New Roman"/>
          <w:sz w:val="24"/>
          <w:szCs w:val="24"/>
        </w:rPr>
        <w:t xml:space="preserve"> - </w:t>
      </w:r>
      <w:hyperlink w:anchor="P81" w:history="1">
        <w:r w:rsidRPr="00A933A7">
          <w:rPr>
            <w:rFonts w:ascii="Times New Roman" w:hAnsi="Times New Roman" w:cs="Times New Roman"/>
            <w:color w:val="0000FF"/>
            <w:sz w:val="24"/>
            <w:szCs w:val="24"/>
          </w:rPr>
          <w:t>16</w:t>
        </w:r>
      </w:hyperlink>
      <w:r w:rsidRPr="00A933A7">
        <w:rPr>
          <w:rFonts w:ascii="Times New Roman" w:hAnsi="Times New Roman" w:cs="Times New Roman"/>
          <w:sz w:val="24"/>
          <w:szCs w:val="24"/>
        </w:rPr>
        <w:t xml:space="preserve"> настоящего Порядка.</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13. Персональный состав </w:t>
      </w:r>
      <w:r w:rsidR="00E55C55" w:rsidRPr="00A933A7">
        <w:rPr>
          <w:rFonts w:ascii="Times New Roman" w:hAnsi="Times New Roman" w:cs="Times New Roman"/>
          <w:sz w:val="24"/>
          <w:szCs w:val="24"/>
        </w:rPr>
        <w:t>комиссии</w:t>
      </w:r>
      <w:r w:rsidRPr="00A933A7">
        <w:rPr>
          <w:rFonts w:ascii="Times New Roman" w:hAnsi="Times New Roman" w:cs="Times New Roman"/>
          <w:sz w:val="24"/>
          <w:szCs w:val="24"/>
        </w:rPr>
        <w:t xml:space="preserve"> утверждается </w:t>
      </w:r>
      <w:r w:rsidR="00B54FF3"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В состав </w:t>
      </w:r>
      <w:r w:rsidR="00E55C55" w:rsidRPr="00A933A7">
        <w:rPr>
          <w:rFonts w:ascii="Times New Roman" w:hAnsi="Times New Roman" w:cs="Times New Roman"/>
          <w:sz w:val="24"/>
          <w:szCs w:val="24"/>
        </w:rPr>
        <w:t>комиссии</w:t>
      </w:r>
      <w:r w:rsidRPr="00A933A7">
        <w:rPr>
          <w:rFonts w:ascii="Times New Roman" w:hAnsi="Times New Roman" w:cs="Times New Roman"/>
          <w:sz w:val="24"/>
          <w:szCs w:val="24"/>
        </w:rPr>
        <w:t xml:space="preserve"> включаются </w:t>
      </w:r>
      <w:r w:rsidR="00B54FF3" w:rsidRPr="00A933A7">
        <w:rPr>
          <w:rFonts w:ascii="Times New Roman" w:hAnsi="Times New Roman" w:cs="Times New Roman"/>
          <w:sz w:val="24"/>
          <w:szCs w:val="24"/>
        </w:rPr>
        <w:t xml:space="preserve">не менее трёх человек, в том числе </w:t>
      </w:r>
      <w:r w:rsidRPr="00A933A7">
        <w:rPr>
          <w:rFonts w:ascii="Times New Roman" w:hAnsi="Times New Roman" w:cs="Times New Roman"/>
          <w:sz w:val="24"/>
          <w:szCs w:val="24"/>
        </w:rPr>
        <w:t xml:space="preserve">представители </w:t>
      </w:r>
      <w:r w:rsidR="00B206E5" w:rsidRPr="00A933A7">
        <w:rPr>
          <w:rFonts w:ascii="Times New Roman" w:hAnsi="Times New Roman" w:cs="Times New Roman"/>
          <w:sz w:val="24"/>
          <w:szCs w:val="24"/>
        </w:rPr>
        <w:t>Администрации и</w:t>
      </w:r>
      <w:r w:rsidR="00B54FF3" w:rsidRPr="00A933A7">
        <w:rPr>
          <w:rFonts w:ascii="Times New Roman" w:hAnsi="Times New Roman" w:cs="Times New Roman"/>
          <w:sz w:val="24"/>
          <w:szCs w:val="24"/>
        </w:rPr>
        <w:t xml:space="preserve"> Муниципального учреждения «Управление городского хозяйства».</w:t>
      </w:r>
      <w:r w:rsidR="00E55C55" w:rsidRPr="00A933A7">
        <w:rPr>
          <w:rFonts w:ascii="Times New Roman" w:hAnsi="Times New Roman" w:cs="Times New Roman"/>
          <w:sz w:val="24"/>
          <w:szCs w:val="24"/>
        </w:rPr>
        <w:t xml:space="preserve"> </w:t>
      </w:r>
      <w:r w:rsidR="00B54FF3" w:rsidRPr="00A933A7">
        <w:rPr>
          <w:rFonts w:ascii="Times New Roman" w:hAnsi="Times New Roman" w:cs="Times New Roman"/>
          <w:sz w:val="24"/>
          <w:szCs w:val="24"/>
        </w:rPr>
        <w:t>П</w:t>
      </w:r>
      <w:r w:rsidR="00E55C55" w:rsidRPr="00A933A7">
        <w:rPr>
          <w:rFonts w:ascii="Times New Roman" w:hAnsi="Times New Roman" w:cs="Times New Roman"/>
          <w:sz w:val="24"/>
          <w:szCs w:val="24"/>
        </w:rPr>
        <w:t>редседателем комиссии является</w:t>
      </w:r>
      <w:r w:rsidRPr="00A933A7">
        <w:rPr>
          <w:rFonts w:ascii="Times New Roman" w:hAnsi="Times New Roman" w:cs="Times New Roman"/>
          <w:sz w:val="24"/>
          <w:szCs w:val="24"/>
        </w:rPr>
        <w:t xml:space="preserve"> заместитель </w:t>
      </w:r>
      <w:r w:rsidR="00B206E5" w:rsidRPr="00A933A7">
        <w:rPr>
          <w:rFonts w:ascii="Times New Roman" w:hAnsi="Times New Roman" w:cs="Times New Roman"/>
          <w:sz w:val="24"/>
          <w:szCs w:val="24"/>
        </w:rPr>
        <w:t>Г</w:t>
      </w:r>
      <w:r w:rsidRPr="00A933A7">
        <w:rPr>
          <w:rFonts w:ascii="Times New Roman" w:hAnsi="Times New Roman" w:cs="Times New Roman"/>
          <w:sz w:val="24"/>
          <w:szCs w:val="24"/>
        </w:rPr>
        <w:t xml:space="preserve">лавы Администрации </w:t>
      </w:r>
      <w:r w:rsidR="00E55C55"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Инициатор, по предложению которого осуществляется установление, изменение или отмена маршрута, по согласованию может привлекаться к работе </w:t>
      </w:r>
      <w:r w:rsidR="00B206E5" w:rsidRPr="00A933A7">
        <w:rPr>
          <w:rFonts w:ascii="Times New Roman" w:hAnsi="Times New Roman" w:cs="Times New Roman"/>
          <w:sz w:val="24"/>
          <w:szCs w:val="24"/>
        </w:rPr>
        <w:t>комиссии</w:t>
      </w:r>
      <w:r w:rsidRPr="00A933A7">
        <w:rPr>
          <w:rFonts w:ascii="Times New Roman" w:hAnsi="Times New Roman" w:cs="Times New Roman"/>
          <w:sz w:val="24"/>
          <w:szCs w:val="24"/>
        </w:rPr>
        <w:t xml:space="preserve"> в качестве приглашенного лица без права голоса.</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14. </w:t>
      </w:r>
      <w:proofErr w:type="gramStart"/>
      <w:r w:rsidRPr="00A933A7">
        <w:rPr>
          <w:rFonts w:ascii="Times New Roman" w:hAnsi="Times New Roman" w:cs="Times New Roman"/>
          <w:sz w:val="24"/>
          <w:szCs w:val="24"/>
        </w:rPr>
        <w:t xml:space="preserve">До принятия решения об установлении или изменении маршрута регулярных перевозок </w:t>
      </w:r>
      <w:r w:rsidR="00E55C55" w:rsidRPr="00A933A7">
        <w:rPr>
          <w:rFonts w:ascii="Times New Roman" w:hAnsi="Times New Roman" w:cs="Times New Roman"/>
          <w:sz w:val="24"/>
          <w:szCs w:val="24"/>
        </w:rPr>
        <w:t>комиссией</w:t>
      </w:r>
      <w:r w:rsidRPr="00A933A7">
        <w:rPr>
          <w:rFonts w:ascii="Times New Roman" w:hAnsi="Times New Roman" w:cs="Times New Roman"/>
          <w:sz w:val="24"/>
          <w:szCs w:val="24"/>
        </w:rPr>
        <w:t xml:space="preserve"> проводится его обследование на предмет соответствия требованиям обеспечения безопасности дорожного движения и санитарно-экологическим требованиям и определяется фактическое расстояние между остановочными пунктами маршрутов регулярных перевозок, по результатам которых составляются </w:t>
      </w:r>
      <w:r w:rsidR="00A126D9" w:rsidRPr="00A933A7">
        <w:rPr>
          <w:rFonts w:ascii="Times New Roman" w:hAnsi="Times New Roman" w:cs="Times New Roman"/>
          <w:color w:val="FF0000"/>
          <w:sz w:val="24"/>
          <w:szCs w:val="24"/>
        </w:rPr>
        <w:t>протокол</w:t>
      </w:r>
      <w:r w:rsidRPr="00A933A7">
        <w:rPr>
          <w:rFonts w:ascii="Times New Roman" w:hAnsi="Times New Roman" w:cs="Times New Roman"/>
          <w:sz w:val="24"/>
          <w:szCs w:val="24"/>
        </w:rPr>
        <w:t xml:space="preserve"> обследования и акт замера протяженности маршрута, согласовываются начальные (конечные) остановочные пункты.</w:t>
      </w:r>
      <w:proofErr w:type="gramEnd"/>
    </w:p>
    <w:p w:rsidR="00C55BD2" w:rsidRPr="00A933A7" w:rsidRDefault="00C55BD2">
      <w:pPr>
        <w:pStyle w:val="ConsPlusNormal"/>
        <w:spacing w:before="220"/>
        <w:ind w:firstLine="540"/>
        <w:jc w:val="both"/>
        <w:rPr>
          <w:rFonts w:ascii="Times New Roman" w:hAnsi="Times New Roman" w:cs="Times New Roman"/>
          <w:sz w:val="24"/>
          <w:szCs w:val="24"/>
        </w:rPr>
      </w:pPr>
      <w:bookmarkStart w:id="13" w:name="P73"/>
      <w:bookmarkEnd w:id="13"/>
      <w:r w:rsidRPr="00A933A7">
        <w:rPr>
          <w:rFonts w:ascii="Times New Roman" w:hAnsi="Times New Roman" w:cs="Times New Roman"/>
          <w:sz w:val="24"/>
          <w:szCs w:val="24"/>
        </w:rPr>
        <w:t>15. Основаниями для отказа в установлении или изменении маршрута регулярных перевозок являются:</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а) в заявлении об установлении или изменении данного маршрута указаны недостоверные сведения;</w:t>
      </w:r>
    </w:p>
    <w:p w:rsidR="00C55BD2" w:rsidRPr="00A933A7" w:rsidRDefault="00C55BD2">
      <w:pPr>
        <w:pStyle w:val="ConsPlusNormal"/>
        <w:spacing w:before="220"/>
        <w:ind w:firstLine="540"/>
        <w:jc w:val="both"/>
        <w:rPr>
          <w:rFonts w:ascii="Times New Roman" w:hAnsi="Times New Roman" w:cs="Times New Roman"/>
          <w:sz w:val="24"/>
          <w:szCs w:val="24"/>
        </w:rPr>
      </w:pPr>
      <w:proofErr w:type="gramStart"/>
      <w:r w:rsidRPr="00A933A7">
        <w:rPr>
          <w:rFonts w:ascii="Times New Roman" w:hAnsi="Times New Roman" w:cs="Times New Roman"/>
          <w:sz w:val="24"/>
          <w:szCs w:val="24"/>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г)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муниципальным нормативным правовым актом </w:t>
      </w:r>
      <w:r w:rsidR="00E55C55" w:rsidRPr="00A933A7">
        <w:rPr>
          <w:rFonts w:ascii="Times New Roman" w:hAnsi="Times New Roman" w:cs="Times New Roman"/>
          <w:sz w:val="24"/>
          <w:szCs w:val="24"/>
        </w:rPr>
        <w:t>Администрации</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д) отсутствие устойчивого пассажиропотока и (или) потребности в пассажирских перевозках на предлагаемом к установлению маршруте;</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е) отсутствие потребности в изменении маршрута в связи с устойчивым пассажиропотоком на установленном маршруте;</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ж) наличие потребности в пассажирских перевозках по данному маршруту.</w:t>
      </w:r>
    </w:p>
    <w:p w:rsidR="00C55BD2" w:rsidRPr="00A933A7" w:rsidRDefault="00C55BD2">
      <w:pPr>
        <w:pStyle w:val="ConsPlusNormal"/>
        <w:spacing w:before="220"/>
        <w:ind w:firstLine="540"/>
        <w:jc w:val="both"/>
        <w:rPr>
          <w:rFonts w:ascii="Times New Roman" w:hAnsi="Times New Roman" w:cs="Times New Roman"/>
          <w:sz w:val="24"/>
          <w:szCs w:val="24"/>
        </w:rPr>
      </w:pPr>
      <w:bookmarkStart w:id="14" w:name="P81"/>
      <w:bookmarkEnd w:id="14"/>
      <w:r w:rsidRPr="00A933A7">
        <w:rPr>
          <w:rFonts w:ascii="Times New Roman" w:hAnsi="Times New Roman" w:cs="Times New Roman"/>
          <w:sz w:val="24"/>
          <w:szCs w:val="24"/>
        </w:rPr>
        <w:t>16. Основаниями для изменения или отмены маршрутов регулярных перевозок являются:</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а) изменение маршрутной сети, вызванное вводом в действие новых или окончанием реконструкции ранее введенных объектов транспортной инфраструктуры, закрытием (открытием) движения пассажирского транспорта на отдельных участках улично-дорожной сети на постоянной или временной основе;</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б) отсутствие устойчивого пассажиропотока;</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в) маршрут содержит начальные (конечные) остановочные пункты, не указанные в реестре начальных (конечных) остановочных пунктов </w:t>
      </w:r>
      <w:r w:rsidRPr="008F0A3C">
        <w:rPr>
          <w:rFonts w:ascii="Times New Roman" w:hAnsi="Times New Roman" w:cs="Times New Roman"/>
          <w:sz w:val="24"/>
          <w:szCs w:val="24"/>
        </w:rPr>
        <w:t>муниципальных</w:t>
      </w:r>
      <w:r w:rsidRPr="00A933A7">
        <w:rPr>
          <w:rFonts w:ascii="Times New Roman" w:hAnsi="Times New Roman" w:cs="Times New Roman"/>
          <w:sz w:val="24"/>
          <w:szCs w:val="24"/>
        </w:rPr>
        <w:t xml:space="preserve"> маршрутов регулярных перевозок, утвержденном в установленном порядке;</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г) оптимизация маршрутной сети;</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д) отсутствие возможности обеспечить безопасность дорожного движения.</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17. Решение </w:t>
      </w:r>
      <w:r w:rsidR="0051548C" w:rsidRPr="00A933A7">
        <w:rPr>
          <w:rFonts w:ascii="Times New Roman" w:hAnsi="Times New Roman" w:cs="Times New Roman"/>
          <w:sz w:val="24"/>
          <w:szCs w:val="24"/>
        </w:rPr>
        <w:t>комиссии</w:t>
      </w:r>
      <w:r w:rsidRPr="00A933A7">
        <w:rPr>
          <w:rFonts w:ascii="Times New Roman" w:hAnsi="Times New Roman" w:cs="Times New Roman"/>
          <w:sz w:val="24"/>
          <w:szCs w:val="24"/>
        </w:rPr>
        <w:t xml:space="preserve"> оформляется протоколом и является основанием для издания постановления Администрации об установлении, изменении или отмене маршрута регулярных перевозок или об отказе в установлении, изменении или отмене маршрута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18. На основании постановления Администрации об установлении, изменении или отмене маршрута регулярных перевозок или об отказе в установлении, изменении или отмене маршрута регулярных перевозок издается постановление Администрации о внесении изменений в документ планирования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19. Общий срок процедуры не должен превышать сорока пяти дней со дня приема заявления до издания постановления Администрации о внесении изменений в документ планирования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20. </w:t>
      </w:r>
      <w:proofErr w:type="gramStart"/>
      <w:r w:rsidRPr="00A933A7">
        <w:rPr>
          <w:rFonts w:ascii="Times New Roman" w:hAnsi="Times New Roman" w:cs="Times New Roman"/>
          <w:sz w:val="24"/>
          <w:szCs w:val="24"/>
        </w:rPr>
        <w:t xml:space="preserve">Постановление Администрации об отмене маршрута регулярных перевозок в случае признания несостоявшимися процедур в рамках закупки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признании несостоявшимся открытого конкурса в случае, предусмотренном в </w:t>
      </w:r>
      <w:hyperlink r:id="rId8" w:history="1">
        <w:r w:rsidRPr="00A933A7">
          <w:rPr>
            <w:rFonts w:ascii="Times New Roman" w:hAnsi="Times New Roman" w:cs="Times New Roman"/>
            <w:color w:val="0000FF"/>
            <w:sz w:val="24"/>
            <w:szCs w:val="24"/>
          </w:rPr>
          <w:t>части 7 статьи 24</w:t>
        </w:r>
      </w:hyperlink>
      <w:r w:rsidRPr="00A933A7">
        <w:rPr>
          <w:rFonts w:ascii="Times New Roman" w:hAnsi="Times New Roman" w:cs="Times New Roman"/>
          <w:sz w:val="24"/>
          <w:szCs w:val="24"/>
        </w:rPr>
        <w:t xml:space="preserve"> Федерального закона</w:t>
      </w:r>
      <w:proofErr w:type="gramEnd"/>
      <w:r w:rsidRPr="00A933A7">
        <w:rPr>
          <w:rFonts w:ascii="Times New Roman" w:hAnsi="Times New Roman" w:cs="Times New Roman"/>
          <w:sz w:val="24"/>
          <w:szCs w:val="24"/>
        </w:rPr>
        <w:t xml:space="preserve"> N 220-ФЗ, издается Администрацией самостоятельно.</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21. Инициатор уведомляется </w:t>
      </w:r>
      <w:proofErr w:type="gramStart"/>
      <w:r w:rsidRPr="00A933A7">
        <w:rPr>
          <w:rFonts w:ascii="Times New Roman" w:hAnsi="Times New Roman" w:cs="Times New Roman"/>
          <w:sz w:val="24"/>
          <w:szCs w:val="24"/>
        </w:rPr>
        <w:t>о принятом решении в течение семи рабочих дней с момента принятия постановления о внесении изменений в документ</w:t>
      </w:r>
      <w:proofErr w:type="gramEnd"/>
      <w:r w:rsidRPr="00A933A7">
        <w:rPr>
          <w:rFonts w:ascii="Times New Roman" w:hAnsi="Times New Roman" w:cs="Times New Roman"/>
          <w:sz w:val="24"/>
          <w:szCs w:val="24"/>
        </w:rPr>
        <w:t xml:space="preserve"> планирования регулярных перевозок или в течение четырнадцати рабочих дней со дня заседания </w:t>
      </w:r>
      <w:r w:rsidR="00A933A7">
        <w:rPr>
          <w:rFonts w:ascii="Times New Roman" w:hAnsi="Times New Roman" w:cs="Times New Roman"/>
          <w:sz w:val="24"/>
          <w:szCs w:val="24"/>
        </w:rPr>
        <w:t>комиссии</w:t>
      </w:r>
      <w:r w:rsidRPr="00A933A7">
        <w:rPr>
          <w:rFonts w:ascii="Times New Roman" w:hAnsi="Times New Roman" w:cs="Times New Roman"/>
          <w:sz w:val="24"/>
          <w:szCs w:val="24"/>
        </w:rPr>
        <w:t>, в случае подготовки мотивированного отказа в установлении, изменении или отмене маршрута регулярных перевозок.</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22. Решение об изменении вида регулярных перевозок, предусмотренное </w:t>
      </w:r>
      <w:hyperlink r:id="rId9" w:history="1">
        <w:r w:rsidRPr="00A933A7">
          <w:rPr>
            <w:rFonts w:ascii="Times New Roman" w:hAnsi="Times New Roman" w:cs="Times New Roman"/>
            <w:color w:val="0000FF"/>
            <w:sz w:val="24"/>
            <w:szCs w:val="24"/>
          </w:rPr>
          <w:t>статьей 18</w:t>
        </w:r>
      </w:hyperlink>
      <w:r w:rsidRPr="00A933A7">
        <w:rPr>
          <w:rFonts w:ascii="Times New Roman" w:hAnsi="Times New Roman" w:cs="Times New Roman"/>
          <w:sz w:val="24"/>
          <w:szCs w:val="24"/>
        </w:rPr>
        <w:t xml:space="preserve"> Федерального закона N 220-ФЗ, принимается </w:t>
      </w:r>
      <w:r w:rsidR="004860C0"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самостоятельно при условии, если данное решение предусмотрено документом планирования регулярных перевозок по муниципальным маршрутам.</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Решение принимается в форме </w:t>
      </w:r>
      <w:r w:rsidR="00A126D9" w:rsidRPr="00A933A7">
        <w:rPr>
          <w:rFonts w:ascii="Times New Roman" w:hAnsi="Times New Roman" w:cs="Times New Roman"/>
          <w:color w:val="FF0000"/>
          <w:sz w:val="24"/>
          <w:szCs w:val="24"/>
        </w:rPr>
        <w:t>постановления</w:t>
      </w:r>
      <w:r w:rsidRPr="00A933A7">
        <w:rPr>
          <w:rFonts w:ascii="Times New Roman" w:hAnsi="Times New Roman" w:cs="Times New Roman"/>
          <w:color w:val="FF0000"/>
          <w:sz w:val="24"/>
          <w:szCs w:val="24"/>
        </w:rPr>
        <w:t>,</w:t>
      </w:r>
      <w:r w:rsidRPr="00A933A7">
        <w:rPr>
          <w:rFonts w:ascii="Times New Roman" w:hAnsi="Times New Roman" w:cs="Times New Roman"/>
          <w:sz w:val="24"/>
          <w:szCs w:val="24"/>
        </w:rPr>
        <w:t xml:space="preserve"> которое вступает в силу не ранее чем через 180 дней со дня уведомления о принятом решении перевозчика по соответствующему маршруту.</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Копия распоряжения направляется </w:t>
      </w:r>
      <w:r w:rsidR="00B31037"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в течение трех рабочих дней со дня его подписания перевозчику по соответствующему маршруту.</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23. Заявление, в удовлетворении которого отказано, может быть направлено повторно при представлении дополнительных материалов и данных, обосновывающих предложение об установлении, изменении, отмене маршрута регулярных перевозок, с учетом требований, установленных настоящим Порядком.</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24. Администраци</w:t>
      </w:r>
      <w:r w:rsidR="00E55957" w:rsidRPr="00A933A7">
        <w:rPr>
          <w:rFonts w:ascii="Times New Roman" w:hAnsi="Times New Roman" w:cs="Times New Roman"/>
          <w:sz w:val="24"/>
          <w:szCs w:val="24"/>
        </w:rPr>
        <w:t>я</w:t>
      </w:r>
      <w:r w:rsidRPr="00A933A7">
        <w:rPr>
          <w:rFonts w:ascii="Times New Roman" w:hAnsi="Times New Roman" w:cs="Times New Roman"/>
          <w:sz w:val="24"/>
          <w:szCs w:val="24"/>
        </w:rPr>
        <w:t xml:space="preserve"> </w:t>
      </w:r>
      <w:r w:rsidR="00E55957" w:rsidRPr="00A933A7">
        <w:rPr>
          <w:rFonts w:ascii="Times New Roman" w:hAnsi="Times New Roman" w:cs="Times New Roman"/>
          <w:sz w:val="24"/>
          <w:szCs w:val="24"/>
        </w:rPr>
        <w:t xml:space="preserve">уведомляет о </w:t>
      </w:r>
      <w:proofErr w:type="gramStart"/>
      <w:r w:rsidRPr="00A933A7">
        <w:rPr>
          <w:rFonts w:ascii="Times New Roman" w:hAnsi="Times New Roman" w:cs="Times New Roman"/>
          <w:sz w:val="24"/>
          <w:szCs w:val="24"/>
        </w:rPr>
        <w:t>решении</w:t>
      </w:r>
      <w:proofErr w:type="gramEnd"/>
      <w:r w:rsidRPr="00A933A7">
        <w:rPr>
          <w:rFonts w:ascii="Times New Roman" w:hAnsi="Times New Roman" w:cs="Times New Roman"/>
          <w:sz w:val="24"/>
          <w:szCs w:val="24"/>
        </w:rPr>
        <w:t xml:space="preserve"> об отмене маршрута регулярных перевозок, об изменении вида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25. </w:t>
      </w:r>
      <w:proofErr w:type="gramStart"/>
      <w:r w:rsidRPr="00A933A7">
        <w:rPr>
          <w:rFonts w:ascii="Times New Roman" w:hAnsi="Times New Roman" w:cs="Times New Roman"/>
          <w:sz w:val="24"/>
          <w:szCs w:val="24"/>
        </w:rPr>
        <w:t xml:space="preserve">Маршрут регулярных перевозок считается установленным или измененным со дня включения предусмотренных </w:t>
      </w:r>
      <w:hyperlink r:id="rId10" w:history="1">
        <w:r w:rsidRPr="00A933A7">
          <w:rPr>
            <w:rFonts w:ascii="Times New Roman" w:hAnsi="Times New Roman" w:cs="Times New Roman"/>
            <w:color w:val="0000FF"/>
            <w:sz w:val="24"/>
            <w:szCs w:val="24"/>
          </w:rPr>
          <w:t>пунктами 1</w:t>
        </w:r>
      </w:hyperlink>
      <w:r w:rsidRPr="00A933A7">
        <w:rPr>
          <w:rFonts w:ascii="Times New Roman" w:hAnsi="Times New Roman" w:cs="Times New Roman"/>
          <w:sz w:val="24"/>
          <w:szCs w:val="24"/>
        </w:rPr>
        <w:t xml:space="preserve"> - </w:t>
      </w:r>
      <w:hyperlink r:id="rId11" w:history="1">
        <w:r w:rsidRPr="00A933A7">
          <w:rPr>
            <w:rFonts w:ascii="Times New Roman" w:hAnsi="Times New Roman" w:cs="Times New Roman"/>
            <w:color w:val="0000FF"/>
            <w:sz w:val="24"/>
            <w:szCs w:val="24"/>
          </w:rPr>
          <w:t>10 части 1 статьи 26</w:t>
        </w:r>
      </w:hyperlink>
      <w:r w:rsidRPr="00A933A7">
        <w:rPr>
          <w:rFonts w:ascii="Times New Roman" w:hAnsi="Times New Roman" w:cs="Times New Roman"/>
          <w:sz w:val="24"/>
          <w:szCs w:val="24"/>
        </w:rPr>
        <w:t xml:space="preserve"> Федерального закона сведений о данном маршруте в реестр муниципальных маршрутов </w:t>
      </w:r>
      <w:r w:rsidR="00E55957"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 xml:space="preserve"> (далее - Реестр) или изменения таких сведений в Реестре на основании документа планирования.</w:t>
      </w:r>
      <w:proofErr w:type="gramEnd"/>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26. Не является изменением маршрута регулярных перевозок введение временных ограничений или временное прекращение движения транспортных средств по автомобильным дорогам на основании постановления Администрации.</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27. Маршрут регулярных перевозок считается отмененным со дня исключения сведений о данном маршруте из Реестра.</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28. Ведение Реестра осуществляется </w:t>
      </w:r>
      <w:r w:rsidR="00E55957"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 xml:space="preserve"> путем внесения в него сведений о муниципальных маршрутах </w:t>
      </w:r>
      <w:r w:rsidR="00E55957" w:rsidRPr="00A933A7">
        <w:rPr>
          <w:rFonts w:ascii="Times New Roman" w:hAnsi="Times New Roman" w:cs="Times New Roman"/>
          <w:sz w:val="24"/>
          <w:szCs w:val="24"/>
        </w:rPr>
        <w:t>городского поселения Мышкин</w:t>
      </w:r>
      <w:r w:rsidRPr="00A933A7">
        <w:rPr>
          <w:rFonts w:ascii="Times New Roman" w:hAnsi="Times New Roman" w:cs="Times New Roman"/>
          <w:sz w:val="24"/>
          <w:szCs w:val="24"/>
        </w:rPr>
        <w:t>, а также соответствующих изменений.</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В Реестр включаются сведения о муниципальных маршрутах регулярных перевозок, установленные </w:t>
      </w:r>
      <w:hyperlink r:id="rId12" w:history="1">
        <w:r w:rsidRPr="00A933A7">
          <w:rPr>
            <w:rFonts w:ascii="Times New Roman" w:hAnsi="Times New Roman" w:cs="Times New Roman"/>
            <w:color w:val="0000FF"/>
            <w:sz w:val="24"/>
            <w:szCs w:val="24"/>
          </w:rPr>
          <w:t>частью 1 статьи 26</w:t>
        </w:r>
      </w:hyperlink>
      <w:r w:rsidRPr="00A933A7">
        <w:rPr>
          <w:rFonts w:ascii="Times New Roman" w:hAnsi="Times New Roman" w:cs="Times New Roman"/>
          <w:sz w:val="24"/>
          <w:szCs w:val="24"/>
        </w:rPr>
        <w:t xml:space="preserve"> Федерального закона.</w:t>
      </w:r>
    </w:p>
    <w:p w:rsidR="00C55BD2" w:rsidRPr="00A933A7" w:rsidRDefault="00C55BD2">
      <w:pPr>
        <w:pStyle w:val="ConsPlusNormal"/>
        <w:spacing w:before="28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Реестр ведется по форме </w:t>
      </w:r>
      <w:r w:rsidR="00E55957" w:rsidRPr="00A933A7">
        <w:rPr>
          <w:rFonts w:ascii="Times New Roman" w:hAnsi="Times New Roman" w:cs="Times New Roman"/>
          <w:sz w:val="24"/>
          <w:szCs w:val="24"/>
        </w:rPr>
        <w:t>утверждённой постановлением Администрации городского поселения Мышкин</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Реестр утверждается постановлением Администрации и размещается на официальном сайте Администрации в информационно-телекоммуникационной сети "Интернет" по адресу: </w:t>
      </w:r>
      <w:r w:rsidR="00D92356" w:rsidRPr="00A933A7">
        <w:rPr>
          <w:rFonts w:ascii="Times New Roman" w:hAnsi="Times New Roman" w:cs="Times New Roman"/>
          <w:sz w:val="24"/>
          <w:szCs w:val="24"/>
        </w:rPr>
        <w:t>https://www.gorodmyshkin.ru/</w:t>
      </w:r>
      <w:r w:rsidRPr="00A933A7">
        <w:rPr>
          <w:rFonts w:ascii="Times New Roman" w:hAnsi="Times New Roman" w:cs="Times New Roman"/>
          <w:sz w:val="24"/>
          <w:szCs w:val="24"/>
        </w:rPr>
        <w:t xml:space="preserve"> (далее - </w:t>
      </w:r>
      <w:r w:rsidR="00D92356" w:rsidRPr="00A933A7">
        <w:rPr>
          <w:rFonts w:ascii="Times New Roman" w:hAnsi="Times New Roman" w:cs="Times New Roman"/>
          <w:sz w:val="24"/>
          <w:szCs w:val="24"/>
        </w:rPr>
        <w:t>сайт</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Сведения, включенные в Реестр и размещенные на </w:t>
      </w:r>
      <w:r w:rsidR="00D92356" w:rsidRPr="00A933A7">
        <w:rPr>
          <w:rFonts w:ascii="Times New Roman" w:hAnsi="Times New Roman" w:cs="Times New Roman"/>
          <w:sz w:val="24"/>
          <w:szCs w:val="24"/>
        </w:rPr>
        <w:t>сайте</w:t>
      </w:r>
      <w:r w:rsidRPr="00A933A7">
        <w:rPr>
          <w:rFonts w:ascii="Times New Roman" w:hAnsi="Times New Roman" w:cs="Times New Roman"/>
          <w:sz w:val="24"/>
          <w:szCs w:val="24"/>
        </w:rPr>
        <w:t>, доступны для ознакомления без взимания платы.</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29. Внесение сведений в Реестр осуществляется </w:t>
      </w:r>
      <w:r w:rsidR="00D92356" w:rsidRPr="00A933A7">
        <w:rPr>
          <w:rFonts w:ascii="Times New Roman" w:hAnsi="Times New Roman" w:cs="Times New Roman"/>
          <w:sz w:val="24"/>
          <w:szCs w:val="24"/>
        </w:rPr>
        <w:t>Администрацией</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xml:space="preserve">- при изменении, отмене маршрута регулярных перевозок, при изменении вида регулярных перевозок в течение 5 рабочих дней со дня вступления в силу соответствующего решения </w:t>
      </w:r>
      <w:r w:rsidR="00D92356" w:rsidRPr="00A933A7">
        <w:rPr>
          <w:rFonts w:ascii="Times New Roman" w:hAnsi="Times New Roman" w:cs="Times New Roman"/>
          <w:sz w:val="24"/>
          <w:szCs w:val="24"/>
        </w:rPr>
        <w:t>Администрации</w:t>
      </w:r>
      <w:r w:rsidRPr="00A933A7">
        <w:rPr>
          <w:rFonts w:ascii="Times New Roman" w:hAnsi="Times New Roman" w:cs="Times New Roman"/>
          <w:sz w:val="24"/>
          <w:szCs w:val="24"/>
        </w:rPr>
        <w:t>;</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 при установлении маршрута регулярных перевозок в течение 5 рабочих дней со дня заключения муниципального контракта на осуществление регулярных перевозок по регулируемым тарифам или выдачи свидетельства об осуществлении регулярных перевозок по нерегулируемым тарифам.</w:t>
      </w:r>
    </w:p>
    <w:p w:rsidR="00C55BD2" w:rsidRPr="00A933A7" w:rsidRDefault="00C55BD2">
      <w:pPr>
        <w:pStyle w:val="ConsPlusNormal"/>
        <w:spacing w:before="220"/>
        <w:ind w:firstLine="540"/>
        <w:jc w:val="both"/>
        <w:rPr>
          <w:rFonts w:ascii="Times New Roman" w:hAnsi="Times New Roman" w:cs="Times New Roman"/>
          <w:sz w:val="24"/>
          <w:szCs w:val="24"/>
        </w:rPr>
      </w:pPr>
      <w:r w:rsidRPr="00A933A7">
        <w:rPr>
          <w:rFonts w:ascii="Times New Roman" w:hAnsi="Times New Roman" w:cs="Times New Roman"/>
          <w:sz w:val="24"/>
          <w:szCs w:val="24"/>
        </w:rPr>
        <w:t>30. Установление маршрута регулярных перевозок удостоверяется Паспортом маршрута</w:t>
      </w:r>
      <w:r w:rsidR="00311A42" w:rsidRPr="00A933A7">
        <w:rPr>
          <w:rFonts w:ascii="Times New Roman" w:hAnsi="Times New Roman" w:cs="Times New Roman"/>
          <w:sz w:val="24"/>
          <w:szCs w:val="24"/>
        </w:rPr>
        <w:t xml:space="preserve"> Приложение 3)</w:t>
      </w:r>
      <w:r w:rsidRPr="00A933A7">
        <w:rPr>
          <w:rFonts w:ascii="Times New Roman" w:hAnsi="Times New Roman" w:cs="Times New Roman"/>
          <w:sz w:val="24"/>
          <w:szCs w:val="24"/>
        </w:rPr>
        <w:t xml:space="preserve">. Паспорт маршрута </w:t>
      </w:r>
      <w:r w:rsidR="00311A42" w:rsidRPr="00A933A7">
        <w:rPr>
          <w:rFonts w:ascii="Times New Roman" w:hAnsi="Times New Roman" w:cs="Times New Roman"/>
          <w:sz w:val="24"/>
          <w:szCs w:val="24"/>
        </w:rPr>
        <w:t>размещается на сайте</w:t>
      </w:r>
      <w:r w:rsidRPr="00A933A7">
        <w:rPr>
          <w:rFonts w:ascii="Times New Roman" w:hAnsi="Times New Roman" w:cs="Times New Roman"/>
          <w:sz w:val="24"/>
          <w:szCs w:val="24"/>
        </w:rPr>
        <w:t>.</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110F82" w:rsidRPr="00A933A7" w:rsidRDefault="00110F8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rmal"/>
        <w:jc w:val="right"/>
        <w:outlineLvl w:val="1"/>
        <w:rPr>
          <w:rFonts w:ascii="Times New Roman" w:hAnsi="Times New Roman" w:cs="Times New Roman"/>
          <w:sz w:val="24"/>
          <w:szCs w:val="24"/>
        </w:rPr>
      </w:pPr>
      <w:r w:rsidRPr="00A933A7">
        <w:rPr>
          <w:rFonts w:ascii="Times New Roman" w:hAnsi="Times New Roman" w:cs="Times New Roman"/>
          <w:sz w:val="24"/>
          <w:szCs w:val="24"/>
        </w:rPr>
        <w:t>Приложение 1</w:t>
      </w:r>
    </w:p>
    <w:p w:rsidR="00C55BD2" w:rsidRPr="00A933A7" w:rsidRDefault="00C55BD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 xml:space="preserve">к </w:t>
      </w:r>
      <w:hyperlink w:anchor="P35" w:history="1">
        <w:r w:rsidRPr="00A933A7">
          <w:rPr>
            <w:rFonts w:ascii="Times New Roman" w:hAnsi="Times New Roman" w:cs="Times New Roman"/>
            <w:color w:val="0000FF"/>
            <w:sz w:val="24"/>
            <w:szCs w:val="24"/>
          </w:rPr>
          <w:t>Порядку</w:t>
        </w:r>
      </w:hyperlink>
    </w:p>
    <w:p w:rsidR="00C55BD2" w:rsidRPr="00A933A7" w:rsidRDefault="00C55BD2">
      <w:pPr>
        <w:pStyle w:val="ConsPlusNormal"/>
        <w:jc w:val="both"/>
        <w:rPr>
          <w:rFonts w:ascii="Times New Roman" w:hAnsi="Times New Roman" w:cs="Times New Roman"/>
          <w:sz w:val="24"/>
          <w:szCs w:val="24"/>
        </w:rPr>
      </w:pPr>
    </w:p>
    <w:p w:rsidR="00C55BD2" w:rsidRPr="00A933A7" w:rsidRDefault="00C55BD2" w:rsidP="00D92356">
      <w:pPr>
        <w:pStyle w:val="ConsPlusNonformat"/>
        <w:jc w:val="center"/>
        <w:rPr>
          <w:rFonts w:ascii="Times New Roman" w:hAnsi="Times New Roman" w:cs="Times New Roman"/>
          <w:sz w:val="24"/>
          <w:szCs w:val="24"/>
        </w:rPr>
      </w:pPr>
      <w:bookmarkStart w:id="15" w:name="P119"/>
      <w:bookmarkEnd w:id="15"/>
      <w:r w:rsidRPr="00A933A7">
        <w:rPr>
          <w:rFonts w:ascii="Times New Roman" w:hAnsi="Times New Roman" w:cs="Times New Roman"/>
          <w:sz w:val="24"/>
          <w:szCs w:val="24"/>
        </w:rPr>
        <w:t>ЗАЯВКА N _____</w:t>
      </w: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на установление (изменение) маршрута</w:t>
      </w: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(нужное подчеркнуть)</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Маршрут 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Обоснование установления (изменения) маршрута 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 Данные о заявителе:</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1.1. Наименование (Ф.И.О. - для индивидуального предпринимателя) 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1.2. Адрес места регистрации: 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1.3. Руководитель: 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1.4. Телефон: ___________________________ факс: 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e-mail: 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1.5. </w:t>
      </w:r>
      <w:proofErr w:type="gramStart"/>
      <w:r w:rsidRPr="00A933A7">
        <w:rPr>
          <w:rFonts w:ascii="Times New Roman" w:hAnsi="Times New Roman" w:cs="Times New Roman"/>
          <w:sz w:val="24"/>
          <w:szCs w:val="24"/>
        </w:rPr>
        <w:t>Ответственный</w:t>
      </w:r>
      <w:proofErr w:type="gramEnd"/>
      <w:r w:rsidRPr="00A933A7">
        <w:rPr>
          <w:rFonts w:ascii="Times New Roman" w:hAnsi="Times New Roman" w:cs="Times New Roman"/>
          <w:sz w:val="24"/>
          <w:szCs w:val="24"/>
        </w:rPr>
        <w:t xml:space="preserve"> за организацию перевозок: 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тел.: 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1.6.   </w:t>
      </w:r>
      <w:proofErr w:type="gramStart"/>
      <w:r w:rsidRPr="00A933A7">
        <w:rPr>
          <w:rFonts w:ascii="Times New Roman" w:hAnsi="Times New Roman" w:cs="Times New Roman"/>
          <w:sz w:val="24"/>
          <w:szCs w:val="24"/>
        </w:rPr>
        <w:t>Банковские   реквизиты   (паспортные  данные  - для  индивидуального</w:t>
      </w:r>
      <w:proofErr w:type="gramEnd"/>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предпринимателя) 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     _________________     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(должность)           </w:t>
      </w:r>
      <w:r w:rsidR="002376CE">
        <w:rPr>
          <w:rFonts w:ascii="Times New Roman" w:hAnsi="Times New Roman" w:cs="Times New Roman"/>
          <w:sz w:val="24"/>
          <w:szCs w:val="24"/>
        </w:rPr>
        <w:t xml:space="preserve">                   </w:t>
      </w:r>
      <w:r w:rsidRPr="00A933A7">
        <w:rPr>
          <w:rFonts w:ascii="Times New Roman" w:hAnsi="Times New Roman" w:cs="Times New Roman"/>
          <w:sz w:val="24"/>
          <w:szCs w:val="24"/>
        </w:rPr>
        <w:t xml:space="preserve">       (подпись)                 (Ф.И.О.)</w:t>
      </w:r>
    </w:p>
    <w:p w:rsidR="00C55BD2" w:rsidRPr="00A933A7" w:rsidRDefault="00C55BD2" w:rsidP="002376CE">
      <w:pPr>
        <w:pStyle w:val="ConsPlusNonformat"/>
        <w:tabs>
          <w:tab w:val="left" w:pos="7655"/>
        </w:tabs>
        <w:jc w:val="both"/>
        <w:rPr>
          <w:rFonts w:ascii="Times New Roman" w:hAnsi="Times New Roman" w:cs="Times New Roman"/>
          <w:sz w:val="24"/>
          <w:szCs w:val="24"/>
        </w:rPr>
      </w:pPr>
      <w:r w:rsidRPr="00A933A7">
        <w:rPr>
          <w:rFonts w:ascii="Times New Roman" w:hAnsi="Times New Roman" w:cs="Times New Roman"/>
          <w:sz w:val="24"/>
          <w:szCs w:val="24"/>
        </w:rPr>
        <w:t>__________________________</w:t>
      </w:r>
      <w:r w:rsidR="002376CE">
        <w:rPr>
          <w:rFonts w:ascii="Times New Roman" w:hAnsi="Times New Roman" w:cs="Times New Roman"/>
          <w:sz w:val="24"/>
          <w:szCs w:val="24"/>
        </w:rPr>
        <w:tab/>
        <w:t>МП (</w:t>
      </w:r>
      <w:r w:rsidR="002376CE" w:rsidRPr="002376CE">
        <w:rPr>
          <w:rFonts w:ascii="Times New Roman" w:hAnsi="Times New Roman" w:cs="Times New Roman"/>
          <w:sz w:val="16"/>
          <w:szCs w:val="16"/>
        </w:rPr>
        <w:t>при наличии</w:t>
      </w:r>
      <w:r w:rsidR="002376CE">
        <w:rPr>
          <w:rFonts w:ascii="Times New Roman" w:hAnsi="Times New Roman" w:cs="Times New Roman"/>
          <w:sz w:val="24"/>
          <w:szCs w:val="24"/>
        </w:rPr>
        <w:t>)</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(дата)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Регистрация заявки</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от "___" ____________ 20___ г.</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w:t>
      </w:r>
    </w:p>
    <w:p w:rsidR="00C55BD2" w:rsidRPr="00A933A7" w:rsidRDefault="00C55BD2">
      <w:pPr>
        <w:pStyle w:val="ConsPlusNonformat"/>
        <w:jc w:val="both"/>
        <w:rPr>
          <w:rFonts w:ascii="Times New Roman" w:hAnsi="Times New Roman" w:cs="Times New Roman"/>
        </w:rPr>
      </w:pPr>
      <w:proofErr w:type="gramStart"/>
      <w:r w:rsidRPr="00A933A7">
        <w:rPr>
          <w:rFonts w:ascii="Times New Roman" w:hAnsi="Times New Roman" w:cs="Times New Roman"/>
        </w:rPr>
        <w:t>(Ф.И.О. принявшего документы,</w:t>
      </w:r>
      <w:proofErr w:type="gramEnd"/>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подпись)</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right"/>
        <w:outlineLvl w:val="1"/>
        <w:rPr>
          <w:rFonts w:ascii="Times New Roman" w:hAnsi="Times New Roman" w:cs="Times New Roman"/>
          <w:sz w:val="24"/>
          <w:szCs w:val="24"/>
        </w:rPr>
      </w:pPr>
      <w:r w:rsidRPr="00A933A7">
        <w:rPr>
          <w:rFonts w:ascii="Times New Roman" w:hAnsi="Times New Roman" w:cs="Times New Roman"/>
          <w:sz w:val="24"/>
          <w:szCs w:val="24"/>
        </w:rPr>
        <w:t>Приложение 2</w:t>
      </w:r>
    </w:p>
    <w:p w:rsidR="00C55BD2" w:rsidRPr="00A933A7" w:rsidRDefault="00C55BD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 xml:space="preserve">к </w:t>
      </w:r>
      <w:hyperlink w:anchor="P35" w:history="1">
        <w:r w:rsidRPr="00A933A7">
          <w:rPr>
            <w:rFonts w:ascii="Times New Roman" w:hAnsi="Times New Roman" w:cs="Times New Roman"/>
            <w:color w:val="0000FF"/>
            <w:sz w:val="24"/>
            <w:szCs w:val="24"/>
          </w:rPr>
          <w:t>Порядку</w:t>
        </w:r>
      </w:hyperlink>
    </w:p>
    <w:p w:rsidR="00C55BD2" w:rsidRPr="00A933A7" w:rsidRDefault="00C55BD2">
      <w:pPr>
        <w:pStyle w:val="ConsPlusNormal"/>
        <w:jc w:val="both"/>
        <w:rPr>
          <w:rFonts w:ascii="Times New Roman" w:hAnsi="Times New Roman" w:cs="Times New Roman"/>
          <w:sz w:val="24"/>
          <w:szCs w:val="24"/>
        </w:rPr>
      </w:pPr>
    </w:p>
    <w:p w:rsidR="00C55BD2" w:rsidRPr="00A933A7" w:rsidRDefault="00C55BD2" w:rsidP="00D92356">
      <w:pPr>
        <w:pStyle w:val="ConsPlusNonformat"/>
        <w:jc w:val="center"/>
        <w:rPr>
          <w:rFonts w:ascii="Times New Roman" w:hAnsi="Times New Roman" w:cs="Times New Roman"/>
          <w:sz w:val="24"/>
          <w:szCs w:val="24"/>
        </w:rPr>
      </w:pPr>
      <w:bookmarkStart w:id="16" w:name="P165"/>
      <w:bookmarkEnd w:id="16"/>
      <w:r w:rsidRPr="00A933A7">
        <w:rPr>
          <w:rFonts w:ascii="Times New Roman" w:hAnsi="Times New Roman" w:cs="Times New Roman"/>
          <w:sz w:val="24"/>
          <w:szCs w:val="24"/>
        </w:rPr>
        <w:t>ЗАЯВКА N _____</w:t>
      </w: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на отмену муниципального маршрута</w:t>
      </w: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регулярных перевозок</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Маршрут 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Обоснование отмены маршрута 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 Данные о заявителе:</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1.1. Наименование (Ф.И.О. - для индивидуального предпринимателя) 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1.2. Адрес места регистрации: 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1.3. Руководитель: 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1.4. Телефон: ___________________________ факс: 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e-mail: 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1.5. </w:t>
      </w:r>
      <w:proofErr w:type="gramStart"/>
      <w:r w:rsidRPr="00A933A7">
        <w:rPr>
          <w:rFonts w:ascii="Times New Roman" w:hAnsi="Times New Roman" w:cs="Times New Roman"/>
          <w:sz w:val="24"/>
          <w:szCs w:val="24"/>
        </w:rPr>
        <w:t>Ответственный</w:t>
      </w:r>
      <w:proofErr w:type="gramEnd"/>
      <w:r w:rsidRPr="00A933A7">
        <w:rPr>
          <w:rFonts w:ascii="Times New Roman" w:hAnsi="Times New Roman" w:cs="Times New Roman"/>
          <w:sz w:val="24"/>
          <w:szCs w:val="24"/>
        </w:rPr>
        <w:t xml:space="preserve"> за организацию перевозок: 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тел.: 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1.6.   </w:t>
      </w:r>
      <w:proofErr w:type="gramStart"/>
      <w:r w:rsidRPr="00A933A7">
        <w:rPr>
          <w:rFonts w:ascii="Times New Roman" w:hAnsi="Times New Roman" w:cs="Times New Roman"/>
          <w:sz w:val="24"/>
          <w:szCs w:val="24"/>
        </w:rPr>
        <w:t>Банковские   реквизиты  (паспортные   данные  - для  индивидуального</w:t>
      </w:r>
      <w:proofErr w:type="gramEnd"/>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предпринимателя) 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     _________________     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(должность)           </w:t>
      </w:r>
      <w:r w:rsidR="007332BE">
        <w:rPr>
          <w:rFonts w:ascii="Times New Roman" w:hAnsi="Times New Roman" w:cs="Times New Roman"/>
        </w:rPr>
        <w:t xml:space="preserve">                               </w:t>
      </w:r>
      <w:r w:rsidRPr="00A933A7">
        <w:rPr>
          <w:rFonts w:ascii="Times New Roman" w:hAnsi="Times New Roman" w:cs="Times New Roman"/>
        </w:rPr>
        <w:t xml:space="preserve">       (подпись)           </w:t>
      </w:r>
      <w:r w:rsidR="007332BE">
        <w:rPr>
          <w:rFonts w:ascii="Times New Roman" w:hAnsi="Times New Roman" w:cs="Times New Roman"/>
        </w:rPr>
        <w:t xml:space="preserve">                      </w:t>
      </w:r>
      <w:r w:rsidRPr="00A933A7">
        <w:rPr>
          <w:rFonts w:ascii="Times New Roman" w:hAnsi="Times New Roman" w:cs="Times New Roman"/>
        </w:rPr>
        <w:t xml:space="preserve">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w:t>
      </w:r>
    </w:p>
    <w:p w:rsidR="00C55BD2" w:rsidRPr="00A933A7" w:rsidRDefault="00C55BD2" w:rsidP="007332BE">
      <w:pPr>
        <w:pStyle w:val="ConsPlusNonformat"/>
        <w:tabs>
          <w:tab w:val="left" w:pos="7305"/>
        </w:tabs>
        <w:jc w:val="both"/>
        <w:rPr>
          <w:rFonts w:ascii="Times New Roman" w:hAnsi="Times New Roman" w:cs="Times New Roman"/>
        </w:rPr>
      </w:pPr>
      <w:r w:rsidRPr="00A933A7">
        <w:rPr>
          <w:rFonts w:ascii="Times New Roman" w:hAnsi="Times New Roman" w:cs="Times New Roman"/>
        </w:rPr>
        <w:t xml:space="preserve">        (дата)</w:t>
      </w:r>
      <w:r w:rsidR="007332BE">
        <w:rPr>
          <w:rFonts w:ascii="Times New Roman" w:hAnsi="Times New Roman" w:cs="Times New Roman"/>
        </w:rPr>
        <w:tab/>
      </w:r>
      <w:r w:rsidR="007332BE">
        <w:rPr>
          <w:rFonts w:ascii="Times New Roman" w:hAnsi="Times New Roman" w:cs="Times New Roman"/>
          <w:sz w:val="24"/>
          <w:szCs w:val="24"/>
        </w:rPr>
        <w:t>МП (</w:t>
      </w:r>
      <w:r w:rsidR="007332BE" w:rsidRPr="002376CE">
        <w:rPr>
          <w:rFonts w:ascii="Times New Roman" w:hAnsi="Times New Roman" w:cs="Times New Roman"/>
          <w:sz w:val="16"/>
          <w:szCs w:val="16"/>
        </w:rPr>
        <w:t>при наличии</w:t>
      </w:r>
      <w:r w:rsidR="007332BE">
        <w:rPr>
          <w:rFonts w:ascii="Times New Roman" w:hAnsi="Times New Roman" w:cs="Times New Roman"/>
          <w:sz w:val="24"/>
          <w:szCs w:val="24"/>
        </w:rPr>
        <w:t>)</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Регистрация заявки</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от "___" ____________ 20___ г.</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w:t>
      </w:r>
    </w:p>
    <w:p w:rsidR="00C55BD2" w:rsidRPr="00A933A7" w:rsidRDefault="00C55BD2">
      <w:pPr>
        <w:pStyle w:val="ConsPlusNonformat"/>
        <w:jc w:val="both"/>
        <w:rPr>
          <w:rFonts w:ascii="Times New Roman" w:hAnsi="Times New Roman" w:cs="Times New Roman"/>
        </w:rPr>
      </w:pPr>
      <w:proofErr w:type="gramStart"/>
      <w:r w:rsidRPr="00A933A7">
        <w:rPr>
          <w:rFonts w:ascii="Times New Roman" w:hAnsi="Times New Roman" w:cs="Times New Roman"/>
        </w:rPr>
        <w:t>(Ф.И.О. принявшего документы,</w:t>
      </w:r>
      <w:proofErr w:type="gramEnd"/>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подпись)</w:t>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rmal"/>
        <w:jc w:val="right"/>
        <w:outlineLvl w:val="1"/>
        <w:rPr>
          <w:rFonts w:ascii="Times New Roman" w:hAnsi="Times New Roman" w:cs="Times New Roman"/>
          <w:sz w:val="24"/>
          <w:szCs w:val="24"/>
        </w:rPr>
      </w:pPr>
      <w:r w:rsidRPr="00A933A7">
        <w:rPr>
          <w:rFonts w:ascii="Times New Roman" w:hAnsi="Times New Roman" w:cs="Times New Roman"/>
          <w:sz w:val="24"/>
          <w:szCs w:val="24"/>
        </w:rPr>
        <w:t>Приложение 3</w:t>
      </w:r>
    </w:p>
    <w:p w:rsidR="00C55BD2" w:rsidRPr="00A933A7" w:rsidRDefault="00C55BD2">
      <w:pPr>
        <w:pStyle w:val="ConsPlusNormal"/>
        <w:jc w:val="right"/>
        <w:rPr>
          <w:rFonts w:ascii="Times New Roman" w:hAnsi="Times New Roman" w:cs="Times New Roman"/>
          <w:sz w:val="24"/>
          <w:szCs w:val="24"/>
        </w:rPr>
      </w:pPr>
      <w:r w:rsidRPr="00A933A7">
        <w:rPr>
          <w:rFonts w:ascii="Times New Roman" w:hAnsi="Times New Roman" w:cs="Times New Roman"/>
          <w:sz w:val="24"/>
          <w:szCs w:val="24"/>
        </w:rPr>
        <w:t xml:space="preserve">к </w:t>
      </w:r>
      <w:hyperlink w:anchor="P35" w:history="1">
        <w:r w:rsidRPr="00A933A7">
          <w:rPr>
            <w:rFonts w:ascii="Times New Roman" w:hAnsi="Times New Roman" w:cs="Times New Roman"/>
            <w:color w:val="0000FF"/>
            <w:sz w:val="24"/>
            <w:szCs w:val="24"/>
          </w:rPr>
          <w:t>Порядку</w:t>
        </w:r>
      </w:hyperlink>
    </w:p>
    <w:p w:rsidR="00C55BD2" w:rsidRPr="00A933A7" w:rsidRDefault="00C55BD2">
      <w:pPr>
        <w:pStyle w:val="ConsPlusNormal"/>
        <w:jc w:val="both"/>
        <w:rPr>
          <w:rFonts w:ascii="Times New Roman" w:hAnsi="Times New Roman" w:cs="Times New Roman"/>
          <w:sz w:val="24"/>
          <w:szCs w:val="24"/>
        </w:rPr>
      </w:pP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ТИПОВАЯ ФОРМА</w:t>
      </w:r>
    </w:p>
    <w:p w:rsidR="00C55BD2" w:rsidRPr="00A933A7" w:rsidRDefault="00C55BD2" w:rsidP="00D92356">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ПАСПОРТА МАРШРУТА РЕГУЛЯРНЫХ ПЕРЕВОЗОК</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 xml:space="preserve">Администрация </w:t>
      </w:r>
      <w:r w:rsidR="000A1698" w:rsidRPr="00A933A7">
        <w:rPr>
          <w:rFonts w:ascii="Times New Roman" w:hAnsi="Times New Roman" w:cs="Times New Roman"/>
          <w:sz w:val="24"/>
          <w:szCs w:val="24"/>
        </w:rPr>
        <w:t>городского поселения Мышкин</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(наименование органа местного самоуправления)</w:t>
      </w:r>
    </w:p>
    <w:p w:rsidR="00C55BD2" w:rsidRPr="00A933A7" w:rsidRDefault="00C55BD2" w:rsidP="000A1698">
      <w:pPr>
        <w:pStyle w:val="ConsPlusNonformat"/>
        <w:jc w:val="center"/>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(полное наименование перевозчика)</w:t>
      </w:r>
    </w:p>
    <w:p w:rsidR="00C55BD2" w:rsidRPr="00A933A7" w:rsidRDefault="00C55BD2" w:rsidP="000A1698">
      <w:pPr>
        <w:pStyle w:val="ConsPlusNonformat"/>
        <w:jc w:val="center"/>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 xml:space="preserve">Внесено в реестр </w:t>
      </w:r>
      <w:proofErr w:type="gramStart"/>
      <w:r w:rsidRPr="00A933A7">
        <w:rPr>
          <w:rFonts w:ascii="Times New Roman" w:hAnsi="Times New Roman" w:cs="Times New Roman"/>
          <w:sz w:val="24"/>
          <w:szCs w:val="24"/>
        </w:rPr>
        <w:t>муниципальных</w:t>
      </w:r>
      <w:proofErr w:type="gramEnd"/>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 xml:space="preserve">маршрутов </w:t>
      </w:r>
      <w:r w:rsidR="000A1698" w:rsidRPr="00A933A7">
        <w:rPr>
          <w:rFonts w:ascii="Times New Roman" w:hAnsi="Times New Roman" w:cs="Times New Roman"/>
          <w:sz w:val="24"/>
          <w:szCs w:val="24"/>
        </w:rPr>
        <w:t>городского поселения Мышкин</w:t>
      </w:r>
    </w:p>
    <w:p w:rsidR="00C55BD2" w:rsidRPr="00A933A7" w:rsidRDefault="00C55BD2" w:rsidP="000A1698">
      <w:pPr>
        <w:pStyle w:val="ConsPlusNonformat"/>
        <w:jc w:val="center"/>
        <w:rPr>
          <w:rFonts w:ascii="Times New Roman" w:hAnsi="Times New Roman" w:cs="Times New Roman"/>
          <w:sz w:val="24"/>
          <w:szCs w:val="24"/>
        </w:rPr>
      </w:pPr>
    </w:p>
    <w:p w:rsidR="00680123" w:rsidRPr="00A933A7" w:rsidRDefault="00680123" w:rsidP="000A1698">
      <w:pPr>
        <w:pStyle w:val="ConsPlusNonformat"/>
        <w:jc w:val="center"/>
        <w:rPr>
          <w:rFonts w:ascii="Times New Roman" w:hAnsi="Times New Roman" w:cs="Times New Roman"/>
          <w:sz w:val="24"/>
          <w:szCs w:val="24"/>
        </w:rPr>
      </w:pPr>
    </w:p>
    <w:p w:rsidR="00680123" w:rsidRPr="00A933A7" w:rsidRDefault="00680123" w:rsidP="000A1698">
      <w:pPr>
        <w:pStyle w:val="ConsPlusNonformat"/>
        <w:jc w:val="center"/>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Дата _________________  N 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Подпись 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Ф.И.О. ____________________________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ПАСПОРТ</w:t>
      </w: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муниципального маршрута регулярных перевозок</w:t>
      </w: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N 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(наименование маршрута)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Лист 1</w:t>
      </w:r>
    </w:p>
    <w:p w:rsidR="00C55BD2" w:rsidRPr="00A933A7" w:rsidRDefault="00C55BD2" w:rsidP="000A1698">
      <w:pPr>
        <w:pStyle w:val="ConsPlusNonformat"/>
        <w:jc w:val="center"/>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 xml:space="preserve">Администрация </w:t>
      </w:r>
      <w:r w:rsidR="000A1698" w:rsidRPr="00A933A7">
        <w:rPr>
          <w:rFonts w:ascii="Times New Roman" w:hAnsi="Times New Roman" w:cs="Times New Roman"/>
          <w:sz w:val="24"/>
          <w:szCs w:val="24"/>
        </w:rPr>
        <w:t>городского поселения Мышкин</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(наименование органа местного самоуправления)</w:t>
      </w:r>
    </w:p>
    <w:p w:rsidR="00C55BD2" w:rsidRPr="00A933A7" w:rsidRDefault="00C55BD2" w:rsidP="000A1698">
      <w:pPr>
        <w:pStyle w:val="ConsPlusNonformat"/>
        <w:jc w:val="center"/>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(полное наименование перевозчика)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(наименование маршрута)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Вид сообщения: ____________________________________________________________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(городской, пригородный)</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proofErr w:type="gramStart"/>
      <w:r w:rsidRPr="00A933A7">
        <w:rPr>
          <w:rFonts w:ascii="Times New Roman" w:hAnsi="Times New Roman" w:cs="Times New Roman"/>
          <w:sz w:val="24"/>
          <w:szCs w:val="24"/>
        </w:rPr>
        <w:t>Составлен</w:t>
      </w:r>
      <w:proofErr w:type="gramEnd"/>
      <w:r w:rsidRPr="00A933A7">
        <w:rPr>
          <w:rFonts w:ascii="Times New Roman" w:hAnsi="Times New Roman" w:cs="Times New Roman"/>
          <w:sz w:val="24"/>
          <w:szCs w:val="24"/>
        </w:rPr>
        <w:t xml:space="preserve"> по состоянию на _________________________________________________</w:t>
      </w:r>
    </w:p>
    <w:p w:rsidR="00C55BD2" w:rsidRPr="00A933A7" w:rsidRDefault="00C55BD2" w:rsidP="000A1698">
      <w:pPr>
        <w:pStyle w:val="ConsPlusNonformat"/>
        <w:jc w:val="center"/>
        <w:rPr>
          <w:rFonts w:ascii="Times New Roman" w:hAnsi="Times New Roman" w:cs="Times New Roman"/>
        </w:rPr>
      </w:pPr>
      <w:r w:rsidRPr="00A933A7">
        <w:rPr>
          <w:rFonts w:ascii="Times New Roman" w:hAnsi="Times New Roman" w:cs="Times New Roman"/>
        </w:rPr>
        <w:t>(дата составления паспорта маршрута)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C55BD2">
      <w:pPr>
        <w:pStyle w:val="ConsPlusNonformat"/>
        <w:jc w:val="both"/>
        <w:rPr>
          <w:rFonts w:ascii="Times New Roman" w:hAnsi="Times New Roman" w:cs="Times New Roman"/>
          <w:sz w:val="24"/>
          <w:szCs w:val="24"/>
        </w:rPr>
      </w:pPr>
    </w:p>
    <w:p w:rsidR="00C55BD2" w:rsidRPr="00A933A7" w:rsidRDefault="00C55BD2"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УТВЕРЖДАЮ:</w:t>
      </w:r>
    </w:p>
    <w:p w:rsidR="00C55BD2" w:rsidRPr="00A933A7" w:rsidRDefault="00C55BD2"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Глава </w:t>
      </w:r>
      <w:proofErr w:type="gramStart"/>
      <w:r w:rsidR="000A1698" w:rsidRPr="00A933A7">
        <w:rPr>
          <w:rFonts w:ascii="Times New Roman" w:hAnsi="Times New Roman" w:cs="Times New Roman"/>
          <w:sz w:val="24"/>
          <w:szCs w:val="24"/>
        </w:rPr>
        <w:t>городского</w:t>
      </w:r>
      <w:proofErr w:type="gramEnd"/>
    </w:p>
    <w:p w:rsidR="00C55BD2" w:rsidRPr="00A933A7" w:rsidRDefault="000A1698"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поселения Мышкин</w:t>
      </w:r>
    </w:p>
    <w:p w:rsidR="00C55BD2" w:rsidRPr="00A933A7" w:rsidRDefault="00C55BD2"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w:t>
      </w:r>
    </w:p>
    <w:p w:rsidR="00C55BD2" w:rsidRPr="00A933A7" w:rsidRDefault="00C55BD2"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 ______________ 20______ г.</w:t>
      </w:r>
    </w:p>
    <w:p w:rsidR="00C55BD2" w:rsidRPr="00A933A7" w:rsidRDefault="00C55BD2" w:rsidP="00C55BD2">
      <w:pPr>
        <w:pStyle w:val="ConsPlusNonformat"/>
        <w:jc w:val="both"/>
        <w:rPr>
          <w:rFonts w:ascii="Times New Roman" w:hAnsi="Times New Roman" w:cs="Times New Roman"/>
          <w:sz w:val="24"/>
          <w:szCs w:val="24"/>
        </w:rPr>
      </w:pPr>
    </w:p>
    <w:p w:rsidR="00C55BD2" w:rsidRPr="00A933A7" w:rsidRDefault="00C55BD2" w:rsidP="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М.П.</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Лист 2</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0A1698">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ПАСПОРТ МУНИЦИПАЛЬНОГО МАРШРУТА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Протяженность 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Сезонность работы (период работы) 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Дата открытия и основание 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Дата закрытия и основание 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Лист 3</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7332BE">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Схема</w:t>
      </w:r>
    </w:p>
    <w:p w:rsidR="00C55BD2" w:rsidRPr="00A933A7" w:rsidRDefault="00C55BD2" w:rsidP="007332BE">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автобусного маршрута с указанием</w:t>
      </w:r>
    </w:p>
    <w:p w:rsidR="00C55BD2" w:rsidRPr="00A933A7" w:rsidRDefault="00C55BD2" w:rsidP="007332BE">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линейных и дорожных сооружений</w:t>
      </w:r>
    </w:p>
    <w:p w:rsidR="00C55BD2" w:rsidRPr="00A933A7" w:rsidRDefault="00C55BD2">
      <w:pPr>
        <w:pStyle w:val="ConsPlusNonformat"/>
        <w:jc w:val="both"/>
        <w:rPr>
          <w:rFonts w:ascii="Times New Roman" w:hAnsi="Times New Roman" w:cs="Times New Roman"/>
          <w:sz w:val="24"/>
          <w:szCs w:val="24"/>
        </w:rPr>
      </w:pPr>
    </w:p>
    <w:p w:rsidR="007332BE"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Условные обозначения не приводятся</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Лист 4</w:t>
      </w:r>
    </w:p>
    <w:p w:rsidR="00C55BD2" w:rsidRPr="00A933A7"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948"/>
        <w:gridCol w:w="3175"/>
      </w:tblGrid>
      <w:tr w:rsidR="00C55BD2" w:rsidRPr="00A933A7">
        <w:tc>
          <w:tcPr>
            <w:tcW w:w="2948"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Путь следования</w:t>
            </w:r>
          </w:p>
        </w:tc>
        <w:tc>
          <w:tcPr>
            <w:tcW w:w="2948"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Дата изменения</w:t>
            </w:r>
          </w:p>
        </w:tc>
        <w:tc>
          <w:tcPr>
            <w:tcW w:w="3175"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Причина изменения</w:t>
            </w:r>
          </w:p>
        </w:tc>
      </w:tr>
      <w:tr w:rsidR="00C55BD2" w:rsidRPr="00A933A7">
        <w:tc>
          <w:tcPr>
            <w:tcW w:w="2948" w:type="dxa"/>
          </w:tcPr>
          <w:p w:rsidR="00C55BD2" w:rsidRPr="00A933A7" w:rsidRDefault="00C55BD2">
            <w:pPr>
              <w:pStyle w:val="ConsPlusNormal"/>
              <w:rPr>
                <w:rFonts w:ascii="Times New Roman" w:hAnsi="Times New Roman" w:cs="Times New Roman"/>
                <w:sz w:val="24"/>
                <w:szCs w:val="24"/>
              </w:rPr>
            </w:pPr>
          </w:p>
        </w:tc>
        <w:tc>
          <w:tcPr>
            <w:tcW w:w="2948" w:type="dxa"/>
          </w:tcPr>
          <w:p w:rsidR="00C55BD2" w:rsidRPr="00A933A7" w:rsidRDefault="00C55BD2">
            <w:pPr>
              <w:pStyle w:val="ConsPlusNormal"/>
              <w:rPr>
                <w:rFonts w:ascii="Times New Roman" w:hAnsi="Times New Roman" w:cs="Times New Roman"/>
                <w:sz w:val="24"/>
                <w:szCs w:val="24"/>
              </w:rPr>
            </w:pPr>
          </w:p>
        </w:tc>
        <w:tc>
          <w:tcPr>
            <w:tcW w:w="3175" w:type="dxa"/>
          </w:tcPr>
          <w:p w:rsidR="00C55BD2" w:rsidRPr="00A933A7" w:rsidRDefault="00C55BD2">
            <w:pPr>
              <w:pStyle w:val="ConsPlusNormal"/>
              <w:rPr>
                <w:rFonts w:ascii="Times New Roman" w:hAnsi="Times New Roman" w:cs="Times New Roman"/>
                <w:sz w:val="24"/>
                <w:szCs w:val="24"/>
              </w:rPr>
            </w:pPr>
          </w:p>
        </w:tc>
      </w:tr>
      <w:tr w:rsidR="00C55BD2" w:rsidRPr="00A933A7">
        <w:tc>
          <w:tcPr>
            <w:tcW w:w="2948" w:type="dxa"/>
          </w:tcPr>
          <w:p w:rsidR="00C55BD2" w:rsidRPr="00A933A7" w:rsidRDefault="00C55BD2">
            <w:pPr>
              <w:pStyle w:val="ConsPlusNormal"/>
              <w:rPr>
                <w:rFonts w:ascii="Times New Roman" w:hAnsi="Times New Roman" w:cs="Times New Roman"/>
                <w:sz w:val="24"/>
                <w:szCs w:val="24"/>
              </w:rPr>
            </w:pPr>
          </w:p>
        </w:tc>
        <w:tc>
          <w:tcPr>
            <w:tcW w:w="2948" w:type="dxa"/>
          </w:tcPr>
          <w:p w:rsidR="00C55BD2" w:rsidRPr="00A933A7" w:rsidRDefault="00C55BD2">
            <w:pPr>
              <w:pStyle w:val="ConsPlusNormal"/>
              <w:rPr>
                <w:rFonts w:ascii="Times New Roman" w:hAnsi="Times New Roman" w:cs="Times New Roman"/>
                <w:sz w:val="24"/>
                <w:szCs w:val="24"/>
              </w:rPr>
            </w:pPr>
          </w:p>
        </w:tc>
        <w:tc>
          <w:tcPr>
            <w:tcW w:w="3175" w:type="dxa"/>
          </w:tcPr>
          <w:p w:rsidR="00C55BD2" w:rsidRPr="00A933A7" w:rsidRDefault="00C55BD2">
            <w:pPr>
              <w:pStyle w:val="ConsPlusNormal"/>
              <w:rPr>
                <w:rFonts w:ascii="Times New Roman" w:hAnsi="Times New Roman" w:cs="Times New Roman"/>
                <w:sz w:val="24"/>
                <w:szCs w:val="24"/>
              </w:rPr>
            </w:pPr>
          </w:p>
        </w:tc>
      </w:tr>
      <w:tr w:rsidR="00C55BD2" w:rsidRPr="00A933A7">
        <w:tc>
          <w:tcPr>
            <w:tcW w:w="2948" w:type="dxa"/>
          </w:tcPr>
          <w:p w:rsidR="00C55BD2" w:rsidRPr="00A933A7" w:rsidRDefault="00C55BD2">
            <w:pPr>
              <w:pStyle w:val="ConsPlusNormal"/>
              <w:rPr>
                <w:rFonts w:ascii="Times New Roman" w:hAnsi="Times New Roman" w:cs="Times New Roman"/>
                <w:sz w:val="24"/>
                <w:szCs w:val="24"/>
              </w:rPr>
            </w:pPr>
          </w:p>
        </w:tc>
        <w:tc>
          <w:tcPr>
            <w:tcW w:w="2948" w:type="dxa"/>
          </w:tcPr>
          <w:p w:rsidR="00C55BD2" w:rsidRPr="00A933A7" w:rsidRDefault="00C55BD2">
            <w:pPr>
              <w:pStyle w:val="ConsPlusNormal"/>
              <w:rPr>
                <w:rFonts w:ascii="Times New Roman" w:hAnsi="Times New Roman" w:cs="Times New Roman"/>
                <w:sz w:val="24"/>
                <w:szCs w:val="24"/>
              </w:rPr>
            </w:pPr>
          </w:p>
        </w:tc>
        <w:tc>
          <w:tcPr>
            <w:tcW w:w="3175" w:type="dxa"/>
          </w:tcPr>
          <w:p w:rsidR="00C55BD2" w:rsidRPr="00A933A7" w:rsidRDefault="00C55BD2">
            <w:pPr>
              <w:pStyle w:val="ConsPlusNormal"/>
              <w:rPr>
                <w:rFonts w:ascii="Times New Roman" w:hAnsi="Times New Roman" w:cs="Times New Roman"/>
                <w:sz w:val="24"/>
                <w:szCs w:val="24"/>
              </w:rPr>
            </w:pPr>
          </w:p>
        </w:tc>
      </w:tr>
      <w:tr w:rsidR="00C55BD2" w:rsidRPr="00A933A7">
        <w:tc>
          <w:tcPr>
            <w:tcW w:w="2948" w:type="dxa"/>
          </w:tcPr>
          <w:p w:rsidR="00C55BD2" w:rsidRPr="00A933A7" w:rsidRDefault="00C55BD2">
            <w:pPr>
              <w:pStyle w:val="ConsPlusNormal"/>
              <w:rPr>
                <w:rFonts w:ascii="Times New Roman" w:hAnsi="Times New Roman" w:cs="Times New Roman"/>
                <w:sz w:val="24"/>
                <w:szCs w:val="24"/>
              </w:rPr>
            </w:pPr>
          </w:p>
        </w:tc>
        <w:tc>
          <w:tcPr>
            <w:tcW w:w="2948" w:type="dxa"/>
          </w:tcPr>
          <w:p w:rsidR="00C55BD2" w:rsidRPr="00A933A7" w:rsidRDefault="00C55BD2">
            <w:pPr>
              <w:pStyle w:val="ConsPlusNormal"/>
              <w:rPr>
                <w:rFonts w:ascii="Times New Roman" w:hAnsi="Times New Roman" w:cs="Times New Roman"/>
                <w:sz w:val="24"/>
                <w:szCs w:val="24"/>
              </w:rPr>
            </w:pPr>
          </w:p>
        </w:tc>
        <w:tc>
          <w:tcPr>
            <w:tcW w:w="3175" w:type="dxa"/>
          </w:tcPr>
          <w:p w:rsidR="00C55BD2" w:rsidRPr="00A933A7" w:rsidRDefault="00C55BD2">
            <w:pPr>
              <w:pStyle w:val="ConsPlusNormal"/>
              <w:rPr>
                <w:rFonts w:ascii="Times New Roman" w:hAnsi="Times New Roman" w:cs="Times New Roman"/>
                <w:sz w:val="24"/>
                <w:szCs w:val="24"/>
              </w:rPr>
            </w:pPr>
          </w:p>
        </w:tc>
      </w:tr>
      <w:tr w:rsidR="00C55BD2" w:rsidRPr="00A933A7">
        <w:tc>
          <w:tcPr>
            <w:tcW w:w="2948" w:type="dxa"/>
          </w:tcPr>
          <w:p w:rsidR="00C55BD2" w:rsidRPr="00A933A7" w:rsidRDefault="00C55BD2">
            <w:pPr>
              <w:pStyle w:val="ConsPlusNormal"/>
              <w:rPr>
                <w:rFonts w:ascii="Times New Roman" w:hAnsi="Times New Roman" w:cs="Times New Roman"/>
                <w:sz w:val="24"/>
                <w:szCs w:val="24"/>
              </w:rPr>
            </w:pPr>
          </w:p>
        </w:tc>
        <w:tc>
          <w:tcPr>
            <w:tcW w:w="2948" w:type="dxa"/>
          </w:tcPr>
          <w:p w:rsidR="00C55BD2" w:rsidRPr="00A933A7" w:rsidRDefault="00C55BD2">
            <w:pPr>
              <w:pStyle w:val="ConsPlusNormal"/>
              <w:rPr>
                <w:rFonts w:ascii="Times New Roman" w:hAnsi="Times New Roman" w:cs="Times New Roman"/>
                <w:sz w:val="24"/>
                <w:szCs w:val="24"/>
              </w:rPr>
            </w:pPr>
          </w:p>
        </w:tc>
        <w:tc>
          <w:tcPr>
            <w:tcW w:w="3175" w:type="dxa"/>
          </w:tcPr>
          <w:p w:rsidR="00C55BD2" w:rsidRPr="00A933A7" w:rsidRDefault="00C55BD2">
            <w:pPr>
              <w:pStyle w:val="ConsPlusNormal"/>
              <w:rPr>
                <w:rFonts w:ascii="Times New Roman" w:hAnsi="Times New Roman" w:cs="Times New Roman"/>
                <w:sz w:val="24"/>
                <w:szCs w:val="24"/>
              </w:rPr>
            </w:pPr>
          </w:p>
        </w:tc>
      </w:tr>
    </w:tbl>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Лист 5</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АКТ</w:t>
      </w: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ЗАМЕРА ПРОТЯЖЕННОСТИ МАРШРУТА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Утверждаю</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Руководитель организации-перевозчика,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индивидуальный предприниматель</w:t>
      </w:r>
    </w:p>
    <w:p w:rsidR="00C55BD2" w:rsidRPr="00A933A7" w:rsidRDefault="007332BE">
      <w:pPr>
        <w:pStyle w:val="ConsPlusNonformat"/>
        <w:jc w:val="both"/>
        <w:rPr>
          <w:rFonts w:ascii="Times New Roman" w:hAnsi="Times New Roman" w:cs="Times New Roman"/>
          <w:sz w:val="24"/>
          <w:szCs w:val="24"/>
        </w:rPr>
      </w:pPr>
      <w:r>
        <w:rPr>
          <w:rFonts w:ascii="Times New Roman" w:hAnsi="Times New Roman" w:cs="Times New Roman"/>
          <w:sz w:val="24"/>
          <w:szCs w:val="24"/>
        </w:rPr>
        <w:t>МП (</w:t>
      </w:r>
      <w:r w:rsidRPr="002376CE">
        <w:rPr>
          <w:rFonts w:ascii="Times New Roman" w:hAnsi="Times New Roman" w:cs="Times New Roman"/>
          <w:sz w:val="16"/>
          <w:szCs w:val="16"/>
        </w:rPr>
        <w:t>при наличии</w:t>
      </w:r>
      <w:r>
        <w:rPr>
          <w:rFonts w:ascii="Times New Roman" w:hAnsi="Times New Roman" w:cs="Times New Roman"/>
          <w:sz w:val="24"/>
          <w:szCs w:val="24"/>
        </w:rPr>
        <w:t>)</w:t>
      </w:r>
      <w:r w:rsidR="00C55BD2" w:rsidRPr="00A933A7">
        <w:rPr>
          <w:rFonts w:ascii="Times New Roman" w:hAnsi="Times New Roman" w:cs="Times New Roman"/>
          <w:sz w:val="24"/>
          <w:szCs w:val="24"/>
        </w:rPr>
        <w:t>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r w:rsidR="007332BE">
        <w:rPr>
          <w:rFonts w:ascii="Times New Roman" w:hAnsi="Times New Roman" w:cs="Times New Roman"/>
          <w:sz w:val="24"/>
          <w:szCs w:val="24"/>
        </w:rPr>
        <w:t xml:space="preserve">                           </w:t>
      </w:r>
      <w:r w:rsidRPr="00A933A7">
        <w:rPr>
          <w:rFonts w:ascii="Times New Roman" w:hAnsi="Times New Roman" w:cs="Times New Roman"/>
          <w:sz w:val="24"/>
          <w:szCs w:val="24"/>
        </w:rPr>
        <w:t xml:space="preserve">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 ______________ 20__ г.</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Комиссия в составе: председателя 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членов 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 ______________  20__  г. произвела  замер межостановочных расстояний и</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общей протяженности маршрута 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680123">
      <w:pPr>
        <w:pStyle w:val="ConsPlusNonformat"/>
        <w:jc w:val="center"/>
        <w:rPr>
          <w:rFonts w:ascii="Times New Roman" w:hAnsi="Times New Roman" w:cs="Times New Roman"/>
        </w:rPr>
      </w:pPr>
      <w:r w:rsidRPr="00A933A7">
        <w:rPr>
          <w:rFonts w:ascii="Times New Roman" w:hAnsi="Times New Roman" w:cs="Times New Roman"/>
        </w:rPr>
        <w:t>(наименование маршрута)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путем контрольного замера на автомобиле марки 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гос. N ______________ путевой лист N _____________, водитель 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 на стандартной авторезине, а также</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путем сверки с паспортом дороги комиссия установила:</w:t>
      </w:r>
    </w:p>
    <w:p w:rsidR="00C55BD2" w:rsidRPr="00A933A7" w:rsidRDefault="00C55BD2">
      <w:pPr>
        <w:pStyle w:val="ConsPlusNonformat"/>
        <w:jc w:val="both"/>
        <w:rPr>
          <w:rFonts w:ascii="Times New Roman" w:hAnsi="Times New Roman" w:cs="Times New Roman"/>
          <w:sz w:val="24"/>
          <w:szCs w:val="24"/>
        </w:rPr>
      </w:pPr>
      <w:proofErr w:type="gramStart"/>
      <w:r w:rsidRPr="00A933A7">
        <w:rPr>
          <w:rFonts w:ascii="Times New Roman" w:hAnsi="Times New Roman" w:cs="Times New Roman"/>
          <w:sz w:val="24"/>
          <w:szCs w:val="24"/>
        </w:rPr>
        <w:t>Общая протяженность маршрута согласно показанию счетчика спидометра (или по</w:t>
      </w:r>
      <w:proofErr w:type="gramEnd"/>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километровым столбам там, где они есть) составила ________ </w:t>
      </w:r>
      <w:proofErr w:type="gramStart"/>
      <w:r w:rsidRPr="00A933A7">
        <w:rPr>
          <w:rFonts w:ascii="Times New Roman" w:hAnsi="Times New Roman" w:cs="Times New Roman"/>
          <w:sz w:val="24"/>
          <w:szCs w:val="24"/>
        </w:rPr>
        <w:t>км</w:t>
      </w:r>
      <w:proofErr w:type="gramEnd"/>
      <w:r w:rsidRPr="00A933A7">
        <w:rPr>
          <w:rFonts w:ascii="Times New Roman" w:hAnsi="Times New Roman" w:cs="Times New Roman"/>
          <w:sz w:val="24"/>
          <w:szCs w:val="24"/>
        </w:rPr>
        <w:t>.</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Расстояние от места  дислокации  перевозчика до  начального пункта маршрута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составило ________________ </w:t>
      </w:r>
      <w:proofErr w:type="gramStart"/>
      <w:r w:rsidRPr="00A933A7">
        <w:rPr>
          <w:rFonts w:ascii="Times New Roman" w:hAnsi="Times New Roman" w:cs="Times New Roman"/>
          <w:sz w:val="24"/>
          <w:szCs w:val="24"/>
        </w:rPr>
        <w:t>км</w:t>
      </w:r>
      <w:proofErr w:type="gramEnd"/>
      <w:r w:rsidRPr="00A933A7">
        <w:rPr>
          <w:rFonts w:ascii="Times New Roman" w:hAnsi="Times New Roman" w:cs="Times New Roman"/>
          <w:sz w:val="24"/>
          <w:szCs w:val="24"/>
        </w:rPr>
        <w:t>, а от  конечного  пункта  маршрута  до  места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дислокации перевозчика ____________ </w:t>
      </w:r>
      <w:proofErr w:type="gramStart"/>
      <w:r w:rsidRPr="00A933A7">
        <w:rPr>
          <w:rFonts w:ascii="Times New Roman" w:hAnsi="Times New Roman" w:cs="Times New Roman"/>
          <w:sz w:val="24"/>
          <w:szCs w:val="24"/>
        </w:rPr>
        <w:t>км</w:t>
      </w:r>
      <w:proofErr w:type="gramEnd"/>
      <w:r w:rsidRPr="00A933A7">
        <w:rPr>
          <w:rFonts w:ascii="Times New Roman" w:hAnsi="Times New Roman" w:cs="Times New Roman"/>
          <w:sz w:val="24"/>
          <w:szCs w:val="24"/>
        </w:rPr>
        <w:t>.</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Расстояния между промежуточными остановками составили:</w:t>
      </w:r>
    </w:p>
    <w:p w:rsidR="00C55BD2" w:rsidRPr="00A933A7"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7"/>
        <w:gridCol w:w="1247"/>
        <w:gridCol w:w="1304"/>
        <w:gridCol w:w="1191"/>
        <w:gridCol w:w="1417"/>
        <w:gridCol w:w="1247"/>
        <w:gridCol w:w="1304"/>
      </w:tblGrid>
      <w:tr w:rsidR="00C55BD2" w:rsidRPr="00A933A7">
        <w:tc>
          <w:tcPr>
            <w:tcW w:w="3918" w:type="dxa"/>
            <w:gridSpan w:val="3"/>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Туда</w:t>
            </w:r>
          </w:p>
        </w:tc>
        <w:tc>
          <w:tcPr>
            <w:tcW w:w="1191" w:type="dxa"/>
            <w:vMerge w:val="restart"/>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Остановочные пункты</w:t>
            </w:r>
          </w:p>
        </w:tc>
        <w:tc>
          <w:tcPr>
            <w:tcW w:w="3968" w:type="dxa"/>
            <w:gridSpan w:val="3"/>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Обратно</w:t>
            </w:r>
          </w:p>
        </w:tc>
      </w:tr>
      <w:tr w:rsidR="00C55BD2" w:rsidRPr="00A933A7">
        <w:tc>
          <w:tcPr>
            <w:tcW w:w="1367"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Показания спидометра</w:t>
            </w:r>
          </w:p>
        </w:tc>
        <w:tc>
          <w:tcPr>
            <w:tcW w:w="1247"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Расстояние между остановочными пунктами</w:t>
            </w:r>
          </w:p>
        </w:tc>
        <w:tc>
          <w:tcPr>
            <w:tcW w:w="1304"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Расстояние от начального пункта</w:t>
            </w:r>
          </w:p>
        </w:tc>
        <w:tc>
          <w:tcPr>
            <w:tcW w:w="1191" w:type="dxa"/>
            <w:vMerge/>
          </w:tcPr>
          <w:p w:rsidR="00C55BD2" w:rsidRPr="00A933A7" w:rsidRDefault="00C55BD2">
            <w:pPr>
              <w:rPr>
                <w:rFonts w:ascii="Times New Roman" w:hAnsi="Times New Roman" w:cs="Times New Roman"/>
                <w:sz w:val="24"/>
                <w:szCs w:val="24"/>
              </w:rPr>
            </w:pPr>
          </w:p>
        </w:tc>
        <w:tc>
          <w:tcPr>
            <w:tcW w:w="1417"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Показания спидометра</w:t>
            </w:r>
          </w:p>
        </w:tc>
        <w:tc>
          <w:tcPr>
            <w:tcW w:w="1247"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Расстояние между остановочными пунктами</w:t>
            </w:r>
          </w:p>
        </w:tc>
        <w:tc>
          <w:tcPr>
            <w:tcW w:w="1304"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Расстояние от начального пункта</w:t>
            </w:r>
          </w:p>
        </w:tc>
      </w:tr>
      <w:tr w:rsidR="00C55BD2" w:rsidRPr="00A933A7">
        <w:tc>
          <w:tcPr>
            <w:tcW w:w="1367" w:type="dxa"/>
          </w:tcPr>
          <w:p w:rsidR="00C55BD2" w:rsidRPr="00A933A7" w:rsidRDefault="00C55BD2">
            <w:pPr>
              <w:pStyle w:val="ConsPlusNormal"/>
              <w:rPr>
                <w:rFonts w:ascii="Times New Roman" w:hAnsi="Times New Roman" w:cs="Times New Roman"/>
                <w:sz w:val="24"/>
                <w:szCs w:val="24"/>
              </w:rPr>
            </w:pPr>
          </w:p>
        </w:tc>
        <w:tc>
          <w:tcPr>
            <w:tcW w:w="1247" w:type="dxa"/>
          </w:tcPr>
          <w:p w:rsidR="00C55BD2" w:rsidRPr="00A933A7" w:rsidRDefault="00C55BD2">
            <w:pPr>
              <w:pStyle w:val="ConsPlusNormal"/>
              <w:rPr>
                <w:rFonts w:ascii="Times New Roman" w:hAnsi="Times New Roman" w:cs="Times New Roman"/>
                <w:sz w:val="24"/>
                <w:szCs w:val="24"/>
              </w:rPr>
            </w:pPr>
          </w:p>
        </w:tc>
        <w:tc>
          <w:tcPr>
            <w:tcW w:w="1304" w:type="dxa"/>
          </w:tcPr>
          <w:p w:rsidR="00C55BD2" w:rsidRPr="00A933A7" w:rsidRDefault="00C55BD2">
            <w:pPr>
              <w:pStyle w:val="ConsPlusNormal"/>
              <w:rPr>
                <w:rFonts w:ascii="Times New Roman" w:hAnsi="Times New Roman" w:cs="Times New Roman"/>
                <w:sz w:val="24"/>
                <w:szCs w:val="24"/>
              </w:rPr>
            </w:pPr>
          </w:p>
        </w:tc>
        <w:tc>
          <w:tcPr>
            <w:tcW w:w="1191" w:type="dxa"/>
          </w:tcPr>
          <w:p w:rsidR="00C55BD2" w:rsidRPr="00A933A7" w:rsidRDefault="00C55BD2">
            <w:pPr>
              <w:pStyle w:val="ConsPlusNormal"/>
              <w:rPr>
                <w:rFonts w:ascii="Times New Roman" w:hAnsi="Times New Roman" w:cs="Times New Roman"/>
                <w:sz w:val="24"/>
                <w:szCs w:val="24"/>
              </w:rPr>
            </w:pPr>
          </w:p>
        </w:tc>
        <w:tc>
          <w:tcPr>
            <w:tcW w:w="1417" w:type="dxa"/>
          </w:tcPr>
          <w:p w:rsidR="00C55BD2" w:rsidRPr="00A933A7" w:rsidRDefault="00C55BD2">
            <w:pPr>
              <w:pStyle w:val="ConsPlusNormal"/>
              <w:rPr>
                <w:rFonts w:ascii="Times New Roman" w:hAnsi="Times New Roman" w:cs="Times New Roman"/>
                <w:sz w:val="24"/>
                <w:szCs w:val="24"/>
              </w:rPr>
            </w:pPr>
          </w:p>
        </w:tc>
        <w:tc>
          <w:tcPr>
            <w:tcW w:w="1247" w:type="dxa"/>
          </w:tcPr>
          <w:p w:rsidR="00C55BD2" w:rsidRPr="00A933A7" w:rsidRDefault="00C55BD2">
            <w:pPr>
              <w:pStyle w:val="ConsPlusNormal"/>
              <w:rPr>
                <w:rFonts w:ascii="Times New Roman" w:hAnsi="Times New Roman" w:cs="Times New Roman"/>
                <w:sz w:val="24"/>
                <w:szCs w:val="24"/>
              </w:rPr>
            </w:pPr>
          </w:p>
        </w:tc>
        <w:tc>
          <w:tcPr>
            <w:tcW w:w="1304" w:type="dxa"/>
          </w:tcPr>
          <w:p w:rsidR="00C55BD2" w:rsidRPr="00A933A7" w:rsidRDefault="00C55BD2">
            <w:pPr>
              <w:pStyle w:val="ConsPlusNormal"/>
              <w:rPr>
                <w:rFonts w:ascii="Times New Roman" w:hAnsi="Times New Roman" w:cs="Times New Roman"/>
                <w:sz w:val="24"/>
                <w:szCs w:val="24"/>
              </w:rPr>
            </w:pPr>
          </w:p>
        </w:tc>
      </w:tr>
      <w:tr w:rsidR="00C55BD2" w:rsidRPr="00A933A7">
        <w:tc>
          <w:tcPr>
            <w:tcW w:w="1367" w:type="dxa"/>
          </w:tcPr>
          <w:p w:rsidR="00C55BD2" w:rsidRPr="00A933A7" w:rsidRDefault="00C55BD2">
            <w:pPr>
              <w:pStyle w:val="ConsPlusNormal"/>
              <w:rPr>
                <w:rFonts w:ascii="Times New Roman" w:hAnsi="Times New Roman" w:cs="Times New Roman"/>
                <w:sz w:val="24"/>
                <w:szCs w:val="24"/>
              </w:rPr>
            </w:pPr>
          </w:p>
        </w:tc>
        <w:tc>
          <w:tcPr>
            <w:tcW w:w="1247" w:type="dxa"/>
          </w:tcPr>
          <w:p w:rsidR="00C55BD2" w:rsidRPr="00A933A7" w:rsidRDefault="00C55BD2">
            <w:pPr>
              <w:pStyle w:val="ConsPlusNormal"/>
              <w:rPr>
                <w:rFonts w:ascii="Times New Roman" w:hAnsi="Times New Roman" w:cs="Times New Roman"/>
                <w:sz w:val="24"/>
                <w:szCs w:val="24"/>
              </w:rPr>
            </w:pPr>
          </w:p>
        </w:tc>
        <w:tc>
          <w:tcPr>
            <w:tcW w:w="1304" w:type="dxa"/>
          </w:tcPr>
          <w:p w:rsidR="00C55BD2" w:rsidRPr="00A933A7" w:rsidRDefault="00C55BD2">
            <w:pPr>
              <w:pStyle w:val="ConsPlusNormal"/>
              <w:rPr>
                <w:rFonts w:ascii="Times New Roman" w:hAnsi="Times New Roman" w:cs="Times New Roman"/>
                <w:sz w:val="24"/>
                <w:szCs w:val="24"/>
              </w:rPr>
            </w:pPr>
          </w:p>
        </w:tc>
        <w:tc>
          <w:tcPr>
            <w:tcW w:w="1191" w:type="dxa"/>
          </w:tcPr>
          <w:p w:rsidR="00C55BD2" w:rsidRPr="00A933A7" w:rsidRDefault="00C55BD2">
            <w:pPr>
              <w:pStyle w:val="ConsPlusNormal"/>
              <w:rPr>
                <w:rFonts w:ascii="Times New Roman" w:hAnsi="Times New Roman" w:cs="Times New Roman"/>
                <w:sz w:val="24"/>
                <w:szCs w:val="24"/>
              </w:rPr>
            </w:pPr>
          </w:p>
        </w:tc>
        <w:tc>
          <w:tcPr>
            <w:tcW w:w="1417" w:type="dxa"/>
          </w:tcPr>
          <w:p w:rsidR="00C55BD2" w:rsidRPr="00A933A7" w:rsidRDefault="00C55BD2">
            <w:pPr>
              <w:pStyle w:val="ConsPlusNormal"/>
              <w:rPr>
                <w:rFonts w:ascii="Times New Roman" w:hAnsi="Times New Roman" w:cs="Times New Roman"/>
                <w:sz w:val="24"/>
                <w:szCs w:val="24"/>
              </w:rPr>
            </w:pPr>
          </w:p>
        </w:tc>
        <w:tc>
          <w:tcPr>
            <w:tcW w:w="1247" w:type="dxa"/>
          </w:tcPr>
          <w:p w:rsidR="00C55BD2" w:rsidRPr="00A933A7" w:rsidRDefault="00C55BD2">
            <w:pPr>
              <w:pStyle w:val="ConsPlusNormal"/>
              <w:rPr>
                <w:rFonts w:ascii="Times New Roman" w:hAnsi="Times New Roman" w:cs="Times New Roman"/>
                <w:sz w:val="24"/>
                <w:szCs w:val="24"/>
              </w:rPr>
            </w:pPr>
          </w:p>
        </w:tc>
        <w:tc>
          <w:tcPr>
            <w:tcW w:w="1304" w:type="dxa"/>
          </w:tcPr>
          <w:p w:rsidR="00C55BD2" w:rsidRPr="00A933A7" w:rsidRDefault="00C55BD2">
            <w:pPr>
              <w:pStyle w:val="ConsPlusNormal"/>
              <w:rPr>
                <w:rFonts w:ascii="Times New Roman" w:hAnsi="Times New Roman" w:cs="Times New Roman"/>
                <w:sz w:val="24"/>
                <w:szCs w:val="24"/>
              </w:rPr>
            </w:pPr>
          </w:p>
        </w:tc>
      </w:tr>
    </w:tbl>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Председатель комиссии    _________________    _____________________________</w:t>
      </w:r>
    </w:p>
    <w:p w:rsidR="00C55BD2" w:rsidRPr="00A933A7" w:rsidRDefault="00C55BD2" w:rsidP="00680123">
      <w:pPr>
        <w:pStyle w:val="ConsPlusNonformat"/>
        <w:jc w:val="center"/>
        <w:rPr>
          <w:rFonts w:ascii="Times New Roman" w:hAnsi="Times New Roman" w:cs="Times New Roman"/>
        </w:rPr>
      </w:pPr>
      <w:r w:rsidRPr="00A933A7">
        <w:rPr>
          <w:rFonts w:ascii="Times New Roman" w:hAnsi="Times New Roman" w:cs="Times New Roman"/>
        </w:rPr>
        <w:t>(подпись)                  (Ф.И.О.)</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Члены комиссии:          _________________    _____________________________</w:t>
      </w:r>
    </w:p>
    <w:p w:rsidR="00C55BD2" w:rsidRPr="00A933A7" w:rsidRDefault="00C55BD2" w:rsidP="00680123">
      <w:pPr>
        <w:pStyle w:val="ConsPlusNonformat"/>
        <w:jc w:val="center"/>
        <w:rPr>
          <w:rFonts w:ascii="Times New Roman" w:hAnsi="Times New Roman" w:cs="Times New Roman"/>
        </w:rPr>
      </w:pPr>
      <w:r w:rsidRPr="00A933A7">
        <w:rPr>
          <w:rFonts w:ascii="Times New Roman" w:hAnsi="Times New Roman" w:cs="Times New Roman"/>
        </w:rPr>
        <w:t>(подпись)                  (Ф.И.О.)</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Лист 6</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ТАБЛИЦА РАССТОЯНИЙ МЕЖДУ ОСТАНОВОЧНЫМИ ПУНКТАМИ МАРШРУТА,</w:t>
      </w:r>
    </w:p>
    <w:p w:rsidR="00C55BD2" w:rsidRPr="00A933A7" w:rsidRDefault="00C55BD2" w:rsidP="00680123">
      <w:pPr>
        <w:pStyle w:val="ConsPlusNonformat"/>
        <w:jc w:val="center"/>
        <w:rPr>
          <w:rFonts w:ascii="Times New Roman" w:hAnsi="Times New Roman" w:cs="Times New Roman"/>
          <w:sz w:val="24"/>
          <w:szCs w:val="24"/>
        </w:rPr>
      </w:pPr>
      <w:proofErr w:type="gramStart"/>
      <w:r w:rsidRPr="00A933A7">
        <w:rPr>
          <w:rFonts w:ascii="Times New Roman" w:hAnsi="Times New Roman" w:cs="Times New Roman"/>
          <w:sz w:val="24"/>
          <w:szCs w:val="24"/>
        </w:rPr>
        <w:t>ОПРЕДЕЛЯЮЩИХ</w:t>
      </w:r>
      <w:proofErr w:type="gramEnd"/>
      <w:r w:rsidRPr="00A933A7">
        <w:rPr>
          <w:rFonts w:ascii="Times New Roman" w:hAnsi="Times New Roman" w:cs="Times New Roman"/>
          <w:sz w:val="24"/>
          <w:szCs w:val="24"/>
        </w:rPr>
        <w:t xml:space="preserve"> СТОИМОСТЬ ПРОЕЗДА И ПРОВОЗА БАГАЖА</w:t>
      </w: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МЕЖДУ ОСТАНОВОЧНЫМИ ПУНКТАМИ</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Утверждаю</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Руководитель организации-перевозчика,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индивидуальный предприниматель</w:t>
      </w:r>
    </w:p>
    <w:p w:rsidR="00C55BD2" w:rsidRPr="00A933A7" w:rsidRDefault="007332BE">
      <w:pPr>
        <w:pStyle w:val="ConsPlusNonformat"/>
        <w:jc w:val="both"/>
        <w:rPr>
          <w:rFonts w:ascii="Times New Roman" w:hAnsi="Times New Roman" w:cs="Times New Roman"/>
          <w:sz w:val="24"/>
          <w:szCs w:val="24"/>
        </w:rPr>
      </w:pPr>
      <w:r>
        <w:rPr>
          <w:rFonts w:ascii="Times New Roman" w:hAnsi="Times New Roman" w:cs="Times New Roman"/>
          <w:sz w:val="24"/>
          <w:szCs w:val="24"/>
        </w:rPr>
        <w:t>МП (</w:t>
      </w:r>
      <w:r w:rsidRPr="002376CE">
        <w:rPr>
          <w:rFonts w:ascii="Times New Roman" w:hAnsi="Times New Roman" w:cs="Times New Roman"/>
          <w:sz w:val="16"/>
          <w:szCs w:val="16"/>
        </w:rPr>
        <w:t>при наличии</w:t>
      </w:r>
      <w:r>
        <w:rPr>
          <w:rFonts w:ascii="Times New Roman" w:hAnsi="Times New Roman" w:cs="Times New Roman"/>
          <w:sz w:val="24"/>
          <w:szCs w:val="24"/>
        </w:rPr>
        <w:t>)</w:t>
      </w:r>
      <w:r w:rsidR="00C55BD2" w:rsidRPr="00A933A7">
        <w:rPr>
          <w:rFonts w:ascii="Times New Roman" w:hAnsi="Times New Roman" w:cs="Times New Roman"/>
          <w:sz w:val="24"/>
          <w:szCs w:val="24"/>
        </w:rPr>
        <w:t xml:space="preserve"> ________________________________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w:t>
      </w:r>
      <w:r w:rsidR="007332BE">
        <w:rPr>
          <w:rFonts w:ascii="Times New Roman" w:hAnsi="Times New Roman" w:cs="Times New Roman"/>
        </w:rPr>
        <w:t xml:space="preserve">                                          </w:t>
      </w:r>
      <w:r w:rsidRPr="00A933A7">
        <w:rPr>
          <w:rFonts w:ascii="Times New Roman" w:hAnsi="Times New Roman" w:cs="Times New Roman"/>
        </w:rPr>
        <w:t xml:space="preserve">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 ______________ 20__ г.</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Начальник отдела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эксплуатации перевозчика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(индивидуальный предприниматель) ______________  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w:t>
      </w:r>
      <w:r w:rsidR="00680123" w:rsidRPr="00A933A7">
        <w:rPr>
          <w:rFonts w:ascii="Times New Roman" w:hAnsi="Times New Roman" w:cs="Times New Roman"/>
        </w:rPr>
        <w:t xml:space="preserve">                                                          </w:t>
      </w:r>
      <w:r w:rsidRPr="00A933A7">
        <w:rPr>
          <w:rFonts w:ascii="Times New Roman" w:hAnsi="Times New Roman" w:cs="Times New Roman"/>
        </w:rPr>
        <w:t xml:space="preserve">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Экономист (гл. бухгалтер)        ______________  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sz w:val="24"/>
          <w:szCs w:val="24"/>
        </w:rPr>
        <w:t xml:space="preserve">                        </w:t>
      </w:r>
      <w:r w:rsidR="00680123" w:rsidRPr="00A933A7">
        <w:rPr>
          <w:rFonts w:ascii="Times New Roman" w:hAnsi="Times New Roman" w:cs="Times New Roman"/>
          <w:sz w:val="24"/>
          <w:szCs w:val="24"/>
        </w:rPr>
        <w:t xml:space="preserve">                             </w:t>
      </w:r>
      <w:r w:rsidRPr="00A933A7">
        <w:rPr>
          <w:rFonts w:ascii="Times New Roman" w:hAnsi="Times New Roman" w:cs="Times New Roman"/>
          <w:sz w:val="24"/>
          <w:szCs w:val="24"/>
        </w:rPr>
        <w:t xml:space="preserve">            </w:t>
      </w:r>
      <w:r w:rsidRPr="00A933A7">
        <w:rPr>
          <w:rFonts w:ascii="Times New Roman" w:hAnsi="Times New Roman" w:cs="Times New Roman"/>
        </w:rPr>
        <w:t>(подпись)             (Ф.И.О.)</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Лист 7</w:t>
      </w:r>
    </w:p>
    <w:p w:rsidR="00C55BD2" w:rsidRPr="00A933A7" w:rsidRDefault="00C55BD2" w:rsidP="00680123">
      <w:pPr>
        <w:pStyle w:val="ConsPlusNonformat"/>
        <w:jc w:val="center"/>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СТОИМОСТЬ ПРОЕЗДА И ПРОВОЗА БАГАЖА</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Утверждаю</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Руководитель организации-перевозчика,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индивидуальный предприниматель</w:t>
      </w:r>
    </w:p>
    <w:p w:rsidR="00C55BD2" w:rsidRPr="00A933A7" w:rsidRDefault="007332BE">
      <w:pPr>
        <w:pStyle w:val="ConsPlusNonformat"/>
        <w:jc w:val="both"/>
        <w:rPr>
          <w:rFonts w:ascii="Times New Roman" w:hAnsi="Times New Roman" w:cs="Times New Roman"/>
          <w:sz w:val="24"/>
          <w:szCs w:val="24"/>
        </w:rPr>
      </w:pPr>
      <w:r>
        <w:rPr>
          <w:rFonts w:ascii="Times New Roman" w:hAnsi="Times New Roman" w:cs="Times New Roman"/>
          <w:sz w:val="24"/>
          <w:szCs w:val="24"/>
        </w:rPr>
        <w:t>МП (</w:t>
      </w:r>
      <w:r w:rsidRPr="002376CE">
        <w:rPr>
          <w:rFonts w:ascii="Times New Roman" w:hAnsi="Times New Roman" w:cs="Times New Roman"/>
          <w:sz w:val="16"/>
          <w:szCs w:val="16"/>
        </w:rPr>
        <w:t>при наличии</w:t>
      </w:r>
      <w:r>
        <w:rPr>
          <w:rFonts w:ascii="Times New Roman" w:hAnsi="Times New Roman" w:cs="Times New Roman"/>
          <w:sz w:val="24"/>
          <w:szCs w:val="24"/>
        </w:rPr>
        <w:t>)</w:t>
      </w:r>
      <w:r w:rsidR="00C55BD2" w:rsidRPr="00A933A7">
        <w:rPr>
          <w:rFonts w:ascii="Times New Roman" w:hAnsi="Times New Roman" w:cs="Times New Roman"/>
          <w:sz w:val="24"/>
          <w:szCs w:val="24"/>
        </w:rPr>
        <w:t xml:space="preserve"> 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r w:rsidR="007332BE">
        <w:rPr>
          <w:rFonts w:ascii="Times New Roman" w:hAnsi="Times New Roman" w:cs="Times New Roman"/>
          <w:sz w:val="24"/>
          <w:szCs w:val="24"/>
        </w:rPr>
        <w:t xml:space="preserve">                            </w:t>
      </w:r>
      <w:r w:rsidRPr="00A933A7">
        <w:rPr>
          <w:rFonts w:ascii="Times New Roman" w:hAnsi="Times New Roman" w:cs="Times New Roman"/>
          <w:sz w:val="24"/>
          <w:szCs w:val="24"/>
        </w:rPr>
        <w:t xml:space="preserve">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 ______________ 20__ г.</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В таблице указана стоимость билетов на проезд в автобусах 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(в автобусах с мягкими сиденьями, в автобусах общего типа)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Страховой сбор 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Начальник отдела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эксплуатации перевозчика</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(индивидуальный предприниматель) ______________  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w:t>
      </w:r>
      <w:r w:rsidR="00680123" w:rsidRPr="00A933A7">
        <w:rPr>
          <w:rFonts w:ascii="Times New Roman" w:hAnsi="Times New Roman" w:cs="Times New Roman"/>
        </w:rPr>
        <w:t xml:space="preserve">                                                        </w:t>
      </w:r>
      <w:r w:rsidRPr="00A933A7">
        <w:rPr>
          <w:rFonts w:ascii="Times New Roman" w:hAnsi="Times New Roman" w:cs="Times New Roman"/>
        </w:rPr>
        <w:t xml:space="preserve">           (подпись)             (Ф.И.О.)</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Экономист (гл. бухгалтер)        ______________  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w:t>
      </w:r>
      <w:r w:rsidR="00680123" w:rsidRPr="00A933A7">
        <w:rPr>
          <w:rFonts w:ascii="Times New Roman" w:hAnsi="Times New Roman" w:cs="Times New Roman"/>
        </w:rPr>
        <w:t xml:space="preserve">                                          </w:t>
      </w:r>
      <w:r w:rsidRPr="00A933A7">
        <w:rPr>
          <w:rFonts w:ascii="Times New Roman" w:hAnsi="Times New Roman" w:cs="Times New Roman"/>
        </w:rPr>
        <w:t xml:space="preserve">       (подпись)             (Ф.И.О.)</w:t>
      </w:r>
    </w:p>
    <w:p w:rsidR="00C55BD2" w:rsidRPr="00A933A7" w:rsidRDefault="00C55BD2">
      <w:pPr>
        <w:pStyle w:val="ConsPlusNonformat"/>
        <w:jc w:val="both"/>
        <w:rPr>
          <w:rFonts w:ascii="Times New Roman" w:hAnsi="Times New Roman" w:cs="Times New Roman"/>
        </w:rPr>
      </w:pPr>
    </w:p>
    <w:p w:rsidR="00680123"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680123" w:rsidRPr="00A933A7" w:rsidRDefault="00680123">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Лист 8</w:t>
      </w:r>
    </w:p>
    <w:p w:rsidR="00C55BD2" w:rsidRPr="00A933A7"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2409"/>
        <w:gridCol w:w="2438"/>
      </w:tblGrid>
      <w:tr w:rsidR="00C55BD2" w:rsidRPr="00A933A7">
        <w:tc>
          <w:tcPr>
            <w:tcW w:w="4195"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Временные изменения на маршруте (укороченные, введение объездов, прекращение движения)</w:t>
            </w:r>
          </w:p>
        </w:tc>
        <w:tc>
          <w:tcPr>
            <w:tcW w:w="2409"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Дата изменения</w:t>
            </w:r>
          </w:p>
        </w:tc>
        <w:tc>
          <w:tcPr>
            <w:tcW w:w="2438" w:type="dxa"/>
          </w:tcPr>
          <w:p w:rsidR="00C55BD2" w:rsidRPr="00A933A7" w:rsidRDefault="00C55BD2">
            <w:pPr>
              <w:pStyle w:val="ConsPlusNormal"/>
              <w:jc w:val="center"/>
              <w:rPr>
                <w:rFonts w:ascii="Times New Roman" w:hAnsi="Times New Roman" w:cs="Times New Roman"/>
                <w:sz w:val="24"/>
                <w:szCs w:val="24"/>
              </w:rPr>
            </w:pPr>
            <w:r w:rsidRPr="00A933A7">
              <w:rPr>
                <w:rFonts w:ascii="Times New Roman" w:hAnsi="Times New Roman" w:cs="Times New Roman"/>
                <w:sz w:val="24"/>
                <w:szCs w:val="24"/>
              </w:rPr>
              <w:t>Причина изменения</w:t>
            </w:r>
          </w:p>
        </w:tc>
      </w:tr>
      <w:tr w:rsidR="00C55BD2" w:rsidRPr="00A933A7">
        <w:tc>
          <w:tcPr>
            <w:tcW w:w="4195" w:type="dxa"/>
          </w:tcPr>
          <w:p w:rsidR="00C55BD2" w:rsidRPr="00A933A7" w:rsidRDefault="00C55BD2">
            <w:pPr>
              <w:pStyle w:val="ConsPlusNormal"/>
              <w:rPr>
                <w:rFonts w:ascii="Times New Roman" w:hAnsi="Times New Roman" w:cs="Times New Roman"/>
                <w:sz w:val="24"/>
                <w:szCs w:val="24"/>
              </w:rPr>
            </w:pPr>
          </w:p>
        </w:tc>
        <w:tc>
          <w:tcPr>
            <w:tcW w:w="2409" w:type="dxa"/>
          </w:tcPr>
          <w:p w:rsidR="00C55BD2" w:rsidRPr="00A933A7" w:rsidRDefault="00C55BD2">
            <w:pPr>
              <w:pStyle w:val="ConsPlusNormal"/>
              <w:rPr>
                <w:rFonts w:ascii="Times New Roman" w:hAnsi="Times New Roman" w:cs="Times New Roman"/>
                <w:sz w:val="24"/>
                <w:szCs w:val="24"/>
              </w:rPr>
            </w:pPr>
          </w:p>
        </w:tc>
        <w:tc>
          <w:tcPr>
            <w:tcW w:w="2438" w:type="dxa"/>
          </w:tcPr>
          <w:p w:rsidR="00C55BD2" w:rsidRPr="00A933A7" w:rsidRDefault="00C55BD2">
            <w:pPr>
              <w:pStyle w:val="ConsPlusNormal"/>
              <w:rPr>
                <w:rFonts w:ascii="Times New Roman" w:hAnsi="Times New Roman" w:cs="Times New Roman"/>
                <w:sz w:val="24"/>
                <w:szCs w:val="24"/>
              </w:rPr>
            </w:pPr>
          </w:p>
        </w:tc>
      </w:tr>
      <w:tr w:rsidR="00C55BD2" w:rsidRPr="00A933A7">
        <w:tc>
          <w:tcPr>
            <w:tcW w:w="4195" w:type="dxa"/>
          </w:tcPr>
          <w:p w:rsidR="00C55BD2" w:rsidRPr="00A933A7" w:rsidRDefault="00C55BD2">
            <w:pPr>
              <w:pStyle w:val="ConsPlusNormal"/>
              <w:rPr>
                <w:rFonts w:ascii="Times New Roman" w:hAnsi="Times New Roman" w:cs="Times New Roman"/>
                <w:sz w:val="24"/>
                <w:szCs w:val="24"/>
              </w:rPr>
            </w:pPr>
          </w:p>
        </w:tc>
        <w:tc>
          <w:tcPr>
            <w:tcW w:w="2409" w:type="dxa"/>
          </w:tcPr>
          <w:p w:rsidR="00C55BD2" w:rsidRPr="00A933A7" w:rsidRDefault="00C55BD2">
            <w:pPr>
              <w:pStyle w:val="ConsPlusNormal"/>
              <w:rPr>
                <w:rFonts w:ascii="Times New Roman" w:hAnsi="Times New Roman" w:cs="Times New Roman"/>
                <w:sz w:val="24"/>
                <w:szCs w:val="24"/>
              </w:rPr>
            </w:pPr>
          </w:p>
        </w:tc>
        <w:tc>
          <w:tcPr>
            <w:tcW w:w="2438" w:type="dxa"/>
          </w:tcPr>
          <w:p w:rsidR="00C55BD2" w:rsidRPr="00A933A7" w:rsidRDefault="00C55BD2">
            <w:pPr>
              <w:pStyle w:val="ConsPlusNormal"/>
              <w:rPr>
                <w:rFonts w:ascii="Times New Roman" w:hAnsi="Times New Roman" w:cs="Times New Roman"/>
                <w:sz w:val="24"/>
                <w:szCs w:val="24"/>
              </w:rPr>
            </w:pPr>
          </w:p>
        </w:tc>
      </w:tr>
      <w:tr w:rsidR="00C55BD2" w:rsidRPr="00A933A7">
        <w:tc>
          <w:tcPr>
            <w:tcW w:w="4195" w:type="dxa"/>
          </w:tcPr>
          <w:p w:rsidR="00C55BD2" w:rsidRPr="00A933A7" w:rsidRDefault="00C55BD2">
            <w:pPr>
              <w:pStyle w:val="ConsPlusNormal"/>
              <w:rPr>
                <w:rFonts w:ascii="Times New Roman" w:hAnsi="Times New Roman" w:cs="Times New Roman"/>
                <w:sz w:val="24"/>
                <w:szCs w:val="24"/>
              </w:rPr>
            </w:pPr>
          </w:p>
        </w:tc>
        <w:tc>
          <w:tcPr>
            <w:tcW w:w="2409" w:type="dxa"/>
          </w:tcPr>
          <w:p w:rsidR="00C55BD2" w:rsidRPr="00A933A7" w:rsidRDefault="00C55BD2">
            <w:pPr>
              <w:pStyle w:val="ConsPlusNormal"/>
              <w:rPr>
                <w:rFonts w:ascii="Times New Roman" w:hAnsi="Times New Roman" w:cs="Times New Roman"/>
                <w:sz w:val="24"/>
                <w:szCs w:val="24"/>
              </w:rPr>
            </w:pPr>
          </w:p>
        </w:tc>
        <w:tc>
          <w:tcPr>
            <w:tcW w:w="2438" w:type="dxa"/>
          </w:tcPr>
          <w:p w:rsidR="00C55BD2" w:rsidRPr="00A933A7" w:rsidRDefault="00C55BD2">
            <w:pPr>
              <w:pStyle w:val="ConsPlusNormal"/>
              <w:rPr>
                <w:rFonts w:ascii="Times New Roman" w:hAnsi="Times New Roman" w:cs="Times New Roman"/>
                <w:sz w:val="24"/>
                <w:szCs w:val="24"/>
              </w:rPr>
            </w:pPr>
          </w:p>
        </w:tc>
      </w:tr>
      <w:tr w:rsidR="00C55BD2" w:rsidRPr="00A933A7">
        <w:tc>
          <w:tcPr>
            <w:tcW w:w="4195" w:type="dxa"/>
          </w:tcPr>
          <w:p w:rsidR="00C55BD2" w:rsidRPr="00A933A7" w:rsidRDefault="00C55BD2">
            <w:pPr>
              <w:pStyle w:val="ConsPlusNormal"/>
              <w:rPr>
                <w:rFonts w:ascii="Times New Roman" w:hAnsi="Times New Roman" w:cs="Times New Roman"/>
                <w:sz w:val="24"/>
                <w:szCs w:val="24"/>
              </w:rPr>
            </w:pPr>
          </w:p>
        </w:tc>
        <w:tc>
          <w:tcPr>
            <w:tcW w:w="2409" w:type="dxa"/>
          </w:tcPr>
          <w:p w:rsidR="00C55BD2" w:rsidRPr="00A933A7" w:rsidRDefault="00C55BD2">
            <w:pPr>
              <w:pStyle w:val="ConsPlusNormal"/>
              <w:rPr>
                <w:rFonts w:ascii="Times New Roman" w:hAnsi="Times New Roman" w:cs="Times New Roman"/>
                <w:sz w:val="24"/>
                <w:szCs w:val="24"/>
              </w:rPr>
            </w:pPr>
          </w:p>
        </w:tc>
        <w:tc>
          <w:tcPr>
            <w:tcW w:w="2438" w:type="dxa"/>
          </w:tcPr>
          <w:p w:rsidR="00C55BD2" w:rsidRPr="00A933A7" w:rsidRDefault="00C55BD2">
            <w:pPr>
              <w:pStyle w:val="ConsPlusNormal"/>
              <w:rPr>
                <w:rFonts w:ascii="Times New Roman" w:hAnsi="Times New Roman" w:cs="Times New Roman"/>
                <w:sz w:val="24"/>
                <w:szCs w:val="24"/>
              </w:rPr>
            </w:pPr>
          </w:p>
        </w:tc>
      </w:tr>
    </w:tbl>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C55BD2" w:rsidRPr="00A933A7" w:rsidRDefault="00C55BD2">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Лист 9</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ХАРАКТЕРИСТИКА ДОРОГИ НА МАРШРУТЕ</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rPr>
      </w:pPr>
      <w:r w:rsidRPr="00A933A7">
        <w:rPr>
          <w:rFonts w:ascii="Times New Roman" w:hAnsi="Times New Roman" w:cs="Times New Roman"/>
        </w:rPr>
        <w:t xml:space="preserve">                       (название дороги, категория)</w:t>
      </w:r>
    </w:p>
    <w:p w:rsidR="00C55BD2" w:rsidRPr="00A933A7" w:rsidRDefault="00C55BD2">
      <w:pPr>
        <w:pStyle w:val="ConsPlusNonformat"/>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proofErr w:type="gramStart"/>
      <w:r w:rsidRPr="00A933A7">
        <w:rPr>
          <w:rFonts w:ascii="Times New Roman" w:hAnsi="Times New Roman" w:cs="Times New Roman"/>
          <w:sz w:val="24"/>
          <w:szCs w:val="24"/>
        </w:rPr>
        <w:t>Ширина   проезжей   части, тип   покрытия  (по  участкам,  с  указанием  их</w:t>
      </w:r>
      <w:proofErr w:type="gramEnd"/>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протяженности)_____________________________________________________________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___________________________________________________________________________</w:t>
      </w:r>
    </w:p>
    <w:p w:rsidR="00C55BD2" w:rsidRPr="00A933A7" w:rsidRDefault="00C55BD2" w:rsidP="00680123">
      <w:pPr>
        <w:pStyle w:val="ConsPlusNonformat"/>
        <w:jc w:val="center"/>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Лист 10</w:t>
      </w:r>
    </w:p>
    <w:p w:rsidR="00C55BD2" w:rsidRPr="00A933A7" w:rsidRDefault="00C55BD2" w:rsidP="00680123">
      <w:pPr>
        <w:pStyle w:val="ConsPlusNonformat"/>
        <w:jc w:val="center"/>
        <w:rPr>
          <w:rFonts w:ascii="Times New Roman" w:hAnsi="Times New Roman" w:cs="Times New Roman"/>
          <w:sz w:val="24"/>
          <w:szCs w:val="24"/>
        </w:rPr>
      </w:pPr>
    </w:p>
    <w:p w:rsidR="00C55BD2" w:rsidRPr="00A933A7" w:rsidRDefault="00C55BD2" w:rsidP="00680123">
      <w:pPr>
        <w:pStyle w:val="ConsPlusNonformat"/>
        <w:jc w:val="center"/>
        <w:rPr>
          <w:rFonts w:ascii="Times New Roman" w:hAnsi="Times New Roman" w:cs="Times New Roman"/>
          <w:sz w:val="24"/>
          <w:szCs w:val="24"/>
        </w:rPr>
      </w:pPr>
      <w:r w:rsidRPr="00A933A7">
        <w:rPr>
          <w:rFonts w:ascii="Times New Roman" w:hAnsi="Times New Roman" w:cs="Times New Roman"/>
          <w:sz w:val="24"/>
          <w:szCs w:val="24"/>
        </w:rPr>
        <w:t>СВЕДЕНИЯ О ТРАССЕ МАРШРУТА</w:t>
      </w:r>
    </w:p>
    <w:p w:rsidR="00C55BD2" w:rsidRPr="00A933A7"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5102"/>
      </w:tblGrid>
      <w:tr w:rsidR="00C55BD2" w:rsidRPr="00A933A7">
        <w:tc>
          <w:tcPr>
            <w:tcW w:w="3969" w:type="dxa"/>
          </w:tcPr>
          <w:p w:rsidR="00C55BD2" w:rsidRPr="00A933A7" w:rsidRDefault="00C55BD2">
            <w:pPr>
              <w:pStyle w:val="ConsPlusNormal"/>
              <w:rPr>
                <w:rFonts w:ascii="Times New Roman" w:hAnsi="Times New Roman" w:cs="Times New Roman"/>
                <w:sz w:val="24"/>
                <w:szCs w:val="24"/>
              </w:rPr>
            </w:pPr>
            <w:r w:rsidRPr="00A933A7">
              <w:rPr>
                <w:rFonts w:ascii="Times New Roman" w:hAnsi="Times New Roman" w:cs="Times New Roman"/>
                <w:sz w:val="24"/>
                <w:szCs w:val="24"/>
              </w:rPr>
              <w:t>Кем обслуживается дорога</w:t>
            </w:r>
          </w:p>
        </w:tc>
        <w:tc>
          <w:tcPr>
            <w:tcW w:w="5102" w:type="dxa"/>
          </w:tcPr>
          <w:p w:rsidR="00C55BD2" w:rsidRPr="00A933A7" w:rsidRDefault="00C55BD2">
            <w:pPr>
              <w:pStyle w:val="ConsPlusNormal"/>
              <w:rPr>
                <w:rFonts w:ascii="Times New Roman" w:hAnsi="Times New Roman" w:cs="Times New Roman"/>
                <w:sz w:val="24"/>
                <w:szCs w:val="24"/>
              </w:rPr>
            </w:pPr>
          </w:p>
        </w:tc>
      </w:tr>
      <w:tr w:rsidR="00C55BD2" w:rsidRPr="00A933A7">
        <w:tc>
          <w:tcPr>
            <w:tcW w:w="3969" w:type="dxa"/>
          </w:tcPr>
          <w:p w:rsidR="00C55BD2" w:rsidRPr="00A933A7" w:rsidRDefault="00C55BD2">
            <w:pPr>
              <w:pStyle w:val="ConsPlusNormal"/>
              <w:rPr>
                <w:rFonts w:ascii="Times New Roman" w:hAnsi="Times New Roman" w:cs="Times New Roman"/>
                <w:sz w:val="24"/>
                <w:szCs w:val="24"/>
              </w:rPr>
            </w:pPr>
            <w:r w:rsidRPr="00A933A7">
              <w:rPr>
                <w:rFonts w:ascii="Times New Roman" w:hAnsi="Times New Roman" w:cs="Times New Roman"/>
                <w:sz w:val="24"/>
                <w:szCs w:val="24"/>
              </w:rPr>
              <w:t>Наличие мостов (между какими пунктами или на каком километре) и их грузоподъемность</w:t>
            </w:r>
          </w:p>
        </w:tc>
        <w:tc>
          <w:tcPr>
            <w:tcW w:w="5102" w:type="dxa"/>
          </w:tcPr>
          <w:p w:rsidR="00C55BD2" w:rsidRPr="00A933A7" w:rsidRDefault="00C55BD2">
            <w:pPr>
              <w:pStyle w:val="ConsPlusNormal"/>
              <w:rPr>
                <w:rFonts w:ascii="Times New Roman" w:hAnsi="Times New Roman" w:cs="Times New Roman"/>
                <w:sz w:val="24"/>
                <w:szCs w:val="24"/>
              </w:rPr>
            </w:pPr>
          </w:p>
        </w:tc>
      </w:tr>
      <w:tr w:rsidR="00C55BD2" w:rsidRPr="00A933A7">
        <w:tc>
          <w:tcPr>
            <w:tcW w:w="3969" w:type="dxa"/>
          </w:tcPr>
          <w:p w:rsidR="00C55BD2" w:rsidRPr="00A933A7" w:rsidRDefault="00C55BD2">
            <w:pPr>
              <w:pStyle w:val="ConsPlusNormal"/>
              <w:rPr>
                <w:rFonts w:ascii="Times New Roman" w:hAnsi="Times New Roman" w:cs="Times New Roman"/>
                <w:sz w:val="24"/>
                <w:szCs w:val="24"/>
              </w:rPr>
            </w:pPr>
            <w:r w:rsidRPr="00A933A7">
              <w:rPr>
                <w:rFonts w:ascii="Times New Roman" w:hAnsi="Times New Roman" w:cs="Times New Roman"/>
                <w:sz w:val="24"/>
                <w:szCs w:val="24"/>
              </w:rPr>
              <w:t>Наличие железнодорожных переездов (между какими пунктами или на каком километре) и их вид (охраняемые, неохраняемые)</w:t>
            </w:r>
          </w:p>
        </w:tc>
        <w:tc>
          <w:tcPr>
            <w:tcW w:w="5102" w:type="dxa"/>
          </w:tcPr>
          <w:p w:rsidR="00C55BD2" w:rsidRPr="00A933A7" w:rsidRDefault="00C55BD2">
            <w:pPr>
              <w:pStyle w:val="ConsPlusNormal"/>
              <w:rPr>
                <w:rFonts w:ascii="Times New Roman" w:hAnsi="Times New Roman" w:cs="Times New Roman"/>
                <w:sz w:val="24"/>
                <w:szCs w:val="24"/>
              </w:rPr>
            </w:pPr>
          </w:p>
        </w:tc>
      </w:tr>
      <w:tr w:rsidR="00C55BD2" w:rsidRPr="00A933A7">
        <w:tc>
          <w:tcPr>
            <w:tcW w:w="3969" w:type="dxa"/>
          </w:tcPr>
          <w:p w:rsidR="00C55BD2" w:rsidRPr="00A933A7" w:rsidRDefault="00C55BD2">
            <w:pPr>
              <w:pStyle w:val="ConsPlusNormal"/>
              <w:rPr>
                <w:rFonts w:ascii="Times New Roman" w:hAnsi="Times New Roman" w:cs="Times New Roman"/>
                <w:sz w:val="24"/>
                <w:szCs w:val="24"/>
              </w:rPr>
            </w:pPr>
            <w:r w:rsidRPr="00A933A7">
              <w:rPr>
                <w:rFonts w:ascii="Times New Roman" w:hAnsi="Times New Roman" w:cs="Times New Roman"/>
                <w:sz w:val="24"/>
                <w:szCs w:val="24"/>
              </w:rPr>
              <w:t>На каких остановочных пунктах имеются съездные площадки</w:t>
            </w:r>
          </w:p>
        </w:tc>
        <w:tc>
          <w:tcPr>
            <w:tcW w:w="5102" w:type="dxa"/>
          </w:tcPr>
          <w:p w:rsidR="00C55BD2" w:rsidRPr="00A933A7" w:rsidRDefault="00C55BD2">
            <w:pPr>
              <w:pStyle w:val="ConsPlusNormal"/>
              <w:rPr>
                <w:rFonts w:ascii="Times New Roman" w:hAnsi="Times New Roman" w:cs="Times New Roman"/>
                <w:sz w:val="24"/>
                <w:szCs w:val="24"/>
              </w:rPr>
            </w:pPr>
          </w:p>
        </w:tc>
      </w:tr>
      <w:tr w:rsidR="00C55BD2" w:rsidRPr="00A933A7">
        <w:tc>
          <w:tcPr>
            <w:tcW w:w="3969" w:type="dxa"/>
          </w:tcPr>
          <w:p w:rsidR="00C55BD2" w:rsidRPr="00A933A7" w:rsidRDefault="00C55BD2">
            <w:pPr>
              <w:pStyle w:val="ConsPlusNormal"/>
              <w:rPr>
                <w:rFonts w:ascii="Times New Roman" w:hAnsi="Times New Roman" w:cs="Times New Roman"/>
                <w:sz w:val="24"/>
                <w:szCs w:val="24"/>
              </w:rPr>
            </w:pPr>
            <w:r w:rsidRPr="00A933A7">
              <w:rPr>
                <w:rFonts w:ascii="Times New Roman" w:hAnsi="Times New Roman" w:cs="Times New Roman"/>
                <w:sz w:val="24"/>
                <w:szCs w:val="24"/>
              </w:rPr>
              <w:t>Наличие разворотных площадок на конечных пунктах</w:t>
            </w:r>
          </w:p>
        </w:tc>
        <w:tc>
          <w:tcPr>
            <w:tcW w:w="5102" w:type="dxa"/>
          </w:tcPr>
          <w:p w:rsidR="00C55BD2" w:rsidRPr="00A933A7" w:rsidRDefault="00C55BD2">
            <w:pPr>
              <w:pStyle w:val="ConsPlusNormal"/>
              <w:rPr>
                <w:rFonts w:ascii="Times New Roman" w:hAnsi="Times New Roman" w:cs="Times New Roman"/>
                <w:sz w:val="24"/>
                <w:szCs w:val="24"/>
              </w:rPr>
            </w:pPr>
          </w:p>
        </w:tc>
      </w:tr>
    </w:tbl>
    <w:p w:rsidR="00C55BD2" w:rsidRPr="00A933A7" w:rsidRDefault="00C55BD2">
      <w:pPr>
        <w:pStyle w:val="ConsPlusNormal"/>
        <w:jc w:val="both"/>
        <w:rPr>
          <w:rFonts w:ascii="Times New Roman" w:hAnsi="Times New Roman" w:cs="Times New Roman"/>
          <w:sz w:val="24"/>
          <w:szCs w:val="24"/>
        </w:rPr>
      </w:pPr>
    </w:p>
    <w:p w:rsidR="00C55BD2"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Дата заполнения _______________________</w:t>
      </w:r>
    </w:p>
    <w:p w:rsidR="00C55BD2" w:rsidRPr="00A933A7" w:rsidRDefault="00C55BD2">
      <w:pPr>
        <w:pStyle w:val="ConsPlusNonformat"/>
        <w:jc w:val="both"/>
        <w:rPr>
          <w:rFonts w:ascii="Times New Roman" w:hAnsi="Times New Roman" w:cs="Times New Roman"/>
          <w:sz w:val="24"/>
          <w:szCs w:val="24"/>
        </w:rPr>
      </w:pPr>
    </w:p>
    <w:p w:rsidR="004A6786" w:rsidRPr="00A933A7" w:rsidRDefault="00C55BD2">
      <w:pPr>
        <w:pStyle w:val="ConsPlusNonformat"/>
        <w:jc w:val="both"/>
        <w:rPr>
          <w:rFonts w:ascii="Times New Roman" w:hAnsi="Times New Roman" w:cs="Times New Roman"/>
          <w:sz w:val="24"/>
          <w:szCs w:val="24"/>
        </w:rPr>
      </w:pPr>
      <w:r w:rsidRPr="00A933A7">
        <w:rPr>
          <w:rFonts w:ascii="Times New Roman" w:hAnsi="Times New Roman" w:cs="Times New Roman"/>
          <w:sz w:val="24"/>
          <w:szCs w:val="24"/>
        </w:rPr>
        <w:t xml:space="preserve">                                 </w:t>
      </w:r>
    </w:p>
    <w:p w:rsidR="004A6786" w:rsidRPr="00A933A7" w:rsidRDefault="004A6786">
      <w:pPr>
        <w:rPr>
          <w:rFonts w:ascii="Times New Roman" w:eastAsia="Times New Roman" w:hAnsi="Times New Roman" w:cs="Times New Roman"/>
          <w:sz w:val="24"/>
          <w:szCs w:val="24"/>
          <w:lang w:eastAsia="ru-RU"/>
        </w:rPr>
      </w:pPr>
      <w:r w:rsidRPr="00A933A7">
        <w:rPr>
          <w:rFonts w:ascii="Times New Roman" w:hAnsi="Times New Roman" w:cs="Times New Roman"/>
          <w:sz w:val="24"/>
          <w:szCs w:val="24"/>
        </w:rPr>
        <w:br w:type="page"/>
      </w:r>
    </w:p>
    <w:p w:rsidR="004A6786" w:rsidRPr="007B53AD" w:rsidRDefault="004A6786" w:rsidP="004A6786">
      <w:pPr>
        <w:pStyle w:val="ConsPlusNormal"/>
        <w:jc w:val="right"/>
        <w:outlineLvl w:val="0"/>
        <w:rPr>
          <w:rFonts w:ascii="Times New Roman" w:hAnsi="Times New Roman" w:cs="Times New Roman"/>
          <w:sz w:val="24"/>
          <w:szCs w:val="24"/>
        </w:rPr>
      </w:pPr>
      <w:r w:rsidRPr="007B53AD">
        <w:rPr>
          <w:rFonts w:ascii="Times New Roman" w:hAnsi="Times New Roman" w:cs="Times New Roman"/>
          <w:sz w:val="24"/>
          <w:szCs w:val="24"/>
        </w:rPr>
        <w:t>Приложение 2 к постановлению</w:t>
      </w:r>
    </w:p>
    <w:p w:rsidR="004A6786" w:rsidRPr="007B53AD" w:rsidRDefault="004A6786" w:rsidP="004A6786">
      <w:pPr>
        <w:pStyle w:val="ConsPlusNormal"/>
        <w:jc w:val="right"/>
        <w:rPr>
          <w:rFonts w:ascii="Times New Roman" w:hAnsi="Times New Roman" w:cs="Times New Roman"/>
          <w:sz w:val="24"/>
          <w:szCs w:val="24"/>
        </w:rPr>
      </w:pPr>
      <w:r w:rsidRPr="007B53AD">
        <w:rPr>
          <w:rFonts w:ascii="Times New Roman" w:hAnsi="Times New Roman" w:cs="Times New Roman"/>
          <w:sz w:val="24"/>
          <w:szCs w:val="24"/>
        </w:rPr>
        <w:t xml:space="preserve">Администрации </w:t>
      </w:r>
      <w:proofErr w:type="gramStart"/>
      <w:r w:rsidRPr="007B53AD">
        <w:rPr>
          <w:rFonts w:ascii="Times New Roman" w:hAnsi="Times New Roman" w:cs="Times New Roman"/>
          <w:sz w:val="24"/>
          <w:szCs w:val="24"/>
        </w:rPr>
        <w:t>городского</w:t>
      </w:r>
      <w:proofErr w:type="gramEnd"/>
    </w:p>
    <w:p w:rsidR="004A6786" w:rsidRPr="007B53AD" w:rsidRDefault="004A6786" w:rsidP="004A6786">
      <w:pPr>
        <w:pStyle w:val="ConsPlusNormal"/>
        <w:jc w:val="right"/>
        <w:rPr>
          <w:rFonts w:ascii="Times New Roman" w:hAnsi="Times New Roman" w:cs="Times New Roman"/>
          <w:sz w:val="24"/>
          <w:szCs w:val="24"/>
        </w:rPr>
      </w:pPr>
      <w:r w:rsidRPr="007B53AD">
        <w:rPr>
          <w:rFonts w:ascii="Times New Roman" w:hAnsi="Times New Roman" w:cs="Times New Roman"/>
          <w:sz w:val="24"/>
          <w:szCs w:val="24"/>
        </w:rPr>
        <w:t>поселения Мышкин</w:t>
      </w:r>
    </w:p>
    <w:p w:rsidR="004A6786" w:rsidRPr="007B53AD" w:rsidRDefault="004A6786" w:rsidP="004A6786">
      <w:pPr>
        <w:pStyle w:val="ConsPlusNormal"/>
        <w:jc w:val="right"/>
        <w:rPr>
          <w:rFonts w:ascii="Times New Roman" w:hAnsi="Times New Roman" w:cs="Times New Roman"/>
          <w:sz w:val="24"/>
          <w:szCs w:val="24"/>
        </w:rPr>
      </w:pPr>
      <w:r w:rsidRPr="007B53AD">
        <w:rPr>
          <w:rFonts w:ascii="Times New Roman" w:hAnsi="Times New Roman" w:cs="Times New Roman"/>
          <w:sz w:val="24"/>
          <w:szCs w:val="24"/>
        </w:rPr>
        <w:t xml:space="preserve">от </w:t>
      </w:r>
      <w:r w:rsidR="007B53AD" w:rsidRPr="007B53AD">
        <w:rPr>
          <w:rFonts w:ascii="Times New Roman" w:hAnsi="Times New Roman" w:cs="Times New Roman"/>
          <w:sz w:val="24"/>
          <w:szCs w:val="24"/>
        </w:rPr>
        <w:t>19.04</w:t>
      </w:r>
      <w:r w:rsidRPr="007B53AD">
        <w:rPr>
          <w:rFonts w:ascii="Times New Roman" w:hAnsi="Times New Roman" w:cs="Times New Roman"/>
          <w:sz w:val="24"/>
          <w:szCs w:val="24"/>
        </w:rPr>
        <w:t xml:space="preserve">.2021 N </w:t>
      </w:r>
      <w:r w:rsidR="007B53AD" w:rsidRPr="007B53AD">
        <w:rPr>
          <w:rFonts w:ascii="Times New Roman" w:hAnsi="Times New Roman" w:cs="Times New Roman"/>
          <w:sz w:val="24"/>
          <w:szCs w:val="24"/>
        </w:rPr>
        <w:t>69</w:t>
      </w:r>
    </w:p>
    <w:p w:rsidR="004A6786" w:rsidRPr="007B53AD" w:rsidRDefault="004A6786" w:rsidP="004A6786">
      <w:pPr>
        <w:pStyle w:val="ConsPlusNormal"/>
        <w:jc w:val="both"/>
        <w:rPr>
          <w:rFonts w:ascii="Times New Roman" w:hAnsi="Times New Roman" w:cs="Times New Roman"/>
          <w:sz w:val="24"/>
          <w:szCs w:val="24"/>
        </w:rPr>
      </w:pPr>
    </w:p>
    <w:p w:rsidR="004A6786" w:rsidRPr="007B53AD" w:rsidRDefault="004A6786" w:rsidP="004A6786">
      <w:pPr>
        <w:pStyle w:val="ConsPlusNormal"/>
        <w:jc w:val="center"/>
        <w:rPr>
          <w:rFonts w:ascii="Times New Roman" w:hAnsi="Times New Roman" w:cs="Times New Roman"/>
          <w:b/>
          <w:sz w:val="24"/>
          <w:szCs w:val="24"/>
        </w:rPr>
      </w:pPr>
      <w:r w:rsidRPr="007B53AD">
        <w:rPr>
          <w:rFonts w:ascii="Times New Roman" w:hAnsi="Times New Roman" w:cs="Times New Roman"/>
          <w:b/>
          <w:sz w:val="24"/>
          <w:szCs w:val="24"/>
        </w:rPr>
        <w:t>ПОЛОЖЕНИЕ</w:t>
      </w:r>
    </w:p>
    <w:p w:rsidR="004A6786" w:rsidRPr="007B53AD" w:rsidRDefault="004A6786" w:rsidP="004A6786">
      <w:pPr>
        <w:pStyle w:val="ConsPlusNormal"/>
        <w:jc w:val="center"/>
        <w:rPr>
          <w:rFonts w:ascii="Times New Roman" w:hAnsi="Times New Roman" w:cs="Times New Roman"/>
          <w:b/>
          <w:sz w:val="24"/>
          <w:szCs w:val="24"/>
        </w:rPr>
      </w:pPr>
      <w:r w:rsidRPr="007B53AD">
        <w:rPr>
          <w:rFonts w:ascii="Times New Roman" w:hAnsi="Times New Roman" w:cs="Times New Roman"/>
          <w:b/>
          <w:sz w:val="24"/>
          <w:szCs w:val="24"/>
        </w:rPr>
        <w:t>о комиссии по вопросам подготовки документов планирования регулярных перевозок транспортом общего пользования на территории городского поселения Мышкин</w:t>
      </w:r>
    </w:p>
    <w:p w:rsidR="004A6786" w:rsidRPr="007B53AD" w:rsidRDefault="004A6786" w:rsidP="004A6786">
      <w:pPr>
        <w:pStyle w:val="ConsPlusNormal"/>
        <w:ind w:firstLine="567"/>
        <w:jc w:val="both"/>
        <w:rPr>
          <w:rFonts w:ascii="Times New Roman" w:hAnsi="Times New Roman" w:cs="Times New Roman"/>
          <w:sz w:val="24"/>
          <w:szCs w:val="24"/>
        </w:rPr>
      </w:pP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1. Комиссия по вопросам подготовки документов планирования регулярных перевозок транспортом общего пользования на территории городского поселения Мышкин (Далее - Комиссия) является координационным органом Администрации городского поселения по рассмотрению вопросов и подготовке предложений, документов обеспечивающих планирование регулярных перевозок транспортом общего пользования.</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2. В своей деятельности комиссия руководствуется Конституцией Российской Федерации, законами Российской Федерации, законами Ярославской области, другими нормативными актами Российской Федерации и Ярославской области, настоящим Положением. Комиссия осуществляет свои полномочия во взаимодействии с Инициатором (юридическое лицо, индивидуальный предприниматель или уполномоченный участник договора простого товарищества, имеющий намерение осуществлять регулярные перевозки).</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 xml:space="preserve">Персональный состав комиссии утверждается Администрацией. В состав комиссии включаются не менее трёх человек, в </w:t>
      </w:r>
      <w:r w:rsidR="007A1398" w:rsidRPr="007B53AD">
        <w:rPr>
          <w:rFonts w:ascii="Times New Roman" w:hAnsi="Times New Roman" w:cs="Times New Roman"/>
          <w:sz w:val="24"/>
          <w:szCs w:val="24"/>
        </w:rPr>
        <w:t>обязательном порядке</w:t>
      </w:r>
      <w:r w:rsidRPr="007B53AD">
        <w:rPr>
          <w:rFonts w:ascii="Times New Roman" w:hAnsi="Times New Roman" w:cs="Times New Roman"/>
          <w:sz w:val="24"/>
          <w:szCs w:val="24"/>
        </w:rPr>
        <w:t xml:space="preserve"> представители Администрации и Муниципального учреждения «Управление городского хозяйства»</w:t>
      </w:r>
      <w:r w:rsidR="007A1398" w:rsidRPr="007B53AD">
        <w:rPr>
          <w:rFonts w:ascii="Times New Roman" w:hAnsi="Times New Roman" w:cs="Times New Roman"/>
          <w:sz w:val="24"/>
          <w:szCs w:val="24"/>
        </w:rPr>
        <w:t>, представители общественности и перевозчиков – по согласованию</w:t>
      </w:r>
      <w:r w:rsidRPr="007B53AD">
        <w:rPr>
          <w:rFonts w:ascii="Times New Roman" w:hAnsi="Times New Roman" w:cs="Times New Roman"/>
          <w:sz w:val="24"/>
          <w:szCs w:val="24"/>
        </w:rPr>
        <w:t>. Председателем комиссии является заместитель Главы Администрации городского поселения Мышкин.</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3. Цели и задачи комиссии</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3.1. Комиссия создана в целях:</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 более полного удовлетворения потребностей населения городского поселения Мышкин в пассажирских перевозках;</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 совершенствования пассажирских перевозок на территории городского поселения Мышкин в пассажирских перевозках;</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 повышения транспортной дисциплины и безопасности дорожного движения при осуществлении пассажирских перевозок;</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 повышения культуры обслуживания пассажиров.</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3.2 . В процессе своей деятельности комиссия решает следующие задачи:</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 рассмотрение вопросов в сфере организации и обеспечения регулирования пассажирских перевозок на территории городского поселения Мышкин;</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 разработка предложений и рекомендаций по вопросам планомерной и эффективной организации перевозок пассажиров;</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 совершенствование маршрутной сети городского поселения Мышкин с учетом наиболее полного удовлетворения потребностей населения в пассажирских перевозках (открытие новых, изменение, отмена действующих муниципальных маршрутов);</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 проводит обследование маршрута регулярных перевозок, по результату обследования составляет протокол,</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 рассматривает заявления и прилагаемые к нему документы направленные Инициатором,</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 рассмотрение других вопросов, касающихся организации пассажирских перевозок на территории.</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4. Организация работы комиссии</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4.1. Заседания комиссии проводятся по мере необходимости.</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4.2. Заседание комиссии считается правомочным, если на нем присутствует не менее половины ее количественного состава.</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4.3. Решения комиссии принимаются простым большинством голосов присутствующих на ее заседании. При равенстве голосов решающим голосом является голос председателя комиссии.</w:t>
      </w:r>
    </w:p>
    <w:p w:rsidR="004A6786" w:rsidRPr="007B53AD" w:rsidRDefault="004A6786" w:rsidP="004A6786">
      <w:pPr>
        <w:pStyle w:val="ConsPlusNormal"/>
        <w:ind w:firstLine="567"/>
        <w:jc w:val="both"/>
        <w:rPr>
          <w:rFonts w:ascii="Times New Roman" w:hAnsi="Times New Roman" w:cs="Times New Roman"/>
          <w:sz w:val="24"/>
          <w:szCs w:val="24"/>
        </w:rPr>
      </w:pPr>
      <w:r w:rsidRPr="007B53AD">
        <w:rPr>
          <w:rFonts w:ascii="Times New Roman" w:hAnsi="Times New Roman" w:cs="Times New Roman"/>
          <w:sz w:val="24"/>
          <w:szCs w:val="24"/>
        </w:rPr>
        <w:t>4.4. Решения комиссии оформляются протоколом, который подписывают ее председатель и секретарь, и передаются в Администрацию городского поселения Мышкин в срок не позднее пяти рабочих</w:t>
      </w:r>
      <w:bookmarkStart w:id="17" w:name="_GoBack"/>
      <w:bookmarkEnd w:id="17"/>
      <w:r w:rsidRPr="007B53AD">
        <w:rPr>
          <w:rFonts w:ascii="Times New Roman" w:hAnsi="Times New Roman" w:cs="Times New Roman"/>
          <w:sz w:val="24"/>
          <w:szCs w:val="24"/>
        </w:rPr>
        <w:t xml:space="preserve"> дней.</w:t>
      </w:r>
    </w:p>
    <w:p w:rsidR="00C55BD2" w:rsidRPr="007B53AD" w:rsidRDefault="00C55BD2">
      <w:pPr>
        <w:pStyle w:val="ConsPlusNonformat"/>
        <w:jc w:val="both"/>
        <w:rPr>
          <w:rFonts w:ascii="Times New Roman" w:hAnsi="Times New Roman" w:cs="Times New Roman"/>
          <w:sz w:val="24"/>
          <w:szCs w:val="24"/>
        </w:rPr>
      </w:pPr>
    </w:p>
    <w:p w:rsidR="00C55BD2" w:rsidRPr="007B53AD" w:rsidRDefault="00C55BD2">
      <w:pPr>
        <w:rPr>
          <w:rFonts w:ascii="Times New Roman" w:eastAsia="Times New Roman" w:hAnsi="Times New Roman" w:cs="Times New Roman"/>
          <w:sz w:val="24"/>
          <w:szCs w:val="24"/>
          <w:lang w:eastAsia="ru-RU"/>
        </w:rPr>
      </w:pPr>
    </w:p>
    <w:sectPr w:rsidR="00C55BD2" w:rsidRPr="007B53AD" w:rsidSect="00C55BD2">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433D2"/>
    <w:multiLevelType w:val="hybridMultilevel"/>
    <w:tmpl w:val="9E243F0E"/>
    <w:lvl w:ilvl="0" w:tplc="C8C6CF1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C01301B"/>
    <w:multiLevelType w:val="hybridMultilevel"/>
    <w:tmpl w:val="03E834B4"/>
    <w:lvl w:ilvl="0" w:tplc="99780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C7B0878"/>
    <w:multiLevelType w:val="hybridMultilevel"/>
    <w:tmpl w:val="52804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31ED7"/>
    <w:multiLevelType w:val="hybridMultilevel"/>
    <w:tmpl w:val="9E243F0E"/>
    <w:lvl w:ilvl="0" w:tplc="C8C6CF1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rsids>
    <w:rsidRoot w:val="00C55BD2"/>
    <w:rsid w:val="00060FF9"/>
    <w:rsid w:val="00084E8C"/>
    <w:rsid w:val="00087AD8"/>
    <w:rsid w:val="000A1698"/>
    <w:rsid w:val="00110F82"/>
    <w:rsid w:val="00133A0B"/>
    <w:rsid w:val="00166BBB"/>
    <w:rsid w:val="001F7AA3"/>
    <w:rsid w:val="002376CE"/>
    <w:rsid w:val="002B447B"/>
    <w:rsid w:val="00301579"/>
    <w:rsid w:val="00311A42"/>
    <w:rsid w:val="003A6D35"/>
    <w:rsid w:val="003C52E3"/>
    <w:rsid w:val="00477037"/>
    <w:rsid w:val="004860C0"/>
    <w:rsid w:val="004A6786"/>
    <w:rsid w:val="004E53BF"/>
    <w:rsid w:val="004E64F4"/>
    <w:rsid w:val="0051548C"/>
    <w:rsid w:val="00604EE3"/>
    <w:rsid w:val="00662273"/>
    <w:rsid w:val="00680123"/>
    <w:rsid w:val="006935AB"/>
    <w:rsid w:val="006A3FF2"/>
    <w:rsid w:val="00701DC0"/>
    <w:rsid w:val="007332BE"/>
    <w:rsid w:val="007A1398"/>
    <w:rsid w:val="007B53AD"/>
    <w:rsid w:val="00882B0C"/>
    <w:rsid w:val="008B7782"/>
    <w:rsid w:val="008D29FE"/>
    <w:rsid w:val="008F0A3C"/>
    <w:rsid w:val="008F3D34"/>
    <w:rsid w:val="00936418"/>
    <w:rsid w:val="00A126D9"/>
    <w:rsid w:val="00A26DBD"/>
    <w:rsid w:val="00A339FA"/>
    <w:rsid w:val="00A52CFA"/>
    <w:rsid w:val="00A933A7"/>
    <w:rsid w:val="00AC6BA1"/>
    <w:rsid w:val="00B206E5"/>
    <w:rsid w:val="00B31037"/>
    <w:rsid w:val="00B41C67"/>
    <w:rsid w:val="00B54FF3"/>
    <w:rsid w:val="00B80B8E"/>
    <w:rsid w:val="00BA4EC8"/>
    <w:rsid w:val="00BE6B1C"/>
    <w:rsid w:val="00C55BD2"/>
    <w:rsid w:val="00CF29D4"/>
    <w:rsid w:val="00CF5609"/>
    <w:rsid w:val="00D825DB"/>
    <w:rsid w:val="00D92356"/>
    <w:rsid w:val="00DC3C25"/>
    <w:rsid w:val="00DF27B9"/>
    <w:rsid w:val="00E47181"/>
    <w:rsid w:val="00E5519D"/>
    <w:rsid w:val="00E55957"/>
    <w:rsid w:val="00E55C55"/>
    <w:rsid w:val="00E921ED"/>
    <w:rsid w:val="00EC48B3"/>
    <w:rsid w:val="00ED2752"/>
    <w:rsid w:val="00F86AB0"/>
    <w:rsid w:val="00FA520B"/>
    <w:rsid w:val="00FB2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5B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5B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5BD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6A3FF2"/>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4">
    <w:name w:val="Основной текст Знак"/>
    <w:basedOn w:val="a0"/>
    <w:link w:val="a3"/>
    <w:rsid w:val="006A3FF2"/>
    <w:rPr>
      <w:rFonts w:ascii="Times New Roman" w:eastAsia="Times New Roman" w:hAnsi="Times New Roman" w:cs="Times New Roman"/>
      <w:color w:val="000000"/>
      <w:sz w:val="28"/>
      <w:szCs w:val="20"/>
      <w:lang w:eastAsia="ru-RU"/>
    </w:rPr>
  </w:style>
  <w:style w:type="paragraph" w:styleId="3">
    <w:name w:val="Body Text 3"/>
    <w:basedOn w:val="a"/>
    <w:link w:val="30"/>
    <w:rsid w:val="006A3FF2"/>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6A3FF2"/>
    <w:rPr>
      <w:rFonts w:ascii="Times New Roman" w:eastAsia="Times New Roman" w:hAnsi="Times New Roman" w:cs="Times New Roman"/>
      <w:sz w:val="28"/>
      <w:szCs w:val="20"/>
      <w:lang w:eastAsia="ru-RU"/>
    </w:rPr>
  </w:style>
  <w:style w:type="paragraph" w:styleId="a5">
    <w:name w:val="List Paragraph"/>
    <w:basedOn w:val="a"/>
    <w:uiPriority w:val="34"/>
    <w:qFormat/>
    <w:rsid w:val="006A3FF2"/>
    <w:pPr>
      <w:ind w:left="720"/>
      <w:contextualSpacing/>
    </w:pPr>
    <w:rPr>
      <w:rFonts w:ascii="Calibri" w:eastAsia="Times New Roman" w:hAnsi="Calibri" w:cs="Times New Roman"/>
      <w:lang w:eastAsia="ru-RU"/>
    </w:rPr>
  </w:style>
  <w:style w:type="paragraph" w:styleId="a6">
    <w:name w:val="Balloon Text"/>
    <w:basedOn w:val="a"/>
    <w:link w:val="a7"/>
    <w:uiPriority w:val="99"/>
    <w:semiHidden/>
    <w:unhideWhenUsed/>
    <w:rsid w:val="00A126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2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DB6F1EAA378857371A9AA104078A9FA9623426A71F72AC7B195B716A183833445BB6F5877EFC547857A6AAAD4F9B826E229EB6A237292V3i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A4DB6F1EAA378857371A9AA104078A9FA9623426A71F72AC7B195B716A183833445BB6F5877ECC64F857A6AAAD4F9B826E229EB6A237292V3iEF" TargetMode="External"/><Relationship Id="rId12" Type="http://schemas.openxmlformats.org/officeDocument/2006/relationships/hyperlink" Target="consultantplus://offline/ref=CA4DB6F1EAA378857371A9AA104078A9FA9623426A71F72AC7B195B716A183833445BB6F5877EFC646857A6AAAD4F9B826E229EB6A237292V3i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A4DB6F1EAA378857371A9AA104078A9FA9623426A71F72AC7B195B716A183833445BB6F5877EFC746857A6AAAD4F9B826E229EB6A237292V3iE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CA4DB6F1EAA378857371A9AA104078A9FA9623426A71F72AC7B195B716A183833445BB6F5877EFC647857A6AAAD4F9B826E229EB6A237292V3iEF" TargetMode="External"/><Relationship Id="rId4" Type="http://schemas.openxmlformats.org/officeDocument/2006/relationships/settings" Target="settings.xml"/><Relationship Id="rId9" Type="http://schemas.openxmlformats.org/officeDocument/2006/relationships/hyperlink" Target="consultantplus://offline/ref=CA4DB6F1EAA378857371A9AA104078A9FA9623426A71F72AC7B195B716A183833445BB6F5877ECC24A857A6AAAD4F9B826E229EB6A237292V3i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29CA2-2231-4329-B2BA-8248253E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4931</Words>
  <Characters>28107</Characters>
  <Application>Microsoft Office Word</Application>
  <DocSecurity>4</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2021-02-17T06:00:00Z</cp:lastPrinted>
  <dcterms:created xsi:type="dcterms:W3CDTF">2021-04-21T10:00:00Z</dcterms:created>
  <dcterms:modified xsi:type="dcterms:W3CDTF">2021-04-21T10:00:00Z</dcterms:modified>
</cp:coreProperties>
</file>