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93" w:rsidRDefault="00F44193" w:rsidP="001159BC">
      <w:pPr>
        <w:jc w:val="center"/>
        <w:rPr>
          <w:sz w:val="32"/>
        </w:rPr>
      </w:pPr>
      <w:bookmarkStart w:id="0" w:name="sub_1000"/>
      <w:r>
        <w:rPr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93" w:rsidRPr="00037E9B" w:rsidRDefault="00F44193" w:rsidP="00F4419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037E9B"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F44193" w:rsidRPr="00037E9B" w:rsidRDefault="00F44193" w:rsidP="00F44193">
      <w:pPr>
        <w:pStyle w:val="1"/>
        <w:rPr>
          <w:rFonts w:ascii="Times New Roman" w:hAnsi="Times New Roman" w:cs="Times New Roman"/>
          <w:color w:val="000000"/>
          <w:w w:val="90"/>
          <w:sz w:val="28"/>
          <w:szCs w:val="28"/>
        </w:rPr>
      </w:pPr>
      <w:r w:rsidRPr="00037E9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F44193" w:rsidRPr="00037E9B" w:rsidRDefault="00F44193" w:rsidP="00F44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г. М </w:t>
      </w:r>
      <w:proofErr w:type="spellStart"/>
      <w:r w:rsidRPr="00037E9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3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9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37E9B">
        <w:rPr>
          <w:rFonts w:ascii="Times New Roman" w:hAnsi="Times New Roman" w:cs="Times New Roman"/>
          <w:sz w:val="28"/>
          <w:szCs w:val="28"/>
        </w:rPr>
        <w:t xml:space="preserve"> к и </w:t>
      </w:r>
      <w:proofErr w:type="spellStart"/>
      <w:r w:rsidRPr="00037E9B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F44193" w:rsidRPr="00037E9B" w:rsidRDefault="00F44193" w:rsidP="00F44193">
      <w:pPr>
        <w:pStyle w:val="a4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F44193" w:rsidRPr="00037E9B" w:rsidRDefault="00F44193" w:rsidP="000225C2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37E9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F44193" w:rsidRPr="00037E9B" w:rsidRDefault="00986D5A" w:rsidP="00F4419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A4465" w:rsidRPr="00037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A4465" w:rsidRPr="00037E9B">
        <w:rPr>
          <w:rFonts w:ascii="Times New Roman" w:hAnsi="Times New Roman" w:cs="Times New Roman"/>
          <w:sz w:val="28"/>
          <w:szCs w:val="28"/>
        </w:rPr>
        <w:t>.20</w:t>
      </w:r>
      <w:r w:rsidR="00B65295">
        <w:rPr>
          <w:rFonts w:ascii="Times New Roman" w:hAnsi="Times New Roman" w:cs="Times New Roman"/>
          <w:sz w:val="28"/>
          <w:szCs w:val="28"/>
        </w:rPr>
        <w:t>21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B56EC" w:rsidRPr="00037E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E4E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991738" w:rsidRPr="00037E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1E4E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 № </w:t>
      </w:r>
      <w:r w:rsidR="00692269">
        <w:rPr>
          <w:rFonts w:ascii="Times New Roman" w:hAnsi="Times New Roman" w:cs="Times New Roman"/>
          <w:sz w:val="28"/>
          <w:szCs w:val="28"/>
        </w:rPr>
        <w:t>39</w:t>
      </w:r>
    </w:p>
    <w:p w:rsidR="001C4BD7" w:rsidRPr="00037E9B" w:rsidRDefault="001C4BD7" w:rsidP="00191D81">
      <w:pPr>
        <w:rPr>
          <w:rFonts w:ascii="Times New Roman" w:hAnsi="Times New Roman" w:cs="Times New Roman"/>
          <w:sz w:val="28"/>
          <w:szCs w:val="28"/>
        </w:rPr>
      </w:pPr>
    </w:p>
    <w:p w:rsidR="00E80E40" w:rsidRPr="00037E9B" w:rsidRDefault="00191D81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Об  утверждении схемы размещения</w:t>
      </w:r>
    </w:p>
    <w:p w:rsidR="00E80E40" w:rsidRPr="00037E9B" w:rsidRDefault="004558CA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н</w:t>
      </w:r>
      <w:r w:rsidR="00191D81" w:rsidRPr="00037E9B">
        <w:rPr>
          <w:rFonts w:ascii="Times New Roman" w:hAnsi="Times New Roman" w:cs="Times New Roman"/>
          <w:sz w:val="28"/>
          <w:szCs w:val="28"/>
        </w:rPr>
        <w:t>естационарных</w:t>
      </w:r>
      <w:r w:rsidR="00E80E40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191D81" w:rsidRPr="00037E9B">
        <w:rPr>
          <w:rFonts w:ascii="Times New Roman" w:hAnsi="Times New Roman" w:cs="Times New Roman"/>
          <w:sz w:val="28"/>
          <w:szCs w:val="28"/>
        </w:rPr>
        <w:t>торговых объекто</w:t>
      </w:r>
      <w:r w:rsidR="00E80E40" w:rsidRPr="00037E9B">
        <w:rPr>
          <w:rFonts w:ascii="Times New Roman" w:hAnsi="Times New Roman" w:cs="Times New Roman"/>
          <w:sz w:val="28"/>
          <w:szCs w:val="28"/>
        </w:rPr>
        <w:t>в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Мышкин 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льным законом от 06.10.2003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037E9B">
        <w:rPr>
          <w:rFonts w:ascii="Times New Roman" w:hAnsi="Times New Roman" w:cs="Times New Roman"/>
          <w:sz w:val="28"/>
          <w:szCs w:val="28"/>
        </w:rPr>
        <w:t>, приказом департамента агропромышленного комплекса и потребительского рынка Яросла</w:t>
      </w:r>
      <w:r w:rsidR="00BA58E8" w:rsidRPr="00037E9B">
        <w:rPr>
          <w:rFonts w:ascii="Times New Roman" w:hAnsi="Times New Roman" w:cs="Times New Roman"/>
          <w:sz w:val="28"/>
          <w:szCs w:val="28"/>
        </w:rPr>
        <w:t>вской области от 24.12.2010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№166 </w:t>
      </w:r>
      <w:r w:rsidR="00405A05" w:rsidRPr="00037E9B">
        <w:rPr>
          <w:rFonts w:ascii="Times New Roman" w:hAnsi="Times New Roman" w:cs="Times New Roman"/>
          <w:sz w:val="28"/>
          <w:szCs w:val="28"/>
        </w:rPr>
        <w:t xml:space="preserve">(ред. от 30.12.2016) </w:t>
      </w:r>
      <w:r w:rsidRPr="00037E9B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схемы размещения нестационарных торговых объектов»</w:t>
      </w:r>
      <w:r w:rsidR="00D071F7" w:rsidRPr="00037E9B">
        <w:rPr>
          <w:rFonts w:ascii="Times New Roman" w:hAnsi="Times New Roman" w:cs="Times New Roman"/>
          <w:sz w:val="28"/>
          <w:szCs w:val="28"/>
        </w:rPr>
        <w:t>,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>Уставом городского поселения Мышкин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BD8" w:rsidRPr="00037E9B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5348C7" w:rsidRPr="00037E9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района Ярославской области</w:t>
      </w:r>
      <w:r w:rsidRPr="00037E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9A28E1" w:rsidRPr="00037E9B" w:rsidRDefault="009A28E1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59BC" w:rsidRPr="00037E9B" w:rsidRDefault="00D071F7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ab/>
      </w:r>
      <w:r w:rsidR="001C4BD7" w:rsidRPr="00037E9B">
        <w:rPr>
          <w:rFonts w:ascii="Times New Roman" w:hAnsi="Times New Roman" w:cs="Times New Roman"/>
          <w:sz w:val="28"/>
          <w:szCs w:val="28"/>
        </w:rPr>
        <w:t>1.</w:t>
      </w:r>
      <w:bookmarkStart w:id="1" w:name="sub_5"/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80E40" w:rsidRPr="00037E9B">
        <w:rPr>
          <w:rFonts w:ascii="Times New Roman" w:hAnsi="Times New Roman" w:cs="Times New Roman"/>
          <w:sz w:val="28"/>
          <w:szCs w:val="28"/>
        </w:rPr>
        <w:t>Утвердить</w:t>
      </w:r>
      <w:r w:rsidR="001159BC" w:rsidRPr="00037E9B">
        <w:rPr>
          <w:rFonts w:ascii="Times New Roman" w:hAnsi="Times New Roman" w:cs="Times New Roman"/>
          <w:sz w:val="28"/>
          <w:szCs w:val="28"/>
        </w:rPr>
        <w:t>:</w:t>
      </w:r>
    </w:p>
    <w:p w:rsidR="000225C2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</w:t>
      </w:r>
      <w:r w:rsidR="00E80E40" w:rsidRPr="00037E9B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 городского п</w:t>
      </w:r>
      <w:r w:rsidRPr="00037E9B">
        <w:rPr>
          <w:rFonts w:ascii="Times New Roman" w:hAnsi="Times New Roman" w:cs="Times New Roman"/>
          <w:sz w:val="28"/>
          <w:szCs w:val="28"/>
        </w:rPr>
        <w:t>оселения Мышкин (приложение 1);</w:t>
      </w:r>
    </w:p>
    <w:p w:rsidR="001159BC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-карту – схему размещения нестационарных торговых объектов на территории городского поселения Мышкин (Приложение 2).</w:t>
      </w:r>
    </w:p>
    <w:p w:rsidR="00E80E40" w:rsidRPr="00037E9B" w:rsidRDefault="00E80E40" w:rsidP="00BD5C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4465" w:rsidRPr="00037E9B">
        <w:rPr>
          <w:rFonts w:ascii="Times New Roman" w:hAnsi="Times New Roman" w:cs="Times New Roman"/>
          <w:sz w:val="28"/>
          <w:szCs w:val="28"/>
        </w:rPr>
        <w:t>2.</w:t>
      </w:r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91738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силу</w:t>
      </w:r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proofErr w:type="gramStart"/>
        <w:r w:rsidR="000A4465" w:rsidRPr="00037E9B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постановлени</w:t>
        </w:r>
      </w:hyperlink>
      <w:r w:rsidR="00991738" w:rsidRPr="00037E9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Мышкин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5295">
        <w:rPr>
          <w:rFonts w:ascii="Times New Roman" w:hAnsi="Times New Roman" w:cs="Times New Roman"/>
          <w:color w:val="000000" w:themeColor="text1"/>
          <w:sz w:val="28"/>
          <w:szCs w:val="28"/>
        </w:rPr>
        <w:t>25.1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295">
        <w:rPr>
          <w:rFonts w:ascii="Times New Roman" w:hAnsi="Times New Roman" w:cs="Times New Roman"/>
          <w:color w:val="000000" w:themeColor="text1"/>
          <w:sz w:val="28"/>
          <w:szCs w:val="28"/>
        </w:rPr>
        <w:t>250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городского поселения Мышкин».</w:t>
      </w:r>
    </w:p>
    <w:p w:rsidR="009A28E1" w:rsidRPr="00037E9B" w:rsidRDefault="00E80E40" w:rsidP="00BD5C1F">
      <w:pPr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225C2" w:rsidRPr="00037E9B">
        <w:rPr>
          <w:rFonts w:ascii="Times New Roman" w:hAnsi="Times New Roman" w:cs="Times New Roman"/>
          <w:sz w:val="28"/>
          <w:szCs w:val="28"/>
        </w:rPr>
        <w:tab/>
      </w:r>
      <w:r w:rsidR="000A4465" w:rsidRPr="00037E9B">
        <w:rPr>
          <w:rFonts w:ascii="Times New Roman" w:hAnsi="Times New Roman" w:cs="Times New Roman"/>
          <w:sz w:val="28"/>
          <w:szCs w:val="28"/>
        </w:rPr>
        <w:t>3</w:t>
      </w:r>
      <w:r w:rsidR="009A28E1" w:rsidRPr="00037E9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6B56EC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4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56EC" w:rsidRPr="00037E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6EC" w:rsidRPr="00037E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28E1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5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2469CA" w:rsidRPr="00037E9B">
        <w:rPr>
          <w:rFonts w:ascii="Times New Roman" w:hAnsi="Times New Roman" w:cs="Times New Roman"/>
          <w:sz w:val="28"/>
          <w:szCs w:val="28"/>
        </w:rPr>
        <w:t>после</w:t>
      </w:r>
      <w:r w:rsidR="00C00B63" w:rsidRPr="00037E9B">
        <w:rPr>
          <w:rFonts w:ascii="Times New Roman" w:hAnsi="Times New Roman" w:cs="Times New Roman"/>
          <w:sz w:val="28"/>
          <w:szCs w:val="28"/>
        </w:rPr>
        <w:t xml:space="preserve"> его</w:t>
      </w:r>
      <w:r w:rsidR="002469CA" w:rsidRPr="00037E9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9A28E1" w:rsidRPr="00037E9B">
        <w:rPr>
          <w:rFonts w:ascii="Times New Roman" w:hAnsi="Times New Roman" w:cs="Times New Roman"/>
          <w:sz w:val="28"/>
          <w:szCs w:val="28"/>
        </w:rPr>
        <w:t>.</w:t>
      </w:r>
    </w:p>
    <w:p w:rsidR="000225C2" w:rsidRPr="00037E9B" w:rsidRDefault="000225C2" w:rsidP="00BD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37E9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F44193" w:rsidRPr="00037E9B" w:rsidRDefault="00F44193" w:rsidP="001C4BD7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поселения Мышкин                                                              </w:t>
      </w:r>
      <w:r w:rsidR="000A4465" w:rsidRPr="00037E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7E9B">
        <w:rPr>
          <w:rFonts w:ascii="Times New Roman" w:hAnsi="Times New Roman" w:cs="Times New Roman"/>
          <w:sz w:val="28"/>
          <w:szCs w:val="28"/>
        </w:rPr>
        <w:t xml:space="preserve">   Е.В.Петров</w:t>
      </w:r>
      <w:bookmarkEnd w:id="0"/>
    </w:p>
    <w:p w:rsidR="00F44193" w:rsidRPr="00037E9B" w:rsidRDefault="00F44193" w:rsidP="00F44193">
      <w:pPr>
        <w:widowControl/>
        <w:rPr>
          <w:rFonts w:ascii="Times New Roman" w:hAnsi="Times New Roman" w:cs="Times New Roman"/>
          <w:b/>
          <w:bCs/>
          <w:sz w:val="28"/>
          <w:szCs w:val="28"/>
        </w:rPr>
        <w:sectPr w:rsidR="00F44193" w:rsidRPr="00037E9B">
          <w:pgSz w:w="11906" w:h="16838"/>
          <w:pgMar w:top="1134" w:right="850" w:bottom="1134" w:left="1701" w:header="708" w:footer="708" w:gutter="0"/>
          <w:cols w:space="720"/>
        </w:sectPr>
      </w:pP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F44193" w:rsidRPr="00037E9B" w:rsidRDefault="0065464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>к постановлению А</w:t>
      </w:r>
      <w:r w:rsidR="00F44193" w:rsidRPr="00037E9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F44193" w:rsidRPr="00037E9B" w:rsidRDefault="006B56E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86D5A">
        <w:rPr>
          <w:rFonts w:ascii="Times New Roman" w:hAnsi="Times New Roman" w:cs="Times New Roman"/>
          <w:b w:val="0"/>
          <w:sz w:val="28"/>
          <w:szCs w:val="28"/>
        </w:rPr>
        <w:t>26</w:t>
      </w:r>
      <w:r w:rsidR="000A4465" w:rsidRPr="00037E9B">
        <w:rPr>
          <w:rFonts w:ascii="Times New Roman" w:hAnsi="Times New Roman" w:cs="Times New Roman"/>
          <w:b w:val="0"/>
          <w:sz w:val="28"/>
          <w:szCs w:val="28"/>
        </w:rPr>
        <w:t>.</w:t>
      </w:r>
      <w:r w:rsidR="00986D5A">
        <w:rPr>
          <w:rFonts w:ascii="Times New Roman" w:hAnsi="Times New Roman" w:cs="Times New Roman"/>
          <w:b w:val="0"/>
          <w:sz w:val="28"/>
          <w:szCs w:val="28"/>
        </w:rPr>
        <w:t>02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>.20</w:t>
      </w:r>
      <w:r w:rsidR="00B65295">
        <w:rPr>
          <w:rFonts w:ascii="Times New Roman" w:hAnsi="Times New Roman" w:cs="Times New Roman"/>
          <w:b w:val="0"/>
          <w:sz w:val="28"/>
          <w:szCs w:val="28"/>
        </w:rPr>
        <w:t>21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D5A">
        <w:rPr>
          <w:rFonts w:ascii="Times New Roman" w:hAnsi="Times New Roman" w:cs="Times New Roman"/>
          <w:b w:val="0"/>
          <w:sz w:val="28"/>
          <w:szCs w:val="28"/>
        </w:rPr>
        <w:t>3</w:t>
      </w:r>
      <w:r w:rsidR="00692269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0203AA" w:rsidRPr="00037E9B" w:rsidRDefault="000203AA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F44193" w:rsidRPr="00037E9B" w:rsidRDefault="00B926EA" w:rsidP="007A15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р</w:t>
      </w:r>
      <w:r w:rsidR="00F44193" w:rsidRPr="00037E9B">
        <w:rPr>
          <w:rFonts w:ascii="Times New Roman" w:hAnsi="Times New Roman" w:cs="Times New Roman"/>
          <w:sz w:val="28"/>
          <w:szCs w:val="28"/>
        </w:rPr>
        <w:t>азмещения</w:t>
      </w:r>
      <w:r w:rsidRPr="00037E9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городского поселения Мышкин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1D" w:rsidRPr="00037E9B" w:rsidRDefault="0014731D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3120"/>
        <w:gridCol w:w="2126"/>
        <w:gridCol w:w="2268"/>
        <w:gridCol w:w="15"/>
        <w:gridCol w:w="2678"/>
        <w:gridCol w:w="1843"/>
        <w:gridCol w:w="2410"/>
      </w:tblGrid>
      <w:tr w:rsidR="00EE24AA" w:rsidRPr="00037E9B" w:rsidTr="00527672">
        <w:trPr>
          <w:cantSplit/>
          <w:trHeight w:val="30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земельного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участка,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здания,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строения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или его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части для размещения нестационарного торгового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нестационарного торгового объекта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размещения нестационарного торгового объекта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использовании нестационарного торгового объекта субъекта малого или среднего предпринимательства</w:t>
            </w:r>
          </w:p>
        </w:tc>
      </w:tr>
      <w:tr w:rsidR="00EE24AA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4E2A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AB4E2A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>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F85054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между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зданиями по ул. </w:t>
            </w:r>
            <w:proofErr w:type="spellStart"/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дом № 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3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>ной переправы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E365CE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вежая выпечка, холодные и горячие напитки, мороженое)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22C" w:rsidRPr="00037E9B" w:rsidRDefault="00F85054" w:rsidP="000A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</w:t>
            </w:r>
          </w:p>
          <w:p w:rsidR="002469CA" w:rsidRPr="00037E9B" w:rsidRDefault="00F85054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Газовиков,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371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на углу</w:t>
            </w:r>
          </w:p>
          <w:p w:rsidR="00F85054" w:rsidRPr="00037E9B" w:rsidRDefault="00392371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r w:rsidR="002469C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(прохладительные напитки)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180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(с 01.06. </w:t>
            </w:r>
            <w:proofErr w:type="gramEnd"/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ной переправы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(прохладительные напитки)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(с 01.06. </w:t>
            </w:r>
            <w:proofErr w:type="gramEnd"/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</w:t>
            </w:r>
            <w:r w:rsidR="00D1079C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Никольская,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дома №12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20 кв.м.</w:t>
            </w: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(продукция птицефабрики)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45484" w:rsidRPr="00037E9B" w:rsidTr="00527672">
        <w:trPr>
          <w:cantSplit/>
          <w:trHeight w:val="8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B0A" w:rsidRPr="00037E9B" w:rsidRDefault="00A075A9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ышкин,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ул.Газовиков, </w:t>
            </w:r>
          </w:p>
          <w:p w:rsidR="00F45484" w:rsidRPr="00037E9B" w:rsidRDefault="00392371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на углу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>д.29/1</w:t>
            </w:r>
            <w:r w:rsidR="00A075A9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автофургон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0A4465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</w:t>
            </w:r>
          </w:p>
          <w:p w:rsidR="000A4465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Никольская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ежду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домами №20 и №20А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1F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  <w:p w:rsidR="000A4465" w:rsidRPr="00037E9B" w:rsidRDefault="000A4465" w:rsidP="00C72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3E7018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Газовиков,  на углу дома №13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 м.</w:t>
            </w: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991738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ул. Угличская,  у 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дома №45/1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38" w:rsidRPr="00037E9B" w:rsidRDefault="0099173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390595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E157F5" w:rsidP="00E15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 xml:space="preserve">. Мышкин, ул. Успенская,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613EAB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95" w:rsidRPr="00037E9B" w:rsidRDefault="0039059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45484" w:rsidRPr="00037E9B" w:rsidTr="00E50692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Итого мест для размещения:</w:t>
            </w:r>
          </w:p>
          <w:p w:rsidR="00F45484" w:rsidRPr="00037E9B" w:rsidRDefault="00F45484" w:rsidP="008371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павильонов – </w:t>
            </w:r>
            <w:r w:rsidR="00613E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Киосков – 0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палаток – 7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автофургонов –1 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 – 2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Бахчевых развалов – 0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автоматов – 0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Ёлочных базаров –0 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галерей – 0</w:t>
            </w:r>
          </w:p>
          <w:p w:rsidR="00F45484" w:rsidRPr="00037E9B" w:rsidRDefault="00F45484" w:rsidP="00EB35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Автолавок – 0</w:t>
            </w:r>
          </w:p>
        </w:tc>
      </w:tr>
    </w:tbl>
    <w:p w:rsidR="00F44193" w:rsidRPr="00037E9B" w:rsidRDefault="00F44193" w:rsidP="00D071F7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  <w:sectPr w:rsidR="00F44193" w:rsidRPr="00037E9B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86D5A">
        <w:rPr>
          <w:rFonts w:ascii="Times New Roman" w:hAnsi="Times New Roman" w:cs="Times New Roman"/>
          <w:b w:val="0"/>
          <w:sz w:val="28"/>
          <w:szCs w:val="28"/>
        </w:rPr>
        <w:t xml:space="preserve"> 26.02</w:t>
      </w:r>
      <w:r w:rsidR="00B65295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692269">
        <w:rPr>
          <w:rFonts w:ascii="Times New Roman" w:hAnsi="Times New Roman" w:cs="Times New Roman"/>
          <w:b w:val="0"/>
          <w:sz w:val="28"/>
          <w:szCs w:val="28"/>
        </w:rPr>
        <w:t xml:space="preserve"> 39</w:t>
      </w:r>
    </w:p>
    <w:p w:rsidR="00F45484" w:rsidRPr="00037E9B" w:rsidRDefault="00F45484" w:rsidP="001159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Карта-схема </w:t>
      </w: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городского поселения Мышкин </w:t>
      </w:r>
    </w:p>
    <w:p w:rsidR="001159BC" w:rsidRPr="00037E9B" w:rsidRDefault="001159BC" w:rsidP="00115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59BC" w:rsidRPr="00037E9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4193"/>
    <w:rsid w:val="0000262F"/>
    <w:rsid w:val="000203AA"/>
    <w:rsid w:val="000225C2"/>
    <w:rsid w:val="0003128E"/>
    <w:rsid w:val="00037E9B"/>
    <w:rsid w:val="00051797"/>
    <w:rsid w:val="00064637"/>
    <w:rsid w:val="00091399"/>
    <w:rsid w:val="000A0235"/>
    <w:rsid w:val="000A13EC"/>
    <w:rsid w:val="000A401A"/>
    <w:rsid w:val="000A422C"/>
    <w:rsid w:val="000A4465"/>
    <w:rsid w:val="000B7A3E"/>
    <w:rsid w:val="000C69A7"/>
    <w:rsid w:val="00104F3B"/>
    <w:rsid w:val="001159BC"/>
    <w:rsid w:val="001307E1"/>
    <w:rsid w:val="0014731D"/>
    <w:rsid w:val="0016192A"/>
    <w:rsid w:val="00170ACF"/>
    <w:rsid w:val="00191D81"/>
    <w:rsid w:val="001A10A6"/>
    <w:rsid w:val="001B4A0D"/>
    <w:rsid w:val="001C2A85"/>
    <w:rsid w:val="001C4BD7"/>
    <w:rsid w:val="001C5DB6"/>
    <w:rsid w:val="001D7EC8"/>
    <w:rsid w:val="00232EDE"/>
    <w:rsid w:val="00237FAE"/>
    <w:rsid w:val="002469CA"/>
    <w:rsid w:val="002A42F7"/>
    <w:rsid w:val="002C27F2"/>
    <w:rsid w:val="00306180"/>
    <w:rsid w:val="00357726"/>
    <w:rsid w:val="00372E01"/>
    <w:rsid w:val="00390595"/>
    <w:rsid w:val="00392371"/>
    <w:rsid w:val="003E7018"/>
    <w:rsid w:val="00405A05"/>
    <w:rsid w:val="0042480F"/>
    <w:rsid w:val="00450957"/>
    <w:rsid w:val="004558CA"/>
    <w:rsid w:val="00457999"/>
    <w:rsid w:val="0049639D"/>
    <w:rsid w:val="004C180D"/>
    <w:rsid w:val="004E43A3"/>
    <w:rsid w:val="00524D42"/>
    <w:rsid w:val="00527672"/>
    <w:rsid w:val="005348C7"/>
    <w:rsid w:val="00536FE9"/>
    <w:rsid w:val="0056312F"/>
    <w:rsid w:val="005E511F"/>
    <w:rsid w:val="00613EAB"/>
    <w:rsid w:val="0065464C"/>
    <w:rsid w:val="006847EB"/>
    <w:rsid w:val="00692269"/>
    <w:rsid w:val="006B56EC"/>
    <w:rsid w:val="006D7880"/>
    <w:rsid w:val="007664D7"/>
    <w:rsid w:val="00767A35"/>
    <w:rsid w:val="007704FD"/>
    <w:rsid w:val="00776B85"/>
    <w:rsid w:val="007A151B"/>
    <w:rsid w:val="007E331A"/>
    <w:rsid w:val="00813633"/>
    <w:rsid w:val="00835E9D"/>
    <w:rsid w:val="008371AC"/>
    <w:rsid w:val="008466B0"/>
    <w:rsid w:val="00873BD8"/>
    <w:rsid w:val="00890397"/>
    <w:rsid w:val="008929DF"/>
    <w:rsid w:val="00893967"/>
    <w:rsid w:val="008A7609"/>
    <w:rsid w:val="008D32A1"/>
    <w:rsid w:val="0091407F"/>
    <w:rsid w:val="009146F5"/>
    <w:rsid w:val="009169AE"/>
    <w:rsid w:val="00931BCF"/>
    <w:rsid w:val="00986D5A"/>
    <w:rsid w:val="00991738"/>
    <w:rsid w:val="009A28E1"/>
    <w:rsid w:val="00A075A9"/>
    <w:rsid w:val="00A33B35"/>
    <w:rsid w:val="00A55809"/>
    <w:rsid w:val="00A77535"/>
    <w:rsid w:val="00AA037F"/>
    <w:rsid w:val="00AB4E2A"/>
    <w:rsid w:val="00AE5FD8"/>
    <w:rsid w:val="00B03500"/>
    <w:rsid w:val="00B038AF"/>
    <w:rsid w:val="00B116EA"/>
    <w:rsid w:val="00B17D7D"/>
    <w:rsid w:val="00B31E4E"/>
    <w:rsid w:val="00B65295"/>
    <w:rsid w:val="00B72B0A"/>
    <w:rsid w:val="00B926EA"/>
    <w:rsid w:val="00BA58E8"/>
    <w:rsid w:val="00BB11F1"/>
    <w:rsid w:val="00BC6B59"/>
    <w:rsid w:val="00BD5C1F"/>
    <w:rsid w:val="00BE3160"/>
    <w:rsid w:val="00BF7302"/>
    <w:rsid w:val="00C00B63"/>
    <w:rsid w:val="00C61160"/>
    <w:rsid w:val="00C7272C"/>
    <w:rsid w:val="00C75A8A"/>
    <w:rsid w:val="00C851B6"/>
    <w:rsid w:val="00CB192F"/>
    <w:rsid w:val="00CC2C8A"/>
    <w:rsid w:val="00CC77BD"/>
    <w:rsid w:val="00CC797A"/>
    <w:rsid w:val="00CD57BC"/>
    <w:rsid w:val="00D071F7"/>
    <w:rsid w:val="00D1079C"/>
    <w:rsid w:val="00D47CC6"/>
    <w:rsid w:val="00D56E71"/>
    <w:rsid w:val="00D57747"/>
    <w:rsid w:val="00D61F27"/>
    <w:rsid w:val="00D9168F"/>
    <w:rsid w:val="00D93241"/>
    <w:rsid w:val="00DA4341"/>
    <w:rsid w:val="00DB6317"/>
    <w:rsid w:val="00E0586F"/>
    <w:rsid w:val="00E157F5"/>
    <w:rsid w:val="00E31EE0"/>
    <w:rsid w:val="00E3299B"/>
    <w:rsid w:val="00E365CE"/>
    <w:rsid w:val="00E50692"/>
    <w:rsid w:val="00E6146F"/>
    <w:rsid w:val="00E80E40"/>
    <w:rsid w:val="00E85403"/>
    <w:rsid w:val="00E97106"/>
    <w:rsid w:val="00EA479B"/>
    <w:rsid w:val="00EB3579"/>
    <w:rsid w:val="00EC49AC"/>
    <w:rsid w:val="00ED6698"/>
    <w:rsid w:val="00EE24AA"/>
    <w:rsid w:val="00F106DB"/>
    <w:rsid w:val="00F44193"/>
    <w:rsid w:val="00F45484"/>
    <w:rsid w:val="00F46885"/>
    <w:rsid w:val="00F516B9"/>
    <w:rsid w:val="00F739D8"/>
    <w:rsid w:val="00F85054"/>
    <w:rsid w:val="00FB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9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1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4419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F4419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19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193"/>
    <w:rPr>
      <w:rFonts w:ascii="Arial CYR" w:hAnsi="Arial CYR" w:cs="Arial CYR"/>
      <w:b/>
      <w:bCs/>
      <w:lang w:val="en-US"/>
    </w:rPr>
  </w:style>
  <w:style w:type="paragraph" w:styleId="a6">
    <w:name w:val="Body Text Indent"/>
    <w:basedOn w:val="a"/>
    <w:link w:val="a7"/>
    <w:uiPriority w:val="99"/>
    <w:unhideWhenUsed/>
    <w:rsid w:val="00F44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44193"/>
    <w:rPr>
      <w:rFonts w:ascii="Arial CYR" w:hAnsi="Arial CYR" w:cs="Arial CYR"/>
      <w:sz w:val="24"/>
      <w:szCs w:val="24"/>
    </w:rPr>
  </w:style>
  <w:style w:type="paragraph" w:customStyle="1" w:styleId="ConsPlusNormal">
    <w:name w:val="ConsPlusNormal"/>
    <w:rsid w:val="00F44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4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44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9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C4BD7"/>
    <w:rPr>
      <w:rFonts w:cs="Times New Roman"/>
      <w:color w:val="106BBE"/>
    </w:rPr>
  </w:style>
  <w:style w:type="table" w:styleId="ab">
    <w:name w:val="Table Grid"/>
    <w:basedOn w:val="a1"/>
    <w:uiPriority w:val="59"/>
    <w:rsid w:val="00E97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676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596E-8334-476D-9D3C-A456462D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2021-03-15T05:04:00Z</cp:lastPrinted>
  <dcterms:created xsi:type="dcterms:W3CDTF">2021-02-20T04:26:00Z</dcterms:created>
  <dcterms:modified xsi:type="dcterms:W3CDTF">2021-03-15T05:25:00Z</dcterms:modified>
</cp:coreProperties>
</file>