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F1" w:rsidRPr="009934F1" w:rsidRDefault="009934F1" w:rsidP="009934F1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ПАМЯТКА</w:t>
      </w:r>
    </w:p>
    <w:p w:rsidR="009934F1" w:rsidRPr="009934F1" w:rsidRDefault="009934F1" w:rsidP="009934F1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0"/>
      <w:r w:rsidRPr="009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ПРЕСТУПЛЕНИЯ С ИСПОЛЬЗОВАНИЕМ ИНФОРМАЦИОННО</w:t>
      </w:r>
      <w:r w:rsidRPr="009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softHyphen/>
        <w:t>ТЕЛЕКОММУНИКАЦИОННОЙ СЕТИ ИНТЕРНЕТ И СРЕДСТВ</w:t>
      </w:r>
      <w:bookmarkStart w:id="1" w:name="bookmark1"/>
      <w:bookmarkEnd w:id="0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9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СВЯЗИ</w:t>
      </w:r>
      <w:bookmarkEnd w:id="1"/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Согласно ч. 1 ст. 159.6 УК РФ под мошенничеством в сфере компьютерной информации понимается 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средств 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ранения, обработки или передачи </w:t>
      </w:r>
      <w:r w:rsidRPr="009934F1">
        <w:rPr>
          <w:rFonts w:ascii="Times New Roman" w:hAnsi="Times New Roman" w:cs="Times New Roman"/>
          <w:sz w:val="28"/>
          <w:szCs w:val="28"/>
          <w:lang w:bidi="ru-RU"/>
        </w:rPr>
        <w:t>компьютерной</w:t>
      </w:r>
      <w:r w:rsidRPr="009934F1">
        <w:rPr>
          <w:rFonts w:ascii="Times New Roman" w:hAnsi="Times New Roman" w:cs="Times New Roman"/>
          <w:sz w:val="28"/>
          <w:szCs w:val="28"/>
          <w:lang w:bidi="ru-RU"/>
        </w:rPr>
        <w:tab/>
        <w:t>информации</w:t>
      </w:r>
      <w:r w:rsidRPr="009934F1">
        <w:rPr>
          <w:rFonts w:ascii="Times New Roman" w:hAnsi="Times New Roman" w:cs="Times New Roman"/>
          <w:sz w:val="28"/>
          <w:szCs w:val="28"/>
          <w:lang w:bidi="ru-RU"/>
        </w:rPr>
        <w:tab/>
        <w:t>или</w:t>
      </w:r>
      <w:r w:rsidRPr="009934F1">
        <w:rPr>
          <w:rFonts w:ascii="Times New Roman" w:hAnsi="Times New Roman" w:cs="Times New Roman"/>
          <w:sz w:val="28"/>
          <w:szCs w:val="28"/>
          <w:lang w:bidi="ru-RU"/>
        </w:rPr>
        <w:tab/>
        <w:t>информационно</w:t>
      </w:r>
      <w:r w:rsidRPr="009934F1">
        <w:rPr>
          <w:rFonts w:ascii="Times New Roman" w:hAnsi="Times New Roman" w:cs="Times New Roman"/>
          <w:sz w:val="28"/>
          <w:szCs w:val="28"/>
          <w:lang w:bidi="ru-RU"/>
        </w:rPr>
        <w:softHyphen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34F1">
        <w:rPr>
          <w:rFonts w:ascii="Times New Roman" w:hAnsi="Times New Roman" w:cs="Times New Roman"/>
          <w:sz w:val="28"/>
          <w:szCs w:val="28"/>
          <w:lang w:bidi="ru-RU"/>
        </w:rPr>
        <w:t>телекоммуникационных сетей.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Мошенничество берет свое начало с момента распространения телефонных аппаратов среди населения РФ. В то время жертвами телефонных мошенников были граждане, у которых в квартирах были установлены стационарные аппараты. Сегодня под угрозой попасться на аферы злоумышленников находиться практически каждый, ведь мобильная связь имеется у всех.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Одни из самых популярных видов мошенничества сегодня - телефонные и через сеть Интернет. Практически ежедневно люди становятся жертвами злоумышленников. Чтобы уберечь себя и своих близких, необходимо знать и помнить наиболее распространенные схемы присвоения Ваших денег.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2"/>
      <w:r w:rsidRPr="009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ОБМАН ПО ТЕЛЕФОНУ:</w:t>
      </w:r>
      <w:bookmarkEnd w:id="2"/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Вам позвонили с неизвестного номера и сказали, что кто-то из родственников попал в беду и для его освобождения из полиции необходимо дать взятку. Помните, Вы разговариваете с МОШЕННИКОМ!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3"/>
      <w:r w:rsidRPr="009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ВЫИГРЫШ В ЛОТЕРЕЕ:</w:t>
      </w:r>
      <w:bookmarkEnd w:id="3"/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Вам позвонили или прислали СМС с сообщением о крупном выигрыше и просят оплатить налоги, чтобы получить приз. Это уловка мошенников.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4"/>
      <w:r w:rsidRPr="009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ОБМАН ПО СЕТИ ИНТЕРНЕТ:</w:t>
      </w:r>
      <w:bookmarkEnd w:id="4"/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Не доверяйте сайтам, где перед получением товара, оказания услуг или помощи в трудоустройстве необходимо осуществить предоплату. Не сообщайте пароль для входа в личный кабинет онлайн банка, пин-код банковской карты. Сообщение по телефону о блокировке банковской карты - одна из излюбленных схем мошенников. Они просят Вас дойти до ближайшего банкомата и перевести все свои средства на новый счет, чтобы не потерять деньги. Жертвами мошенников может стать каждый.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Злоумышленники постоянно придумывают новые схемы обмана, но в</w:t>
      </w:r>
      <w:r w:rsidRPr="009934F1">
        <w:rPr>
          <w:rFonts w:ascii="Times New Roman" w:hAnsi="Times New Roman" w:cs="Times New Roman"/>
          <w:sz w:val="28"/>
          <w:szCs w:val="28"/>
          <w:lang w:bidi="ru-RU"/>
        </w:rPr>
        <w:br/>
        <w:t>каждой из них один финал - человек теряет деньги.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Обезопасить себя очень просто.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 xml:space="preserve">Вам необходимо </w:t>
      </w:r>
      <w:r w:rsidRPr="009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запомнить элементарные правила: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-Обязательно перезвоните родственникам, которые, якобы, попали в</w:t>
      </w:r>
      <w:r w:rsidRPr="009934F1">
        <w:rPr>
          <w:rFonts w:ascii="Times New Roman" w:hAnsi="Times New Roman" w:cs="Times New Roman"/>
          <w:sz w:val="28"/>
          <w:szCs w:val="28"/>
          <w:lang w:bidi="ru-RU"/>
        </w:rPr>
        <w:br/>
        <w:t>беду или их знакомым.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-Не переводите деньги на другие банковские счета и незнакомые</w:t>
      </w:r>
      <w:r w:rsidRPr="009934F1">
        <w:rPr>
          <w:rFonts w:ascii="Times New Roman" w:hAnsi="Times New Roman" w:cs="Times New Roman"/>
          <w:sz w:val="28"/>
          <w:szCs w:val="28"/>
          <w:lang w:bidi="ru-RU"/>
        </w:rPr>
        <w:br/>
        <w:t>телефонные номера.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lastRenderedPageBreak/>
        <w:t>-Не сообщайте посторонним людям код карты экспресс-оплаты.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-Не вводите по указанию незнакомых людей «специальные коды» для</w:t>
      </w:r>
      <w:r w:rsidRPr="009934F1">
        <w:rPr>
          <w:rFonts w:ascii="Times New Roman" w:hAnsi="Times New Roman" w:cs="Times New Roman"/>
          <w:sz w:val="28"/>
          <w:szCs w:val="28"/>
          <w:lang w:bidi="ru-RU"/>
        </w:rPr>
        <w:br/>
        <w:t>получения приза.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-Не звоните на короткие номера.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-В любом из случаев сообщите о факте мошенничества в ОВД.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-Как правило, мошенники звонят из других регионов, и уточняющие</w:t>
      </w:r>
      <w:r w:rsidRPr="009934F1">
        <w:rPr>
          <w:rFonts w:ascii="Times New Roman" w:hAnsi="Times New Roman" w:cs="Times New Roman"/>
          <w:sz w:val="28"/>
          <w:szCs w:val="28"/>
          <w:lang w:bidi="ru-RU"/>
        </w:rPr>
        <w:br/>
        <w:t>вопросы помогут Вам не попасться на их уловки.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5"/>
      <w:r w:rsidRPr="009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КУДА СООБЩИТЬ О ПРЕСТУПЛЕНИИ</w:t>
      </w:r>
      <w:bookmarkEnd w:id="5"/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Если возникли подозрения в совершении телефонного мошенничества, то необходимо незамедлительно сообщить об этом сотрудникам</w:t>
      </w:r>
      <w:r w:rsidRPr="009934F1">
        <w:rPr>
          <w:rFonts w:ascii="Times New Roman" w:hAnsi="Times New Roman" w:cs="Times New Roman"/>
          <w:sz w:val="28"/>
          <w:szCs w:val="28"/>
          <w:lang w:bidi="ru-RU"/>
        </w:rPr>
        <w:br/>
        <w:t>правоохранительных органов. Заявление можно составить в письменном</w:t>
      </w:r>
      <w:r w:rsidRPr="009934F1">
        <w:rPr>
          <w:rFonts w:ascii="Times New Roman" w:hAnsi="Times New Roman" w:cs="Times New Roman"/>
          <w:sz w:val="28"/>
          <w:szCs w:val="28"/>
          <w:lang w:bidi="ru-RU"/>
        </w:rPr>
        <w:br/>
        <w:t>виде или заполнить специальную форму на официальном сайте</w:t>
      </w:r>
      <w:r w:rsidRPr="009934F1">
        <w:rPr>
          <w:rFonts w:ascii="Times New Roman" w:hAnsi="Times New Roman" w:cs="Times New Roman"/>
          <w:sz w:val="28"/>
          <w:szCs w:val="28"/>
          <w:lang w:bidi="ru-RU"/>
        </w:rPr>
        <w:br/>
        <w:t>МВД. Рассмотрение подобных преступлений входит в компетенцию</w:t>
      </w:r>
      <w:r w:rsidRPr="009934F1">
        <w:rPr>
          <w:rFonts w:ascii="Times New Roman" w:hAnsi="Times New Roman" w:cs="Times New Roman"/>
          <w:sz w:val="28"/>
          <w:szCs w:val="28"/>
          <w:lang w:bidi="ru-RU"/>
        </w:rPr>
        <w:br/>
        <w:t>специального отдела «К». При составлении заявления необходимо указать</w:t>
      </w:r>
      <w:r w:rsidRPr="009934F1">
        <w:rPr>
          <w:rFonts w:ascii="Times New Roman" w:hAnsi="Times New Roman" w:cs="Times New Roman"/>
          <w:sz w:val="28"/>
          <w:szCs w:val="28"/>
          <w:lang w:bidi="ru-RU"/>
        </w:rPr>
        <w:br/>
        <w:t>следующую информацию: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-личные данные заявителя;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-номер мобильного телефона пострадавшего;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-телефонный номер злоумышленника;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-размер выплаты, запрошенной аферистом;</w:t>
      </w:r>
    </w:p>
    <w:p w:rsidR="009934F1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34F1">
        <w:rPr>
          <w:rFonts w:ascii="Times New Roman" w:hAnsi="Times New Roman" w:cs="Times New Roman"/>
          <w:sz w:val="28"/>
          <w:szCs w:val="28"/>
          <w:lang w:bidi="ru-RU"/>
        </w:rPr>
        <w:t>-перечень задаваемых им вопросов;</w:t>
      </w:r>
      <w:bookmarkStart w:id="6" w:name="_GoBack"/>
      <w:bookmarkEnd w:id="6"/>
    </w:p>
    <w:p w:rsidR="00706520" w:rsidRPr="009934F1" w:rsidRDefault="009934F1" w:rsidP="009934F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6"/>
      <w:r w:rsidRPr="009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БУДЬТЕ БДИТЕЛЬНЫ И ОСТОРОЖНЫ!</w:t>
      </w:r>
      <w:bookmarkEnd w:id="7"/>
    </w:p>
    <w:sectPr w:rsidR="00706520" w:rsidRPr="0099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78"/>
    <w:rsid w:val="003A0F78"/>
    <w:rsid w:val="00706520"/>
    <w:rsid w:val="0099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0E9CF-8E16-4DF6-A914-C67DD463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2021-03-02T12:08:00Z</dcterms:created>
  <dcterms:modified xsi:type="dcterms:W3CDTF">2021-03-02T12:08:00Z</dcterms:modified>
</cp:coreProperties>
</file>