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E" w:rsidRDefault="001453AE" w:rsidP="001453AE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</w:t>
      </w:r>
      <w:r w:rsidR="0011631C">
        <w:rPr>
          <w:rFonts w:ascii="Times New Roman" w:hAnsi="Times New Roman"/>
          <w:sz w:val="26"/>
          <w:szCs w:val="26"/>
        </w:rPr>
        <w:t>ого финансового контроля на 2021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Pr="007D3CE0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Принято Муниципальным Советом</w:t>
      </w:r>
      <w:r w:rsidRPr="007D3CE0">
        <w:rPr>
          <w:rFonts w:ascii="Times New Roman" w:hAnsi="Times New Roman"/>
          <w:b w:val="0"/>
          <w:sz w:val="26"/>
          <w:szCs w:val="26"/>
        </w:rPr>
        <w:tab/>
      </w:r>
      <w:r w:rsidR="00C76283">
        <w:rPr>
          <w:rFonts w:ascii="Times New Roman" w:hAnsi="Times New Roman"/>
          <w:b w:val="0"/>
          <w:sz w:val="26"/>
          <w:szCs w:val="26"/>
        </w:rPr>
        <w:t xml:space="preserve">   </w:t>
      </w:r>
    </w:p>
    <w:p w:rsidR="001453AE" w:rsidRPr="007D3CE0" w:rsidRDefault="001453AE" w:rsidP="001453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городского поселения Мышкин</w:t>
      </w:r>
    </w:p>
    <w:p w:rsidR="001453AE" w:rsidRPr="007D3CE0" w:rsidRDefault="0011631C" w:rsidP="001453A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«08</w:t>
      </w:r>
      <w:r w:rsidR="00C76283">
        <w:rPr>
          <w:sz w:val="26"/>
          <w:szCs w:val="26"/>
          <w:lang w:val="ru-RU"/>
        </w:rPr>
        <w:t xml:space="preserve">» декабря </w:t>
      </w:r>
      <w:r w:rsidR="00284C2D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>20</w:t>
      </w:r>
      <w:r w:rsidR="001453AE" w:rsidRPr="007D3CE0">
        <w:rPr>
          <w:sz w:val="26"/>
          <w:szCs w:val="26"/>
          <w:lang w:val="ru-RU"/>
        </w:rPr>
        <w:t xml:space="preserve"> года</w:t>
      </w:r>
    </w:p>
    <w:p w:rsidR="001453AE" w:rsidRPr="007D3CE0" w:rsidRDefault="001453AE" w:rsidP="001453AE">
      <w:pPr>
        <w:ind w:firstLine="708"/>
        <w:jc w:val="both"/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b/>
          <w:sz w:val="26"/>
          <w:szCs w:val="26"/>
          <w:lang w:val="ru-RU"/>
        </w:rPr>
        <w:t xml:space="preserve">   </w:t>
      </w:r>
      <w:r w:rsidRPr="007D3CE0">
        <w:rPr>
          <w:b/>
          <w:sz w:val="26"/>
          <w:szCs w:val="26"/>
          <w:lang w:val="ru-RU"/>
        </w:rPr>
        <w:tab/>
      </w:r>
      <w:r w:rsidRPr="007D3CE0">
        <w:rPr>
          <w:sz w:val="26"/>
          <w:szCs w:val="26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Мышкин,</w:t>
      </w:r>
    </w:p>
    <w:p w:rsidR="001453AE" w:rsidRPr="007D3CE0" w:rsidRDefault="001453AE" w:rsidP="001453AE">
      <w:pPr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center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</w:t>
      </w:r>
      <w:r w:rsidR="00284C2D">
        <w:rPr>
          <w:sz w:val="26"/>
          <w:szCs w:val="26"/>
          <w:lang w:val="ru-RU"/>
        </w:rPr>
        <w:t>ого финансового контроля на 202</w:t>
      </w:r>
      <w:r w:rsidR="0011631C">
        <w:rPr>
          <w:sz w:val="26"/>
          <w:szCs w:val="26"/>
          <w:lang w:val="ru-RU"/>
        </w:rPr>
        <w:t>1</w:t>
      </w:r>
      <w:r w:rsidRPr="007D3CE0">
        <w:rPr>
          <w:sz w:val="26"/>
          <w:szCs w:val="26"/>
          <w:lang w:val="ru-RU"/>
        </w:rPr>
        <w:t xml:space="preserve"> год.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Контроль за исполнением решения возложить на постоянную комиссию по бюджету, налогам и финансам Муниципального Сов</w:t>
      </w:r>
      <w:r w:rsidR="00AF7CA2">
        <w:rPr>
          <w:sz w:val="26"/>
          <w:szCs w:val="26"/>
          <w:lang w:val="ru-RU"/>
        </w:rPr>
        <w:t>ета городского поселения Мышкин.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Настоящее решение опубликовать в газете «Волжские зори».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Реше</w:t>
      </w:r>
      <w:r w:rsidR="00284C2D">
        <w:rPr>
          <w:sz w:val="26"/>
          <w:szCs w:val="26"/>
          <w:lang w:val="ru-RU"/>
        </w:rPr>
        <w:t>ние вступает в силу с 01.01.202</w:t>
      </w:r>
      <w:r w:rsidR="0011631C">
        <w:rPr>
          <w:sz w:val="26"/>
          <w:szCs w:val="26"/>
          <w:lang w:val="ru-RU"/>
        </w:rPr>
        <w:t>1</w:t>
      </w:r>
      <w:r w:rsidRPr="007D3CE0">
        <w:rPr>
          <w:sz w:val="26"/>
          <w:szCs w:val="26"/>
          <w:lang w:val="ru-RU"/>
        </w:rPr>
        <w:t xml:space="preserve"> года.</w:t>
      </w:r>
    </w:p>
    <w:p w:rsidR="001453AE" w:rsidRPr="007D3CE0" w:rsidRDefault="001453AE" w:rsidP="001453AE">
      <w:pPr>
        <w:rPr>
          <w:b/>
          <w:bCs/>
          <w:sz w:val="26"/>
          <w:szCs w:val="26"/>
          <w:lang w:val="ru-RU"/>
        </w:rPr>
      </w:pPr>
    </w:p>
    <w:p w:rsidR="001453AE" w:rsidRPr="007D3CE0" w:rsidRDefault="001453AE" w:rsidP="001453AE">
      <w:pPr>
        <w:rPr>
          <w:bCs/>
          <w:sz w:val="26"/>
          <w:szCs w:val="26"/>
          <w:lang w:val="ru-RU"/>
        </w:rPr>
      </w:pPr>
      <w:r w:rsidRPr="007D3CE0">
        <w:rPr>
          <w:b/>
          <w:bCs/>
          <w:sz w:val="26"/>
          <w:szCs w:val="26"/>
          <w:lang w:val="ru-RU"/>
        </w:rPr>
        <w:t xml:space="preserve">      </w:t>
      </w: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 xml:space="preserve"> Глава городского                    </w:t>
      </w:r>
      <w:r w:rsidR="007D3CE0">
        <w:rPr>
          <w:sz w:val="26"/>
          <w:szCs w:val="26"/>
          <w:lang w:val="ru-RU"/>
        </w:rPr>
        <w:t xml:space="preserve">                         Председатель </w:t>
      </w:r>
      <w:r w:rsidRPr="007D3CE0">
        <w:rPr>
          <w:sz w:val="26"/>
          <w:szCs w:val="26"/>
          <w:lang w:val="ru-RU"/>
        </w:rPr>
        <w:t xml:space="preserve">Муниципального </w:t>
      </w:r>
    </w:p>
    <w:p w:rsidR="001453AE" w:rsidRPr="007D3CE0" w:rsidRDefault="001453AE" w:rsidP="001453AE">
      <w:pPr>
        <w:tabs>
          <w:tab w:val="left" w:pos="4884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 xml:space="preserve">поселения Мышкин                  </w:t>
      </w:r>
      <w:r w:rsidRPr="007D3CE0">
        <w:rPr>
          <w:sz w:val="26"/>
          <w:szCs w:val="26"/>
          <w:lang w:val="ru-RU"/>
        </w:rPr>
        <w:tab/>
        <w:t>Совета городского поселения Мышкин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_________________</w:t>
      </w:r>
      <w:r w:rsidR="007D3CE0">
        <w:rPr>
          <w:sz w:val="26"/>
          <w:szCs w:val="26"/>
          <w:lang w:val="ru-RU"/>
        </w:rPr>
        <w:t xml:space="preserve">___Е.В. Петров               </w:t>
      </w:r>
      <w:r w:rsidRPr="007D3CE0">
        <w:rPr>
          <w:sz w:val="26"/>
          <w:szCs w:val="26"/>
          <w:lang w:val="ru-RU"/>
        </w:rPr>
        <w:t xml:space="preserve">___________________ </w:t>
      </w:r>
      <w:r w:rsidR="00284C2D">
        <w:rPr>
          <w:sz w:val="26"/>
          <w:szCs w:val="26"/>
          <w:lang w:val="ru-RU"/>
        </w:rPr>
        <w:t>Л.А. Чистяков</w:t>
      </w: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11631C" w:rsidP="001453AE">
      <w:pPr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«08</w:t>
      </w:r>
      <w:r w:rsidR="00D640B2" w:rsidRPr="007D3CE0">
        <w:rPr>
          <w:color w:val="000000"/>
          <w:sz w:val="26"/>
          <w:szCs w:val="26"/>
          <w:lang w:val="ru-RU"/>
        </w:rPr>
        <w:t xml:space="preserve">» </w:t>
      </w:r>
      <w:r w:rsidR="00FF6B26">
        <w:rPr>
          <w:color w:val="000000"/>
          <w:sz w:val="26"/>
          <w:szCs w:val="26"/>
          <w:lang w:val="ru-RU"/>
        </w:rPr>
        <w:t>декабря 20</w:t>
      </w:r>
      <w:r>
        <w:rPr>
          <w:color w:val="000000"/>
          <w:sz w:val="26"/>
          <w:szCs w:val="26"/>
          <w:lang w:val="ru-RU"/>
        </w:rPr>
        <w:t>20</w:t>
      </w:r>
      <w:r w:rsidR="007D3CE0">
        <w:rPr>
          <w:color w:val="000000"/>
          <w:sz w:val="26"/>
          <w:szCs w:val="26"/>
          <w:lang w:val="ru-RU"/>
        </w:rPr>
        <w:t xml:space="preserve"> года</w:t>
      </w:r>
      <w:r w:rsidR="001453AE" w:rsidRPr="007D3CE0">
        <w:rPr>
          <w:color w:val="000000"/>
          <w:sz w:val="26"/>
          <w:szCs w:val="26"/>
          <w:lang w:val="ru-RU"/>
        </w:rPr>
        <w:t xml:space="preserve"> № </w:t>
      </w:r>
      <w:r w:rsidR="008127E7">
        <w:rPr>
          <w:color w:val="000000"/>
          <w:sz w:val="26"/>
          <w:szCs w:val="26"/>
          <w:lang w:val="ru-RU"/>
        </w:rPr>
        <w:t>21</w:t>
      </w:r>
      <w:bookmarkStart w:id="0" w:name="_GoBack"/>
      <w:bookmarkEnd w:id="0"/>
      <w:r w:rsidR="001453AE" w:rsidRPr="007D3CE0">
        <w:rPr>
          <w:color w:val="000000"/>
          <w:sz w:val="26"/>
          <w:szCs w:val="26"/>
          <w:lang w:val="ru-RU"/>
        </w:rPr>
        <w:t xml:space="preserve">   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751A67" w:rsidRDefault="00751A67"/>
    <w:sectPr w:rsidR="007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D6"/>
    <w:rsid w:val="0011631C"/>
    <w:rsid w:val="001453AE"/>
    <w:rsid w:val="001C08BE"/>
    <w:rsid w:val="00284C2D"/>
    <w:rsid w:val="002C2F1E"/>
    <w:rsid w:val="002C7ED6"/>
    <w:rsid w:val="00454008"/>
    <w:rsid w:val="00676A01"/>
    <w:rsid w:val="00681E3A"/>
    <w:rsid w:val="006A5EFB"/>
    <w:rsid w:val="00751A67"/>
    <w:rsid w:val="007D3CE0"/>
    <w:rsid w:val="008127E7"/>
    <w:rsid w:val="008868AE"/>
    <w:rsid w:val="0093658B"/>
    <w:rsid w:val="00A111C6"/>
    <w:rsid w:val="00AF7CA2"/>
    <w:rsid w:val="00B60908"/>
    <w:rsid w:val="00C76283"/>
    <w:rsid w:val="00D640B2"/>
    <w:rsid w:val="00DC26AA"/>
    <w:rsid w:val="00E01E1D"/>
    <w:rsid w:val="00FC069E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9F23"/>
  <w15:chartTrackingRefBased/>
  <w15:docId w15:val="{A6901E7A-ABD5-456F-9C80-6538FA7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AE"/>
    <w:pPr>
      <w:ind w:left="720"/>
      <w:contextualSpacing/>
    </w:pPr>
  </w:style>
  <w:style w:type="paragraph" w:customStyle="1" w:styleId="ConsTitle">
    <w:name w:val="ConsTitle"/>
    <w:rsid w:val="0014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Company>diakov.net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2017-12-07T08:19:00Z</dcterms:created>
  <dcterms:modified xsi:type="dcterms:W3CDTF">2020-12-07T11:15:00Z</dcterms:modified>
</cp:coreProperties>
</file>