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86" w:rsidRPr="00284F59" w:rsidRDefault="00284F59" w:rsidP="00474A0B">
      <w:pPr>
        <w:pStyle w:val="10"/>
        <w:keepNext/>
        <w:keepLines/>
        <w:shd w:val="clear" w:color="auto" w:fill="auto"/>
        <w:spacing w:after="627" w:line="240" w:lineRule="auto"/>
        <w:ind w:left="400" w:right="420"/>
        <w:contextualSpacing/>
        <w:jc w:val="center"/>
        <w:rPr>
          <w:sz w:val="28"/>
          <w:szCs w:val="28"/>
        </w:rPr>
      </w:pPr>
      <w:bookmarkStart w:id="0" w:name="bookmark0"/>
      <w:r w:rsidRPr="00284F59">
        <w:rPr>
          <w:sz w:val="28"/>
          <w:szCs w:val="28"/>
        </w:rPr>
        <w:t>Я</w:t>
      </w:r>
      <w:r w:rsidR="00313EFB" w:rsidRPr="00284F59">
        <w:rPr>
          <w:sz w:val="28"/>
          <w:szCs w:val="28"/>
        </w:rPr>
        <w:t xml:space="preserve">рославская транспортная прокуратура </w:t>
      </w:r>
      <w:bookmarkEnd w:id="0"/>
      <w:r w:rsidR="00474A0B">
        <w:rPr>
          <w:sz w:val="28"/>
          <w:szCs w:val="28"/>
        </w:rPr>
        <w:t xml:space="preserve">информирует об </w:t>
      </w:r>
      <w:r w:rsidR="00B37A3B">
        <w:rPr>
          <w:sz w:val="28"/>
          <w:szCs w:val="28"/>
        </w:rPr>
        <w:t>а</w:t>
      </w:r>
      <w:r w:rsidR="00B37A3B" w:rsidRPr="00585EA0">
        <w:rPr>
          <w:sz w:val="28"/>
          <w:szCs w:val="28"/>
        </w:rPr>
        <w:t>ктуализа</w:t>
      </w:r>
      <w:r w:rsidR="00B37A3B">
        <w:rPr>
          <w:sz w:val="28"/>
          <w:szCs w:val="28"/>
        </w:rPr>
        <w:t>ции</w:t>
      </w:r>
      <w:r w:rsidR="00585EA0" w:rsidRPr="00585EA0">
        <w:rPr>
          <w:sz w:val="28"/>
          <w:szCs w:val="28"/>
        </w:rPr>
        <w:t xml:space="preserve"> переч</w:t>
      </w:r>
      <w:r w:rsidR="00B37A3B">
        <w:rPr>
          <w:sz w:val="28"/>
          <w:szCs w:val="28"/>
        </w:rPr>
        <w:t>ня</w:t>
      </w:r>
      <w:r w:rsidR="00585EA0" w:rsidRPr="00585EA0">
        <w:rPr>
          <w:sz w:val="28"/>
          <w:szCs w:val="28"/>
        </w:rPr>
        <w:t xml:space="preserve"> документов, представляемых лицом, принимаемым на работу, непосредственно связанную с обеспечением транспортной безопасности, или выполняющим такую работу</w:t>
      </w:r>
    </w:p>
    <w:p w:rsidR="00B37A3B" w:rsidRPr="00B37A3B" w:rsidRDefault="00B37A3B" w:rsidP="00B37A3B">
      <w:pPr>
        <w:pStyle w:val="11"/>
        <w:ind w:left="20" w:firstLine="540"/>
        <w:contextualSpacing/>
        <w:rPr>
          <w:sz w:val="28"/>
          <w:szCs w:val="28"/>
        </w:rPr>
      </w:pPr>
      <w:r w:rsidRPr="00B37A3B">
        <w:rPr>
          <w:sz w:val="28"/>
          <w:szCs w:val="28"/>
        </w:rPr>
        <w:t>Приказом Минтранса России от 28.08.2020 № 332 утвержден перечень документов, представляемых в целях проверки субъектом транспортной инфраструктуры сведений в отношении лиц, принимаемых на работу, непосредственно связанную с обеспечением транспортной безопасности, или выполняющих такую работу.</w:t>
      </w:r>
    </w:p>
    <w:p w:rsidR="00B37A3B" w:rsidRPr="00B37A3B" w:rsidRDefault="00B37A3B" w:rsidP="00B37A3B">
      <w:pPr>
        <w:pStyle w:val="11"/>
        <w:ind w:left="20" w:firstLine="540"/>
        <w:contextualSpacing/>
        <w:rPr>
          <w:sz w:val="28"/>
          <w:szCs w:val="28"/>
        </w:rPr>
      </w:pPr>
      <w:r w:rsidRPr="00B37A3B">
        <w:rPr>
          <w:sz w:val="28"/>
          <w:szCs w:val="28"/>
        </w:rPr>
        <w:t>Указанный перечень включает в себя, в частности, следующие документы:</w:t>
      </w:r>
    </w:p>
    <w:p w:rsidR="00B37A3B" w:rsidRPr="00B37A3B" w:rsidRDefault="00B37A3B" w:rsidP="00B37A3B">
      <w:pPr>
        <w:pStyle w:val="11"/>
        <w:ind w:left="20" w:firstLine="540"/>
        <w:contextualSpacing/>
        <w:rPr>
          <w:sz w:val="28"/>
          <w:szCs w:val="28"/>
        </w:rPr>
      </w:pPr>
      <w:r w:rsidRPr="00B37A3B">
        <w:rPr>
          <w:sz w:val="28"/>
          <w:szCs w:val="28"/>
        </w:rPr>
        <w:t>-согласие лица, принимаемого на работу, непосредственно связанную с обеспечением транспортной безопасности, или выполняющего такую работу, на обработку персональных данных;</w:t>
      </w:r>
    </w:p>
    <w:p w:rsidR="00B37A3B" w:rsidRPr="00B37A3B" w:rsidRDefault="00B37A3B" w:rsidP="00B37A3B">
      <w:pPr>
        <w:pStyle w:val="11"/>
        <w:ind w:left="20" w:firstLine="540"/>
        <w:contextualSpacing/>
        <w:rPr>
          <w:sz w:val="28"/>
          <w:szCs w:val="28"/>
        </w:rPr>
      </w:pPr>
      <w:r w:rsidRPr="00B37A3B">
        <w:rPr>
          <w:sz w:val="28"/>
          <w:szCs w:val="28"/>
        </w:rPr>
        <w:t>-документ об образовании и (или) о квалификации;</w:t>
      </w:r>
    </w:p>
    <w:p w:rsidR="00B37A3B" w:rsidRPr="00B37A3B" w:rsidRDefault="00B37A3B" w:rsidP="00B37A3B">
      <w:pPr>
        <w:pStyle w:val="11"/>
        <w:ind w:left="20" w:firstLine="540"/>
        <w:contextualSpacing/>
        <w:rPr>
          <w:sz w:val="28"/>
          <w:szCs w:val="28"/>
        </w:rPr>
      </w:pPr>
      <w:r w:rsidRPr="00B37A3B">
        <w:rPr>
          <w:sz w:val="28"/>
          <w:szCs w:val="28"/>
        </w:rPr>
        <w:t>-справку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B37A3B" w:rsidRPr="00B37A3B" w:rsidRDefault="00B37A3B" w:rsidP="00B37A3B">
      <w:pPr>
        <w:pStyle w:val="11"/>
        <w:ind w:left="20" w:firstLine="540"/>
        <w:contextualSpacing/>
        <w:rPr>
          <w:sz w:val="28"/>
          <w:szCs w:val="28"/>
        </w:rPr>
      </w:pPr>
      <w:r w:rsidRPr="00B37A3B">
        <w:rPr>
          <w:sz w:val="28"/>
          <w:szCs w:val="28"/>
        </w:rPr>
        <w:t>-медицинское заключение, подтверждающее отсутствие психических заболеваний, алкоголизма, наркомании, токсикомании либо прекращение диспансерного наблюдения в отношении указанных заболеваний, выданное медицинской организацией;</w:t>
      </w:r>
    </w:p>
    <w:p w:rsidR="00B37A3B" w:rsidRPr="00B37A3B" w:rsidRDefault="00B37A3B" w:rsidP="00B37A3B">
      <w:pPr>
        <w:pStyle w:val="11"/>
        <w:ind w:left="20" w:firstLine="540"/>
        <w:contextualSpacing/>
        <w:rPr>
          <w:sz w:val="28"/>
          <w:szCs w:val="28"/>
        </w:rPr>
      </w:pPr>
      <w:r w:rsidRPr="00B37A3B">
        <w:rPr>
          <w:sz w:val="28"/>
          <w:szCs w:val="28"/>
        </w:rPr>
        <w:t>-справку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веществ;</w:t>
      </w:r>
    </w:p>
    <w:p w:rsidR="00B37A3B" w:rsidRPr="00B37A3B" w:rsidRDefault="00B37A3B" w:rsidP="00B37A3B">
      <w:pPr>
        <w:pStyle w:val="11"/>
        <w:ind w:left="20" w:firstLine="540"/>
        <w:contextualSpacing/>
        <w:rPr>
          <w:sz w:val="28"/>
          <w:szCs w:val="28"/>
        </w:rPr>
      </w:pPr>
      <w:r w:rsidRPr="00B37A3B">
        <w:rPr>
          <w:sz w:val="28"/>
          <w:szCs w:val="28"/>
        </w:rPr>
        <w:t>-свидетельство об аттестации сил обеспечения транспортной безопасности (при наличии) для лиц, выполняющих работу, непосредственно связанную с обеспечением транспортной безопасности.</w:t>
      </w:r>
    </w:p>
    <w:p w:rsidR="00B37A3B" w:rsidRPr="00B37A3B" w:rsidRDefault="00B37A3B" w:rsidP="00B37A3B">
      <w:pPr>
        <w:pStyle w:val="11"/>
        <w:ind w:left="20" w:firstLine="540"/>
        <w:contextualSpacing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B37A3B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 xml:space="preserve">ем к приказу </w:t>
      </w:r>
      <w:r w:rsidRPr="00B37A3B">
        <w:rPr>
          <w:sz w:val="28"/>
          <w:szCs w:val="28"/>
        </w:rPr>
        <w:t>приведена форма анкеты.</w:t>
      </w:r>
    </w:p>
    <w:p w:rsidR="00474A0B" w:rsidRPr="00474A0B" w:rsidRDefault="00B37A3B" w:rsidP="00B37A3B">
      <w:pPr>
        <w:pStyle w:val="11"/>
        <w:spacing w:line="240" w:lineRule="auto"/>
        <w:ind w:left="20" w:firstLine="540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Pr="00B37A3B">
        <w:rPr>
          <w:sz w:val="28"/>
          <w:szCs w:val="28"/>
        </w:rPr>
        <w:t xml:space="preserve">ействовавший </w:t>
      </w:r>
      <w:r>
        <w:rPr>
          <w:sz w:val="28"/>
          <w:szCs w:val="28"/>
        </w:rPr>
        <w:t xml:space="preserve">ранее </w:t>
      </w:r>
      <w:r w:rsidRPr="00B37A3B">
        <w:rPr>
          <w:sz w:val="28"/>
          <w:szCs w:val="28"/>
        </w:rPr>
        <w:t xml:space="preserve">приказ Минтранса России от 18.04.2016 № 104 </w:t>
      </w:r>
      <w:r>
        <w:rPr>
          <w:sz w:val="28"/>
          <w:szCs w:val="28"/>
        </w:rPr>
        <w:t>«</w:t>
      </w:r>
      <w:r w:rsidRPr="00B37A3B">
        <w:rPr>
          <w:sz w:val="28"/>
          <w:szCs w:val="28"/>
        </w:rPr>
        <w:t>Об утверждении перечня документов, представляемых в целях проверки субъектом транспортной инфраструктуры сведений, в отношении лиц, принимаемых на работу, непосредственно связанную с обеспечением транспортной безопасности, или выполняющих такую работу</w:t>
      </w:r>
      <w:r>
        <w:rPr>
          <w:sz w:val="28"/>
          <w:szCs w:val="28"/>
        </w:rPr>
        <w:t xml:space="preserve">» </w:t>
      </w:r>
      <w:bookmarkStart w:id="1" w:name="_GoBack"/>
      <w:bookmarkEnd w:id="1"/>
      <w:r w:rsidRPr="00B37A3B">
        <w:rPr>
          <w:sz w:val="28"/>
          <w:szCs w:val="28"/>
        </w:rPr>
        <w:t>признан утратившим силу.</w:t>
      </w:r>
    </w:p>
    <w:sectPr w:rsidR="00474A0B" w:rsidRPr="00474A0B" w:rsidSect="00481786">
      <w:type w:val="continuous"/>
      <w:pgSz w:w="11909" w:h="16838"/>
      <w:pgMar w:top="1132" w:right="986" w:bottom="1137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38" w:rsidRDefault="004D5A38" w:rsidP="00481786">
      <w:r>
        <w:separator/>
      </w:r>
    </w:p>
  </w:endnote>
  <w:endnote w:type="continuationSeparator" w:id="0">
    <w:p w:rsidR="004D5A38" w:rsidRDefault="004D5A38" w:rsidP="0048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38" w:rsidRDefault="004D5A38"/>
  </w:footnote>
  <w:footnote w:type="continuationSeparator" w:id="0">
    <w:p w:rsidR="004D5A38" w:rsidRDefault="004D5A3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1786"/>
    <w:rsid w:val="00284F59"/>
    <w:rsid w:val="002F0EC0"/>
    <w:rsid w:val="00313EFB"/>
    <w:rsid w:val="00474A0B"/>
    <w:rsid w:val="00481786"/>
    <w:rsid w:val="00482A11"/>
    <w:rsid w:val="004D5A38"/>
    <w:rsid w:val="00585EA0"/>
    <w:rsid w:val="006231F9"/>
    <w:rsid w:val="00644015"/>
    <w:rsid w:val="00887333"/>
    <w:rsid w:val="008B1543"/>
    <w:rsid w:val="00B37A3B"/>
    <w:rsid w:val="00B621E9"/>
    <w:rsid w:val="00BC15B5"/>
    <w:rsid w:val="00CC0D0F"/>
    <w:rsid w:val="00F879C5"/>
    <w:rsid w:val="00FA2AD9"/>
    <w:rsid w:val="00FD28A6"/>
    <w:rsid w:val="00FD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7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78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81786"/>
    <w:pPr>
      <w:shd w:val="clear" w:color="auto" w:fill="FFFFFF"/>
      <w:spacing w:after="600" w:line="355" w:lineRule="exact"/>
      <w:ind w:firstLine="10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81786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2020-10-26T11:31:00Z</dcterms:created>
  <dcterms:modified xsi:type="dcterms:W3CDTF">2020-10-26T11:31:00Z</dcterms:modified>
</cp:coreProperties>
</file>