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14C" w:rsidRPr="00774741" w:rsidRDefault="004D514C" w:rsidP="00400A5D">
      <w:pPr>
        <w:jc w:val="center"/>
        <w:rPr>
          <w:b/>
          <w:bCs/>
        </w:rPr>
      </w:pPr>
    </w:p>
    <w:p w:rsidR="005B1C28" w:rsidRDefault="0046368F" w:rsidP="00400A5D">
      <w:pPr>
        <w:jc w:val="center"/>
        <w:rPr>
          <w:b/>
          <w:bCs/>
        </w:rPr>
      </w:pPr>
      <w:r w:rsidRPr="00774741">
        <w:rPr>
          <w:b/>
          <w:bCs/>
        </w:rPr>
        <w:t>Протокол</w:t>
      </w:r>
      <w:r w:rsidR="005B1C28">
        <w:rPr>
          <w:b/>
          <w:bCs/>
        </w:rPr>
        <w:t xml:space="preserve"> № 1</w:t>
      </w:r>
    </w:p>
    <w:p w:rsidR="0046368F" w:rsidRPr="00774741" w:rsidRDefault="0046368F" w:rsidP="00400A5D">
      <w:pPr>
        <w:jc w:val="center"/>
        <w:rPr>
          <w:b/>
          <w:bCs/>
        </w:rPr>
      </w:pPr>
      <w:r w:rsidRPr="00774741">
        <w:rPr>
          <w:b/>
          <w:bCs/>
        </w:rPr>
        <w:t>рассмотрения</w:t>
      </w:r>
      <w:r w:rsidR="00982F04" w:rsidRPr="00774741">
        <w:rPr>
          <w:b/>
          <w:bCs/>
        </w:rPr>
        <w:t xml:space="preserve"> </w:t>
      </w:r>
      <w:r w:rsidRPr="00774741">
        <w:rPr>
          <w:b/>
          <w:bCs/>
        </w:rPr>
        <w:t xml:space="preserve"> заявок </w:t>
      </w:r>
      <w:r w:rsidR="00982F04" w:rsidRPr="00774741">
        <w:rPr>
          <w:b/>
          <w:bCs/>
        </w:rPr>
        <w:t xml:space="preserve"> </w:t>
      </w:r>
      <w:r w:rsidRPr="00774741">
        <w:rPr>
          <w:b/>
          <w:bCs/>
        </w:rPr>
        <w:t xml:space="preserve">на </w:t>
      </w:r>
      <w:r w:rsidR="00982F04" w:rsidRPr="00774741">
        <w:rPr>
          <w:b/>
          <w:bCs/>
        </w:rPr>
        <w:t xml:space="preserve"> </w:t>
      </w:r>
      <w:r w:rsidRPr="00774741">
        <w:rPr>
          <w:b/>
          <w:bCs/>
        </w:rPr>
        <w:t>участие</w:t>
      </w:r>
      <w:r w:rsidR="00982F04" w:rsidRPr="00774741">
        <w:rPr>
          <w:b/>
          <w:bCs/>
        </w:rPr>
        <w:t xml:space="preserve"> </w:t>
      </w:r>
      <w:r w:rsidRPr="00774741">
        <w:rPr>
          <w:b/>
          <w:bCs/>
        </w:rPr>
        <w:t xml:space="preserve"> в </w:t>
      </w:r>
      <w:r w:rsidR="00982F04" w:rsidRPr="00774741">
        <w:rPr>
          <w:b/>
          <w:bCs/>
        </w:rPr>
        <w:t xml:space="preserve"> </w:t>
      </w:r>
      <w:r w:rsidRPr="00774741">
        <w:rPr>
          <w:b/>
          <w:bCs/>
        </w:rPr>
        <w:t>аукционе</w:t>
      </w:r>
    </w:p>
    <w:p w:rsidR="005B4775" w:rsidRPr="00774741" w:rsidRDefault="00B26513" w:rsidP="00400A5D">
      <w:pPr>
        <w:jc w:val="center"/>
        <w:rPr>
          <w:b/>
          <w:bCs/>
        </w:rPr>
      </w:pPr>
      <w:r w:rsidRPr="00774741">
        <w:rPr>
          <w:b/>
          <w:bCs/>
        </w:rPr>
        <w:t xml:space="preserve"> </w:t>
      </w:r>
      <w:r w:rsidR="003728CC" w:rsidRPr="00774741">
        <w:rPr>
          <w:b/>
          <w:bCs/>
          <w:color w:val="000000"/>
        </w:rPr>
        <w:t>на право заключения договора аренды транспортного средства, находящегося в собственности городского поселения Мышкин Ярославской области</w:t>
      </w:r>
    </w:p>
    <w:p w:rsidR="00076DE3" w:rsidRPr="00774741" w:rsidRDefault="0046368F" w:rsidP="006D4C7B">
      <w:pPr>
        <w:pStyle w:val="news-date-time1"/>
        <w:spacing w:line="240" w:lineRule="auto"/>
        <w:jc w:val="center"/>
        <w:rPr>
          <w:color w:val="auto"/>
          <w:sz w:val="24"/>
          <w:szCs w:val="24"/>
          <w:u w:val="single"/>
        </w:rPr>
      </w:pPr>
      <w:r w:rsidRPr="00774741">
        <w:rPr>
          <w:color w:val="auto"/>
          <w:sz w:val="24"/>
          <w:szCs w:val="24"/>
          <w:u w:val="single"/>
        </w:rPr>
        <w:t>Дата</w:t>
      </w:r>
      <w:r w:rsidR="00B26513" w:rsidRPr="00774741">
        <w:rPr>
          <w:color w:val="auto"/>
          <w:sz w:val="24"/>
          <w:szCs w:val="24"/>
          <w:u w:val="single"/>
        </w:rPr>
        <w:t xml:space="preserve"> </w:t>
      </w:r>
      <w:r w:rsidRPr="00774741">
        <w:rPr>
          <w:color w:val="auto"/>
          <w:sz w:val="24"/>
          <w:szCs w:val="24"/>
          <w:u w:val="single"/>
        </w:rPr>
        <w:t xml:space="preserve"> </w:t>
      </w:r>
      <w:r w:rsidR="00410E6C" w:rsidRPr="00774741">
        <w:rPr>
          <w:color w:val="auto"/>
          <w:sz w:val="24"/>
          <w:szCs w:val="24"/>
          <w:u w:val="single"/>
        </w:rPr>
        <w:t>проведения</w:t>
      </w:r>
      <w:r w:rsidR="00B26513" w:rsidRPr="00774741">
        <w:rPr>
          <w:color w:val="auto"/>
          <w:sz w:val="24"/>
          <w:szCs w:val="24"/>
          <w:u w:val="single"/>
        </w:rPr>
        <w:t xml:space="preserve"> </w:t>
      </w:r>
      <w:r w:rsidR="00410E6C" w:rsidRPr="00774741">
        <w:rPr>
          <w:color w:val="auto"/>
          <w:sz w:val="24"/>
          <w:szCs w:val="24"/>
          <w:u w:val="single"/>
        </w:rPr>
        <w:t xml:space="preserve"> заседания</w:t>
      </w:r>
      <w:r w:rsidR="00764965" w:rsidRPr="00774741">
        <w:rPr>
          <w:color w:val="auto"/>
          <w:sz w:val="24"/>
          <w:szCs w:val="24"/>
          <w:u w:val="single"/>
        </w:rPr>
        <w:t xml:space="preserve"> </w:t>
      </w:r>
      <w:r w:rsidR="00C95242" w:rsidRPr="00774741">
        <w:rPr>
          <w:color w:val="auto"/>
          <w:sz w:val="24"/>
          <w:szCs w:val="24"/>
          <w:u w:val="single"/>
        </w:rPr>
        <w:t>к</w:t>
      </w:r>
      <w:r w:rsidR="00410E6C" w:rsidRPr="00774741">
        <w:rPr>
          <w:color w:val="auto"/>
          <w:sz w:val="24"/>
          <w:szCs w:val="24"/>
          <w:u w:val="single"/>
        </w:rPr>
        <w:t>омиссии:</w:t>
      </w:r>
      <w:r w:rsidR="006D1599" w:rsidRPr="00774741">
        <w:rPr>
          <w:color w:val="auto"/>
          <w:sz w:val="24"/>
          <w:szCs w:val="24"/>
          <w:u w:val="single"/>
        </w:rPr>
        <w:t xml:space="preserve"> </w:t>
      </w:r>
      <w:r w:rsidR="009A6E9B" w:rsidRPr="00774741">
        <w:rPr>
          <w:color w:val="auto"/>
          <w:sz w:val="24"/>
          <w:szCs w:val="24"/>
          <w:u w:val="single"/>
        </w:rPr>
        <w:t xml:space="preserve"> </w:t>
      </w:r>
      <w:r w:rsidR="00B26513" w:rsidRPr="00774741">
        <w:rPr>
          <w:color w:val="auto"/>
          <w:sz w:val="24"/>
          <w:szCs w:val="24"/>
          <w:u w:val="single"/>
        </w:rPr>
        <w:t xml:space="preserve"> </w:t>
      </w:r>
      <w:r w:rsidR="003728CC" w:rsidRPr="00774741">
        <w:rPr>
          <w:color w:val="auto"/>
          <w:sz w:val="24"/>
          <w:szCs w:val="24"/>
          <w:u w:val="single"/>
        </w:rPr>
        <w:t>5</w:t>
      </w:r>
      <w:r w:rsidR="00B26513" w:rsidRPr="00774741">
        <w:rPr>
          <w:color w:val="auto"/>
          <w:sz w:val="24"/>
          <w:szCs w:val="24"/>
          <w:u w:val="single"/>
        </w:rPr>
        <w:t xml:space="preserve"> </w:t>
      </w:r>
      <w:r w:rsidR="003728CC" w:rsidRPr="00774741">
        <w:rPr>
          <w:color w:val="auto"/>
          <w:sz w:val="24"/>
          <w:szCs w:val="24"/>
          <w:u w:val="single"/>
        </w:rPr>
        <w:t>октября</w:t>
      </w:r>
      <w:r w:rsidR="00B44B48" w:rsidRPr="00774741">
        <w:rPr>
          <w:color w:val="auto"/>
          <w:sz w:val="24"/>
          <w:szCs w:val="24"/>
          <w:u w:val="single"/>
        </w:rPr>
        <w:t xml:space="preserve"> </w:t>
      </w:r>
      <w:r w:rsidR="00400A5D" w:rsidRPr="00774741">
        <w:rPr>
          <w:color w:val="auto"/>
          <w:sz w:val="24"/>
          <w:szCs w:val="24"/>
          <w:u w:val="single"/>
        </w:rPr>
        <w:t>20</w:t>
      </w:r>
      <w:r w:rsidR="003728CC" w:rsidRPr="00774741">
        <w:rPr>
          <w:color w:val="auto"/>
          <w:sz w:val="24"/>
          <w:szCs w:val="24"/>
          <w:u w:val="single"/>
        </w:rPr>
        <w:t>20</w:t>
      </w:r>
      <w:r w:rsidR="00F932FD" w:rsidRPr="00774741">
        <w:rPr>
          <w:color w:val="auto"/>
          <w:sz w:val="24"/>
          <w:szCs w:val="24"/>
          <w:u w:val="single"/>
        </w:rPr>
        <w:t xml:space="preserve"> </w:t>
      </w:r>
      <w:r w:rsidR="00400A5D" w:rsidRPr="00774741">
        <w:rPr>
          <w:color w:val="auto"/>
          <w:sz w:val="24"/>
          <w:szCs w:val="24"/>
          <w:u w:val="single"/>
        </w:rPr>
        <w:t xml:space="preserve"> </w:t>
      </w:r>
      <w:r w:rsidR="005E0374" w:rsidRPr="00774741">
        <w:rPr>
          <w:color w:val="auto"/>
          <w:sz w:val="24"/>
          <w:szCs w:val="24"/>
          <w:u w:val="single"/>
        </w:rPr>
        <w:t xml:space="preserve"> </w:t>
      </w:r>
      <w:r w:rsidR="00400A5D" w:rsidRPr="00774741">
        <w:rPr>
          <w:color w:val="auto"/>
          <w:sz w:val="24"/>
          <w:szCs w:val="24"/>
          <w:u w:val="single"/>
        </w:rPr>
        <w:t xml:space="preserve">в </w:t>
      </w:r>
      <w:r w:rsidR="005E0374" w:rsidRPr="00774741">
        <w:rPr>
          <w:color w:val="auto"/>
          <w:sz w:val="24"/>
          <w:szCs w:val="24"/>
          <w:u w:val="single"/>
        </w:rPr>
        <w:t xml:space="preserve"> </w:t>
      </w:r>
      <w:r w:rsidR="00D00056">
        <w:rPr>
          <w:color w:val="auto"/>
          <w:sz w:val="24"/>
          <w:szCs w:val="24"/>
          <w:u w:val="single"/>
        </w:rPr>
        <w:t>09</w:t>
      </w:r>
      <w:r w:rsidR="00400A5D" w:rsidRPr="00774741">
        <w:rPr>
          <w:color w:val="auto"/>
          <w:sz w:val="24"/>
          <w:szCs w:val="24"/>
          <w:u w:val="single"/>
        </w:rPr>
        <w:t>.00</w:t>
      </w:r>
      <w:r w:rsidR="00982F04" w:rsidRPr="00774741">
        <w:rPr>
          <w:color w:val="auto"/>
          <w:sz w:val="24"/>
          <w:szCs w:val="24"/>
          <w:u w:val="single"/>
        </w:rPr>
        <w:t>ч.</w:t>
      </w:r>
      <w:r w:rsidR="006D4C7B" w:rsidRPr="00774741">
        <w:rPr>
          <w:color w:val="auto"/>
          <w:sz w:val="24"/>
          <w:szCs w:val="24"/>
        </w:rPr>
        <w:t xml:space="preserve">          </w:t>
      </w:r>
      <w:r w:rsidR="006D4C7B" w:rsidRPr="00774741">
        <w:rPr>
          <w:color w:val="auto"/>
          <w:sz w:val="24"/>
          <w:szCs w:val="24"/>
          <w:u w:val="single"/>
        </w:rPr>
        <w:t xml:space="preserve"> </w:t>
      </w:r>
    </w:p>
    <w:p w:rsidR="0046368F" w:rsidRPr="00774741" w:rsidRDefault="00D0784E" w:rsidP="00430825">
      <w:pPr>
        <w:spacing w:before="120"/>
        <w:ind w:firstLine="708"/>
        <w:rPr>
          <w:bCs/>
        </w:rPr>
      </w:pPr>
      <w:r w:rsidRPr="00774741">
        <w:rPr>
          <w:bCs/>
        </w:rPr>
        <w:t xml:space="preserve"> </w:t>
      </w:r>
      <w:r w:rsidRPr="00774741">
        <w:rPr>
          <w:bCs/>
          <w:u w:val="single"/>
        </w:rPr>
        <w:t>Решение о проведен</w:t>
      </w:r>
      <w:proofErr w:type="gramStart"/>
      <w:r w:rsidRPr="00774741">
        <w:rPr>
          <w:bCs/>
          <w:u w:val="single"/>
        </w:rPr>
        <w:t xml:space="preserve">ии </w:t>
      </w:r>
      <w:r w:rsidR="007B5BB8" w:rsidRPr="00774741">
        <w:rPr>
          <w:bCs/>
          <w:u w:val="single"/>
        </w:rPr>
        <w:t xml:space="preserve"> </w:t>
      </w:r>
      <w:r w:rsidRPr="00774741">
        <w:rPr>
          <w:bCs/>
          <w:u w:val="single"/>
        </w:rPr>
        <w:t>ау</w:t>
      </w:r>
      <w:proofErr w:type="gramEnd"/>
      <w:r w:rsidRPr="00774741">
        <w:rPr>
          <w:bCs/>
          <w:u w:val="single"/>
        </w:rPr>
        <w:t>кциона</w:t>
      </w:r>
      <w:r w:rsidRPr="00774741">
        <w:rPr>
          <w:bCs/>
        </w:rPr>
        <w:t xml:space="preserve">: </w:t>
      </w:r>
      <w:r w:rsidR="003728CC" w:rsidRPr="00774741">
        <w:rPr>
          <w:bCs/>
          <w:color w:val="000000"/>
        </w:rPr>
        <w:t>постановление Администрации городского поселения Мышкин от 21.08.2020. №175 «О проведении аукциона на право заключения договора аренды транспортного средства, находящегося в собственности городского поселения Мышкин Ярославской области»</w:t>
      </w:r>
      <w:r w:rsidR="006D4C7B" w:rsidRPr="00774741">
        <w:rPr>
          <w:bCs/>
        </w:rPr>
        <w:t>.</w:t>
      </w:r>
      <w:r w:rsidR="00053478" w:rsidRPr="00774741">
        <w:rPr>
          <w:bCs/>
        </w:rPr>
        <w:t xml:space="preserve"> </w:t>
      </w:r>
    </w:p>
    <w:p w:rsidR="00D23C2D" w:rsidRPr="00774741" w:rsidRDefault="00D23C2D" w:rsidP="00430825">
      <w:pPr>
        <w:pStyle w:val="2"/>
        <w:spacing w:after="0" w:line="240" w:lineRule="auto"/>
        <w:ind w:left="0" w:firstLine="708"/>
      </w:pPr>
      <w:r w:rsidRPr="00774741">
        <w:rPr>
          <w:bCs/>
          <w:u w:val="single"/>
        </w:rPr>
        <w:t>Организатор аукциона</w:t>
      </w:r>
      <w:r w:rsidRPr="00774741">
        <w:rPr>
          <w:bCs/>
        </w:rPr>
        <w:t>:</w:t>
      </w:r>
      <w:r w:rsidRPr="00774741">
        <w:t xml:space="preserve"> </w:t>
      </w:r>
      <w:r w:rsidR="00F932FD" w:rsidRPr="00774741">
        <w:t xml:space="preserve"> </w:t>
      </w:r>
      <w:r w:rsidR="00291EFE" w:rsidRPr="00774741">
        <w:t xml:space="preserve">Муниципальное учреждение </w:t>
      </w:r>
      <w:r w:rsidRPr="00774741">
        <w:t xml:space="preserve"> «Администрация городского поселения </w:t>
      </w:r>
      <w:r w:rsidR="00291EFE" w:rsidRPr="00774741">
        <w:t xml:space="preserve"> </w:t>
      </w:r>
      <w:r w:rsidRPr="00774741">
        <w:t>Мышкин»</w:t>
      </w:r>
      <w:r w:rsidR="00764D3D" w:rsidRPr="00774741">
        <w:t>.</w:t>
      </w:r>
    </w:p>
    <w:p w:rsidR="00982F04" w:rsidRPr="00774741" w:rsidRDefault="00C95242" w:rsidP="00430825">
      <w:pPr>
        <w:pStyle w:val="2"/>
        <w:spacing w:after="0" w:line="240" w:lineRule="auto"/>
        <w:ind w:left="0" w:firstLine="0"/>
        <w:rPr>
          <w:bCs/>
        </w:rPr>
      </w:pPr>
      <w:r w:rsidRPr="00774741">
        <w:rPr>
          <w:bCs/>
        </w:rPr>
        <w:t xml:space="preserve">           </w:t>
      </w:r>
      <w:r w:rsidR="00982F04" w:rsidRPr="00774741">
        <w:rPr>
          <w:bCs/>
          <w:u w:val="single"/>
        </w:rPr>
        <w:t xml:space="preserve">Аукцион  </w:t>
      </w:r>
      <w:r w:rsidR="009A6E9B" w:rsidRPr="00774741">
        <w:rPr>
          <w:bCs/>
          <w:u w:val="single"/>
        </w:rPr>
        <w:t>назначен</w:t>
      </w:r>
      <w:r w:rsidR="009A6E9B" w:rsidRPr="00774741">
        <w:rPr>
          <w:bCs/>
        </w:rPr>
        <w:t xml:space="preserve"> </w:t>
      </w:r>
      <w:r w:rsidRPr="00774741">
        <w:rPr>
          <w:bCs/>
        </w:rPr>
        <w:t xml:space="preserve"> </w:t>
      </w:r>
      <w:r w:rsidR="009A6E9B" w:rsidRPr="00774741">
        <w:rPr>
          <w:bCs/>
        </w:rPr>
        <w:t xml:space="preserve">на  </w:t>
      </w:r>
      <w:r w:rsidR="007B2357" w:rsidRPr="00774741">
        <w:rPr>
          <w:bCs/>
        </w:rPr>
        <w:t xml:space="preserve"> </w:t>
      </w:r>
      <w:r w:rsidR="003728CC" w:rsidRPr="00774741">
        <w:rPr>
          <w:bCs/>
        </w:rPr>
        <w:t>05 октября 2020</w:t>
      </w:r>
      <w:r w:rsidR="009A6E9B" w:rsidRPr="00774741">
        <w:rPr>
          <w:bCs/>
        </w:rPr>
        <w:t xml:space="preserve">  на </w:t>
      </w:r>
      <w:r w:rsidR="00291EFE" w:rsidRPr="00774741">
        <w:rPr>
          <w:bCs/>
        </w:rPr>
        <w:t xml:space="preserve"> 1</w:t>
      </w:r>
      <w:r w:rsidR="003728CC" w:rsidRPr="00774741">
        <w:rPr>
          <w:bCs/>
        </w:rPr>
        <w:t>4</w:t>
      </w:r>
      <w:r w:rsidR="00D23C2D" w:rsidRPr="00774741">
        <w:rPr>
          <w:bCs/>
        </w:rPr>
        <w:t xml:space="preserve"> час. 00 мин.</w:t>
      </w:r>
      <w:r w:rsidR="00037AB4" w:rsidRPr="00774741">
        <w:rPr>
          <w:bCs/>
        </w:rPr>
        <w:t xml:space="preserve"> </w:t>
      </w:r>
      <w:r w:rsidR="00D23C2D" w:rsidRPr="00774741">
        <w:rPr>
          <w:bCs/>
        </w:rPr>
        <w:t xml:space="preserve"> по адресу: </w:t>
      </w:r>
      <w:r w:rsidR="00037AB4" w:rsidRPr="00774741">
        <w:rPr>
          <w:bCs/>
        </w:rPr>
        <w:t xml:space="preserve"> </w:t>
      </w:r>
      <w:r w:rsidR="00D23C2D" w:rsidRPr="00774741">
        <w:rPr>
          <w:bCs/>
        </w:rPr>
        <w:t>Ярославская область,</w:t>
      </w:r>
      <w:r w:rsidRPr="00774741">
        <w:rPr>
          <w:bCs/>
        </w:rPr>
        <w:t xml:space="preserve"> </w:t>
      </w:r>
      <w:r w:rsidR="009E262D" w:rsidRPr="00774741">
        <w:rPr>
          <w:bCs/>
        </w:rPr>
        <w:t>г.</w:t>
      </w:r>
      <w:r w:rsidR="003728CC" w:rsidRPr="00774741">
        <w:rPr>
          <w:bCs/>
        </w:rPr>
        <w:t xml:space="preserve"> </w:t>
      </w:r>
      <w:r w:rsidRPr="00774741">
        <w:rPr>
          <w:bCs/>
        </w:rPr>
        <w:t xml:space="preserve">Мышкин </w:t>
      </w:r>
      <w:r w:rsidR="00B2423C" w:rsidRPr="00774741">
        <w:rPr>
          <w:bCs/>
        </w:rPr>
        <w:t xml:space="preserve">, </w:t>
      </w:r>
      <w:r w:rsidR="00677C4E" w:rsidRPr="00774741">
        <w:rPr>
          <w:bCs/>
        </w:rPr>
        <w:t>ул. К.</w:t>
      </w:r>
      <w:r w:rsidRPr="00774741">
        <w:rPr>
          <w:bCs/>
        </w:rPr>
        <w:t xml:space="preserve">Либкнехта, д. 40, кабинет </w:t>
      </w:r>
      <w:proofErr w:type="spellStart"/>
      <w:proofErr w:type="gramStart"/>
      <w:r w:rsidR="003728CC" w:rsidRPr="00774741">
        <w:rPr>
          <w:color w:val="000000"/>
        </w:rPr>
        <w:t>кабинет</w:t>
      </w:r>
      <w:proofErr w:type="spellEnd"/>
      <w:proofErr w:type="gramEnd"/>
      <w:r w:rsidR="003728CC" w:rsidRPr="00774741">
        <w:rPr>
          <w:color w:val="000000"/>
        </w:rPr>
        <w:t xml:space="preserve"> Муниципального заказа Администрации городского поселения Мышкин</w:t>
      </w:r>
      <w:r w:rsidRPr="00774741">
        <w:rPr>
          <w:bCs/>
        </w:rPr>
        <w:t>.</w:t>
      </w:r>
      <w:r w:rsidR="009A6E9B" w:rsidRPr="00774741">
        <w:rPr>
          <w:bCs/>
        </w:rPr>
        <w:t xml:space="preserve"> </w:t>
      </w:r>
    </w:p>
    <w:p w:rsidR="00291EFE" w:rsidRPr="00774741" w:rsidRDefault="00D23C2D" w:rsidP="00430825">
      <w:pPr>
        <w:ind w:firstLine="708"/>
      </w:pPr>
      <w:r w:rsidRPr="00774741">
        <w:rPr>
          <w:bCs/>
          <w:u w:val="single"/>
        </w:rPr>
        <w:t>Форма</w:t>
      </w:r>
      <w:r w:rsidR="00037AB4" w:rsidRPr="00774741">
        <w:rPr>
          <w:bCs/>
          <w:u w:val="single"/>
        </w:rPr>
        <w:t xml:space="preserve"> </w:t>
      </w:r>
      <w:r w:rsidRPr="00774741">
        <w:rPr>
          <w:bCs/>
          <w:u w:val="single"/>
        </w:rPr>
        <w:t xml:space="preserve"> аукциона</w:t>
      </w:r>
      <w:r w:rsidRPr="00774741">
        <w:rPr>
          <w:bCs/>
        </w:rPr>
        <w:t xml:space="preserve">: </w:t>
      </w:r>
      <w:r w:rsidR="005E0374" w:rsidRPr="00774741">
        <w:rPr>
          <w:bCs/>
        </w:rPr>
        <w:t xml:space="preserve"> </w:t>
      </w:r>
      <w:proofErr w:type="gramStart"/>
      <w:r w:rsidRPr="00774741">
        <w:t>открытый</w:t>
      </w:r>
      <w:proofErr w:type="gramEnd"/>
      <w:r w:rsidRPr="00774741">
        <w:t xml:space="preserve"> </w:t>
      </w:r>
      <w:r w:rsidR="005E0374" w:rsidRPr="00774741">
        <w:t xml:space="preserve"> </w:t>
      </w:r>
      <w:r w:rsidRPr="00774741">
        <w:t xml:space="preserve">по </w:t>
      </w:r>
      <w:r w:rsidR="005E0374" w:rsidRPr="00774741">
        <w:t xml:space="preserve"> </w:t>
      </w:r>
      <w:r w:rsidRPr="00774741">
        <w:t xml:space="preserve">составу </w:t>
      </w:r>
      <w:r w:rsidR="005E0374" w:rsidRPr="00774741">
        <w:t xml:space="preserve"> </w:t>
      </w:r>
      <w:r w:rsidR="004A5911" w:rsidRPr="00774741">
        <w:t>участников</w:t>
      </w:r>
      <w:r w:rsidR="00291EFE" w:rsidRPr="00774741">
        <w:t>.</w:t>
      </w:r>
    </w:p>
    <w:p w:rsidR="00897B65" w:rsidRPr="00774741" w:rsidRDefault="00897B65" w:rsidP="00897B65">
      <w:r w:rsidRPr="00774741">
        <w:rPr>
          <w:bCs/>
          <w:u w:val="single"/>
        </w:rPr>
        <w:t>Предмет  аукциона</w:t>
      </w:r>
      <w:r w:rsidRPr="00774741">
        <w:rPr>
          <w:bCs/>
        </w:rPr>
        <w:t>:</w:t>
      </w:r>
      <w:r w:rsidRPr="00774741">
        <w:rPr>
          <w:b/>
          <w:bCs/>
        </w:rPr>
        <w:t xml:space="preserve"> </w:t>
      </w:r>
      <w:r w:rsidR="00C20A66" w:rsidRPr="00774741">
        <w:t xml:space="preserve">автомобиль </w:t>
      </w:r>
      <w:r w:rsidR="00C20A66" w:rsidRPr="00774741">
        <w:rPr>
          <w:color w:val="000000"/>
          <w:lang w:bidi="ru-RU"/>
        </w:rPr>
        <w:t xml:space="preserve">марки ГАЗ-32213, </w:t>
      </w:r>
      <w:r w:rsidR="00C20A66" w:rsidRPr="00774741">
        <w:rPr>
          <w:color w:val="000000"/>
          <w:lang w:val="en-US" w:bidi="en-US"/>
        </w:rPr>
        <w:t>VIN</w:t>
      </w:r>
      <w:r w:rsidR="00C20A66" w:rsidRPr="00774741">
        <w:rPr>
          <w:color w:val="000000"/>
          <w:lang w:bidi="en-US"/>
        </w:rPr>
        <w:t xml:space="preserve"> </w:t>
      </w:r>
      <w:r w:rsidR="00C20A66" w:rsidRPr="00774741">
        <w:rPr>
          <w:color w:val="000000"/>
          <w:lang w:bidi="ru-RU"/>
        </w:rPr>
        <w:t xml:space="preserve">Х9632213000745819, год выпуска 2012, государственный номерной знак </w:t>
      </w:r>
      <w:proofErr w:type="gramStart"/>
      <w:r w:rsidR="00C20A66" w:rsidRPr="00774741">
        <w:rPr>
          <w:color w:val="000000"/>
          <w:lang w:bidi="ru-RU"/>
        </w:rPr>
        <w:t>Р</w:t>
      </w:r>
      <w:proofErr w:type="gramEnd"/>
      <w:r w:rsidR="00C20A66" w:rsidRPr="00774741">
        <w:rPr>
          <w:color w:val="000000"/>
          <w:lang w:bidi="ru-RU"/>
        </w:rPr>
        <w:t xml:space="preserve"> 142 МН 76 </w:t>
      </w:r>
      <w:proofErr w:type="spellStart"/>
      <w:r w:rsidR="00C20A66" w:rsidRPr="00774741">
        <w:rPr>
          <w:color w:val="000000"/>
          <w:lang w:val="en-US" w:bidi="en-US"/>
        </w:rPr>
        <w:t>rus</w:t>
      </w:r>
      <w:proofErr w:type="spellEnd"/>
      <w:r w:rsidR="00C20A66" w:rsidRPr="00774741">
        <w:rPr>
          <w:color w:val="000000"/>
          <w:lang w:bidi="en-US"/>
        </w:rPr>
        <w:t xml:space="preserve">, </w:t>
      </w:r>
      <w:r w:rsidR="00C20A66" w:rsidRPr="00774741">
        <w:rPr>
          <w:color w:val="000000"/>
          <w:lang w:bidi="ru-RU"/>
        </w:rPr>
        <w:t xml:space="preserve">двигатель № 421600 С1200451, экологический класс – третий, цвет белый, технический паспорт 52 </w:t>
      </w:r>
      <w:r w:rsidR="00C20A66" w:rsidRPr="00774741">
        <w:rPr>
          <w:color w:val="000000"/>
          <w:lang w:val="en-US" w:bidi="en-US"/>
        </w:rPr>
        <w:t>HP</w:t>
      </w:r>
      <w:r w:rsidR="00C20A66" w:rsidRPr="00774741">
        <w:rPr>
          <w:color w:val="000000"/>
          <w:lang w:bidi="en-US"/>
        </w:rPr>
        <w:t xml:space="preserve"> </w:t>
      </w:r>
      <w:r w:rsidR="00C20A66" w:rsidRPr="00774741">
        <w:rPr>
          <w:color w:val="000000"/>
          <w:lang w:bidi="ru-RU"/>
        </w:rPr>
        <w:t>130603</w:t>
      </w:r>
      <w:r w:rsidR="00C20A66" w:rsidRPr="00774741">
        <w:t>.</w:t>
      </w:r>
      <w:r w:rsidR="001C2829" w:rsidRPr="00774741">
        <w:t xml:space="preserve">, </w:t>
      </w:r>
      <w:r w:rsidR="001C2829" w:rsidRPr="00774741">
        <w:rPr>
          <w:color w:val="000000"/>
        </w:rPr>
        <w:t xml:space="preserve">разрешенное  использование:  </w:t>
      </w:r>
      <w:r w:rsidR="00C20A66" w:rsidRPr="00774741">
        <w:rPr>
          <w:color w:val="000000"/>
          <w:lang w:bidi="ru-RU"/>
        </w:rPr>
        <w:t>для организации регулярной перевозки пассажиров маршрутным такси по городскому поселению Мышкин согласно утвержденному расписанию движения</w:t>
      </w:r>
      <w:r w:rsidR="001C2829" w:rsidRPr="00774741">
        <w:rPr>
          <w:color w:val="000000"/>
        </w:rPr>
        <w:t xml:space="preserve">. </w:t>
      </w:r>
      <w:r w:rsidR="00242F47" w:rsidRPr="00774741">
        <w:rPr>
          <w:bCs/>
        </w:rPr>
        <w:t xml:space="preserve"> </w:t>
      </w:r>
      <w:r w:rsidRPr="00774741">
        <w:t xml:space="preserve"> </w:t>
      </w:r>
    </w:p>
    <w:p w:rsidR="002E1850" w:rsidRPr="00774741" w:rsidRDefault="00EF61D5" w:rsidP="00C20A66">
      <w:pPr>
        <w:rPr>
          <w:bCs/>
        </w:rPr>
      </w:pPr>
      <w:r w:rsidRPr="00774741">
        <w:rPr>
          <w:bCs/>
          <w:u w:val="single"/>
        </w:rPr>
        <w:t xml:space="preserve">Ограничения </w:t>
      </w:r>
      <w:r w:rsidR="002E1850" w:rsidRPr="00774741">
        <w:rPr>
          <w:bCs/>
          <w:u w:val="single"/>
        </w:rPr>
        <w:t>обременения:</w:t>
      </w:r>
      <w:r w:rsidR="002E1850" w:rsidRPr="00774741">
        <w:rPr>
          <w:b/>
          <w:bCs/>
        </w:rPr>
        <w:t xml:space="preserve"> </w:t>
      </w:r>
      <w:r w:rsidR="00C41331" w:rsidRPr="00774741">
        <w:rPr>
          <w:bCs/>
        </w:rPr>
        <w:t>нет.</w:t>
      </w:r>
    </w:p>
    <w:p w:rsidR="001F6891" w:rsidRPr="00774741" w:rsidRDefault="001F6891" w:rsidP="001F6891">
      <w:r w:rsidRPr="00774741">
        <w:rPr>
          <w:u w:val="single"/>
        </w:rPr>
        <w:t>Начальная  цена предмета аукциона</w:t>
      </w:r>
      <w:r w:rsidRPr="00774741">
        <w:t xml:space="preserve"> </w:t>
      </w:r>
      <w:r w:rsidR="00C20A66" w:rsidRPr="00774741">
        <w:t>Начальная (минимальная) цена арендной платы составляет</w:t>
      </w:r>
      <w:r w:rsidR="00C20A66" w:rsidRPr="00774741">
        <w:rPr>
          <w:color w:val="FF0000"/>
        </w:rPr>
        <w:t xml:space="preserve"> </w:t>
      </w:r>
      <w:r w:rsidR="00C20A66" w:rsidRPr="00774741">
        <w:rPr>
          <w:u w:val="single"/>
        </w:rPr>
        <w:t>2898 рублей</w:t>
      </w:r>
      <w:r w:rsidR="00C20A66" w:rsidRPr="00774741">
        <w:rPr>
          <w:b/>
          <w:bCs/>
          <w:u w:val="single"/>
        </w:rPr>
        <w:t xml:space="preserve"> </w:t>
      </w:r>
      <w:r w:rsidR="00C20A66" w:rsidRPr="00774741">
        <w:rPr>
          <w:bCs/>
          <w:u w:val="single"/>
        </w:rPr>
        <w:t>(две тысячи восемьсот девяноста восемь</w:t>
      </w:r>
      <w:r w:rsidR="00C20A66" w:rsidRPr="00774741">
        <w:rPr>
          <w:u w:val="single"/>
        </w:rPr>
        <w:t>)</w:t>
      </w:r>
      <w:r w:rsidR="00C20A66" w:rsidRPr="00774741">
        <w:t xml:space="preserve"> в год без учета НДС</w:t>
      </w:r>
      <w:proofErr w:type="gramStart"/>
      <w:r w:rsidR="00C20A66" w:rsidRPr="00774741">
        <w:t>.</w:t>
      </w:r>
      <w:r w:rsidRPr="00774741">
        <w:t>;</w:t>
      </w:r>
      <w:proofErr w:type="gramEnd"/>
    </w:p>
    <w:p w:rsidR="00C20A66" w:rsidRPr="00774741" w:rsidRDefault="001F6891" w:rsidP="00C20A66">
      <w:pPr>
        <w:ind w:firstLine="0"/>
      </w:pPr>
      <w:r w:rsidRPr="00774741">
        <w:t xml:space="preserve">           - шаг аукциона: </w:t>
      </w:r>
      <w:r w:rsidR="00C20A66" w:rsidRPr="00774741">
        <w:rPr>
          <w:u w:val="single"/>
        </w:rPr>
        <w:t>145,00</w:t>
      </w:r>
      <w:r w:rsidR="00C20A66" w:rsidRPr="00774741">
        <w:rPr>
          <w:b/>
          <w:u w:val="single"/>
        </w:rPr>
        <w:t xml:space="preserve"> </w:t>
      </w:r>
      <w:r w:rsidR="00C20A66" w:rsidRPr="00774741">
        <w:rPr>
          <w:u w:val="single"/>
        </w:rPr>
        <w:t>(сто сорок пять рублей 00 копеек</w:t>
      </w:r>
      <w:r w:rsidR="00C20A66" w:rsidRPr="00774741">
        <w:t>) (5,0 % от начальной цены договора)</w:t>
      </w:r>
    </w:p>
    <w:p w:rsidR="006D1599" w:rsidRPr="00774741" w:rsidRDefault="006D1599" w:rsidP="00C20A66">
      <w:pPr>
        <w:ind w:firstLine="708"/>
        <w:rPr>
          <w:i/>
        </w:rPr>
      </w:pPr>
      <w:r w:rsidRPr="00774741">
        <w:rPr>
          <w:u w:val="single"/>
        </w:rPr>
        <w:t xml:space="preserve">Извещение о </w:t>
      </w:r>
      <w:r w:rsidR="009A6E9B" w:rsidRPr="00774741">
        <w:rPr>
          <w:u w:val="single"/>
        </w:rPr>
        <w:t xml:space="preserve"> </w:t>
      </w:r>
      <w:r w:rsidRPr="00774741">
        <w:rPr>
          <w:u w:val="single"/>
        </w:rPr>
        <w:t>проведен</w:t>
      </w:r>
      <w:proofErr w:type="gramStart"/>
      <w:r w:rsidRPr="00774741">
        <w:rPr>
          <w:u w:val="single"/>
        </w:rPr>
        <w:t xml:space="preserve">ии </w:t>
      </w:r>
      <w:r w:rsidR="007D3AA0" w:rsidRPr="00774741">
        <w:rPr>
          <w:u w:val="single"/>
        </w:rPr>
        <w:t xml:space="preserve"> </w:t>
      </w:r>
      <w:r w:rsidRPr="00774741">
        <w:rPr>
          <w:u w:val="single"/>
        </w:rPr>
        <w:t>ау</w:t>
      </w:r>
      <w:proofErr w:type="gramEnd"/>
      <w:r w:rsidRPr="00774741">
        <w:rPr>
          <w:u w:val="single"/>
        </w:rPr>
        <w:t>кциона</w:t>
      </w:r>
      <w:r w:rsidR="00B611EB" w:rsidRPr="00774741">
        <w:t xml:space="preserve">  </w:t>
      </w:r>
      <w:r w:rsidR="001F6891" w:rsidRPr="00774741">
        <w:t xml:space="preserve"> </w:t>
      </w:r>
      <w:r w:rsidR="00C20A66" w:rsidRPr="00774741">
        <w:rPr>
          <w:bCs/>
          <w:color w:val="000000"/>
        </w:rPr>
        <w:t>на право заключения договора аренды транспортного средства, находящегося в собственности городского поселения Мышкин Ярославской области</w:t>
      </w:r>
      <w:r w:rsidR="00B611EB" w:rsidRPr="00774741">
        <w:t xml:space="preserve"> </w:t>
      </w:r>
      <w:r w:rsidR="00FE24D8" w:rsidRPr="00774741">
        <w:t xml:space="preserve"> </w:t>
      </w:r>
      <w:r w:rsidR="0041056C" w:rsidRPr="00774741">
        <w:t xml:space="preserve">размещено </w:t>
      </w:r>
      <w:r w:rsidRPr="00774741">
        <w:t>на официальном сайте</w:t>
      </w:r>
      <w:r w:rsidR="00751BE2" w:rsidRPr="00774741">
        <w:t xml:space="preserve"> </w:t>
      </w:r>
      <w:r w:rsidR="001D72C6" w:rsidRPr="00774741">
        <w:t xml:space="preserve"> торгов </w:t>
      </w:r>
      <w:r w:rsidRPr="00774741">
        <w:t xml:space="preserve"> </w:t>
      </w:r>
      <w:proofErr w:type="spellStart"/>
      <w:r w:rsidRPr="00774741">
        <w:t>www.torgi.qov.ru</w:t>
      </w:r>
      <w:proofErr w:type="spellEnd"/>
      <w:r w:rsidRPr="00774741">
        <w:t xml:space="preserve"> </w:t>
      </w:r>
      <w:r w:rsidR="00E66680" w:rsidRPr="00774741">
        <w:t xml:space="preserve"> </w:t>
      </w:r>
      <w:r w:rsidR="00C20A66" w:rsidRPr="00774741">
        <w:t>04.09.2020</w:t>
      </w:r>
      <w:r w:rsidR="007D3AA0" w:rsidRPr="00774741">
        <w:t xml:space="preserve"> </w:t>
      </w:r>
      <w:r w:rsidR="00490DCA" w:rsidRPr="00774741">
        <w:t xml:space="preserve"> </w:t>
      </w:r>
      <w:r w:rsidRPr="00774741">
        <w:t>и</w:t>
      </w:r>
      <w:r w:rsidR="00490DCA" w:rsidRPr="00774741">
        <w:t xml:space="preserve"> </w:t>
      </w:r>
      <w:r w:rsidR="00751BE2" w:rsidRPr="00774741">
        <w:t xml:space="preserve"> на</w:t>
      </w:r>
      <w:r w:rsidRPr="00774741">
        <w:t xml:space="preserve"> официальном сайте </w:t>
      </w:r>
      <w:r w:rsidR="00D178D0" w:rsidRPr="00774741">
        <w:t>А</w:t>
      </w:r>
      <w:r w:rsidRPr="00774741">
        <w:t xml:space="preserve">дминистрации </w:t>
      </w:r>
      <w:r w:rsidR="001F6891" w:rsidRPr="00774741">
        <w:t xml:space="preserve">городского </w:t>
      </w:r>
      <w:r w:rsidR="00D178D0" w:rsidRPr="00774741">
        <w:t>поселения</w:t>
      </w:r>
      <w:r w:rsidR="001D72C6" w:rsidRPr="00774741">
        <w:t xml:space="preserve"> </w:t>
      </w:r>
      <w:r w:rsidR="00D178D0" w:rsidRPr="00774741">
        <w:t xml:space="preserve"> Мышкин </w:t>
      </w:r>
      <w:r w:rsidR="001D72C6" w:rsidRPr="00774741">
        <w:t xml:space="preserve">  </w:t>
      </w:r>
      <w:hyperlink r:id="rId6" w:history="1">
        <w:r w:rsidR="00751BE2" w:rsidRPr="00774741">
          <w:rPr>
            <w:rStyle w:val="a3"/>
            <w:bCs/>
            <w:color w:val="auto"/>
            <w:u w:val="none"/>
          </w:rPr>
          <w:t>www.gorodmyshkin.ru</w:t>
        </w:r>
      </w:hyperlink>
      <w:r w:rsidR="00490DCA" w:rsidRPr="00774741">
        <w:t xml:space="preserve"> </w:t>
      </w:r>
      <w:r w:rsidR="00F5300D" w:rsidRPr="00774741">
        <w:t xml:space="preserve"> </w:t>
      </w:r>
      <w:r w:rsidR="00D178D0" w:rsidRPr="00774741">
        <w:t xml:space="preserve"> </w:t>
      </w:r>
      <w:r w:rsidRPr="00774741">
        <w:t xml:space="preserve">в </w:t>
      </w:r>
      <w:r w:rsidR="00F5300D" w:rsidRPr="00774741">
        <w:t xml:space="preserve"> </w:t>
      </w:r>
      <w:r w:rsidR="001F6891" w:rsidRPr="00774741">
        <w:t xml:space="preserve">  информационно</w:t>
      </w:r>
      <w:r w:rsidR="00F5300D" w:rsidRPr="00774741">
        <w:t xml:space="preserve"> </w:t>
      </w:r>
      <w:r w:rsidR="001F6891" w:rsidRPr="00774741">
        <w:t>-</w:t>
      </w:r>
      <w:r w:rsidR="00F5300D" w:rsidRPr="00774741">
        <w:t xml:space="preserve"> </w:t>
      </w:r>
      <w:r w:rsidR="001F6891" w:rsidRPr="00774741">
        <w:t xml:space="preserve">телекоммуникационной </w:t>
      </w:r>
      <w:r w:rsidR="00490DCA" w:rsidRPr="00774741">
        <w:t xml:space="preserve"> </w:t>
      </w:r>
      <w:r w:rsidR="001F6891" w:rsidRPr="00774741">
        <w:t xml:space="preserve"> </w:t>
      </w:r>
      <w:r w:rsidRPr="00774741">
        <w:t xml:space="preserve">сети </w:t>
      </w:r>
      <w:r w:rsidR="00490DCA" w:rsidRPr="00774741">
        <w:t xml:space="preserve"> </w:t>
      </w:r>
      <w:r w:rsidR="001F6891" w:rsidRPr="00774741">
        <w:t xml:space="preserve"> «</w:t>
      </w:r>
      <w:r w:rsidRPr="00774741">
        <w:t>Интернет</w:t>
      </w:r>
      <w:r w:rsidR="001F6891" w:rsidRPr="00774741">
        <w:t>»</w:t>
      </w:r>
      <w:r w:rsidR="00490DCA" w:rsidRPr="00774741">
        <w:t xml:space="preserve"> </w:t>
      </w:r>
      <w:r w:rsidR="001F6891" w:rsidRPr="00774741">
        <w:t xml:space="preserve"> </w:t>
      </w:r>
      <w:r w:rsidR="00F5300D" w:rsidRPr="00774741">
        <w:t xml:space="preserve"> </w:t>
      </w:r>
      <w:r w:rsidR="00C20A66" w:rsidRPr="00774741">
        <w:t>04.09.2020</w:t>
      </w:r>
      <w:r w:rsidR="001F6891" w:rsidRPr="00774741">
        <w:t>.</w:t>
      </w:r>
    </w:p>
    <w:p w:rsidR="00F45244" w:rsidRPr="00774741" w:rsidRDefault="001A7D1D" w:rsidP="00CA2516">
      <w:pPr>
        <w:ind w:firstLine="708"/>
        <w:rPr>
          <w:u w:val="single"/>
        </w:rPr>
      </w:pPr>
      <w:r w:rsidRPr="00774741">
        <w:t xml:space="preserve">Состав </w:t>
      </w:r>
      <w:r w:rsidR="0046368F" w:rsidRPr="00774741">
        <w:t>комиссии</w:t>
      </w:r>
      <w:r w:rsidR="005F4B28" w:rsidRPr="00774741">
        <w:t xml:space="preserve"> утвержден постановлением </w:t>
      </w:r>
      <w:r w:rsidR="00751BE2" w:rsidRPr="00774741">
        <w:t>Администрации городского поселения Мышкин от</w:t>
      </w:r>
      <w:r w:rsidR="00611811" w:rsidRPr="00774741">
        <w:t xml:space="preserve"> </w:t>
      </w:r>
      <w:r w:rsidR="006F1500" w:rsidRPr="00774741">
        <w:t xml:space="preserve">29.01.2016  </w:t>
      </w:r>
      <w:r w:rsidR="00611811" w:rsidRPr="00774741">
        <w:t xml:space="preserve"> № </w:t>
      </w:r>
      <w:r w:rsidR="00CA2516" w:rsidRPr="00774741">
        <w:t>30</w:t>
      </w:r>
      <w:r w:rsidR="005F4B28" w:rsidRPr="00774741">
        <w:t xml:space="preserve"> </w:t>
      </w:r>
      <w:r w:rsidR="00C50A8B" w:rsidRPr="00774741">
        <w:t xml:space="preserve"> </w:t>
      </w:r>
      <w:r w:rsidR="005F4B28" w:rsidRPr="00774741">
        <w:t>«</w:t>
      </w:r>
      <w:r w:rsidR="00611811" w:rsidRPr="00774741">
        <w:rPr>
          <w:rStyle w:val="a8"/>
          <w:b w:val="0"/>
        </w:rPr>
        <w:t>О создании</w:t>
      </w:r>
      <w:r w:rsidR="00CA2516" w:rsidRPr="00774741">
        <w:rPr>
          <w:rStyle w:val="a8"/>
          <w:b w:val="0"/>
        </w:rPr>
        <w:t xml:space="preserve"> единой</w:t>
      </w:r>
      <w:r w:rsidR="00611811" w:rsidRPr="00774741">
        <w:rPr>
          <w:rStyle w:val="a8"/>
          <w:b w:val="0"/>
        </w:rPr>
        <w:t xml:space="preserve"> комиссии по</w:t>
      </w:r>
      <w:r w:rsidR="00611811" w:rsidRPr="00774741">
        <w:rPr>
          <w:rStyle w:val="a8"/>
        </w:rPr>
        <w:t xml:space="preserve"> </w:t>
      </w:r>
      <w:r w:rsidR="007471F4" w:rsidRPr="00774741">
        <w:t>проведению</w:t>
      </w:r>
      <w:r w:rsidR="00CA2516" w:rsidRPr="00774741">
        <w:t xml:space="preserve">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 в отношении имущества, находящегося в муниципальной собственности городского поселения Мышкин</w:t>
      </w:r>
      <w:r w:rsidR="005F4B28" w:rsidRPr="00774741">
        <w:t xml:space="preserve">». В состав единой  комиссии входит </w:t>
      </w:r>
      <w:r w:rsidR="008718AD" w:rsidRPr="00774741">
        <w:t>7</w:t>
      </w:r>
      <w:r w:rsidRPr="00774741">
        <w:t xml:space="preserve"> </w:t>
      </w:r>
      <w:r w:rsidR="005F4B28" w:rsidRPr="00774741">
        <w:t>чело</w:t>
      </w:r>
      <w:r w:rsidR="00E23256" w:rsidRPr="00774741">
        <w:t>век, на заседании</w:t>
      </w:r>
      <w:r w:rsidRPr="00774741">
        <w:t xml:space="preserve">  </w:t>
      </w:r>
      <w:r w:rsidR="00170421" w:rsidRPr="00774741">
        <w:t xml:space="preserve">присутствуют </w:t>
      </w:r>
      <w:r w:rsidR="00141991" w:rsidRPr="00774741">
        <w:t>6</w:t>
      </w:r>
      <w:r w:rsidR="00170421" w:rsidRPr="00774741">
        <w:t xml:space="preserve"> член</w:t>
      </w:r>
      <w:r w:rsidR="00141991" w:rsidRPr="00774741">
        <w:t>ов</w:t>
      </w:r>
      <w:r w:rsidR="00170421" w:rsidRPr="00774741">
        <w:t xml:space="preserve"> комиссии</w:t>
      </w:r>
      <w:r w:rsidR="00BE19B7" w:rsidRPr="00774741">
        <w:t>,</w:t>
      </w:r>
      <w:r w:rsidR="00ED6FCD" w:rsidRPr="00774741">
        <w:t xml:space="preserve"> </w:t>
      </w:r>
      <w:r w:rsidR="00D93E76" w:rsidRPr="00774741">
        <w:t xml:space="preserve"> </w:t>
      </w:r>
      <w:r w:rsidR="005F4B28" w:rsidRPr="00774741">
        <w:t xml:space="preserve">комиссия </w:t>
      </w:r>
      <w:r w:rsidR="00B72F73" w:rsidRPr="00774741">
        <w:t xml:space="preserve"> </w:t>
      </w:r>
      <w:r w:rsidR="005F4B28" w:rsidRPr="00774741">
        <w:t>правомочна.</w:t>
      </w:r>
      <w:r w:rsidR="005F4B28" w:rsidRPr="00774741">
        <w:rPr>
          <w:u w:val="single"/>
        </w:rPr>
        <w:t xml:space="preserve"> </w:t>
      </w:r>
    </w:p>
    <w:p w:rsidR="00EC0FB4" w:rsidRPr="00774741" w:rsidRDefault="00EC0FB4" w:rsidP="002C4D7A">
      <w:pPr>
        <w:ind w:firstLine="708"/>
        <w:rPr>
          <w:b/>
        </w:rPr>
      </w:pPr>
    </w:p>
    <w:tbl>
      <w:tblPr>
        <w:tblW w:w="9154" w:type="dxa"/>
        <w:jc w:val="center"/>
        <w:tblLayout w:type="fixed"/>
        <w:tblLook w:val="0000"/>
      </w:tblPr>
      <w:tblGrid>
        <w:gridCol w:w="2310"/>
        <w:gridCol w:w="6844"/>
      </w:tblGrid>
      <w:tr w:rsidR="00141991" w:rsidRPr="00774741" w:rsidTr="00141991">
        <w:trPr>
          <w:trHeight w:val="626"/>
          <w:jc w:val="center"/>
        </w:trPr>
        <w:tc>
          <w:tcPr>
            <w:tcW w:w="2310" w:type="dxa"/>
            <w:shd w:val="clear" w:color="auto" w:fill="auto"/>
          </w:tcPr>
          <w:p w:rsidR="00141991" w:rsidRPr="00774741" w:rsidRDefault="00141991" w:rsidP="00141991">
            <w:pPr>
              <w:autoSpaceDE w:val="0"/>
              <w:ind w:firstLine="0"/>
            </w:pPr>
            <w:r w:rsidRPr="00774741">
              <w:t>Кошутина   Анна</w:t>
            </w:r>
          </w:p>
          <w:p w:rsidR="00141991" w:rsidRPr="00774741" w:rsidRDefault="00141991" w:rsidP="00141991">
            <w:pPr>
              <w:autoSpaceDE w:val="0"/>
              <w:ind w:firstLine="0"/>
            </w:pPr>
            <w:r w:rsidRPr="00774741">
              <w:t>Александровна</w:t>
            </w:r>
          </w:p>
        </w:tc>
        <w:tc>
          <w:tcPr>
            <w:tcW w:w="6844" w:type="dxa"/>
            <w:shd w:val="clear" w:color="auto" w:fill="auto"/>
          </w:tcPr>
          <w:p w:rsidR="00141991" w:rsidRPr="00774741" w:rsidRDefault="00141991" w:rsidP="00C74055">
            <w:pPr>
              <w:autoSpaceDE w:val="0"/>
            </w:pPr>
            <w:r w:rsidRPr="00774741">
              <w:t>председатель комиссии – заместитель Главы Администрации городского  поселения  Мышкин;</w:t>
            </w:r>
          </w:p>
        </w:tc>
      </w:tr>
      <w:tr w:rsidR="00141991" w:rsidRPr="00774741" w:rsidTr="00141991">
        <w:trPr>
          <w:jc w:val="center"/>
        </w:trPr>
        <w:tc>
          <w:tcPr>
            <w:tcW w:w="2310" w:type="dxa"/>
            <w:shd w:val="clear" w:color="auto" w:fill="auto"/>
          </w:tcPr>
          <w:p w:rsidR="00141991" w:rsidRPr="00774741" w:rsidRDefault="00141991" w:rsidP="00C74055">
            <w:pPr>
              <w:autoSpaceDE w:val="0"/>
            </w:pPr>
          </w:p>
        </w:tc>
        <w:tc>
          <w:tcPr>
            <w:tcW w:w="6844" w:type="dxa"/>
            <w:shd w:val="clear" w:color="auto" w:fill="auto"/>
          </w:tcPr>
          <w:p w:rsidR="00141991" w:rsidRPr="00774741" w:rsidRDefault="00141991" w:rsidP="00C74055">
            <w:pPr>
              <w:autoSpaceDE w:val="0"/>
            </w:pPr>
          </w:p>
        </w:tc>
      </w:tr>
      <w:tr w:rsidR="00141991" w:rsidRPr="00774741" w:rsidTr="00141991">
        <w:trPr>
          <w:trHeight w:val="617"/>
          <w:jc w:val="center"/>
        </w:trPr>
        <w:tc>
          <w:tcPr>
            <w:tcW w:w="2310" w:type="dxa"/>
            <w:shd w:val="clear" w:color="auto" w:fill="auto"/>
          </w:tcPr>
          <w:p w:rsidR="00141991" w:rsidRPr="00774741" w:rsidRDefault="00141991" w:rsidP="00141991">
            <w:pPr>
              <w:autoSpaceDE w:val="0"/>
              <w:ind w:firstLine="0"/>
            </w:pPr>
            <w:r w:rsidRPr="00774741">
              <w:t>Луцеева Людмила</w:t>
            </w:r>
          </w:p>
          <w:p w:rsidR="00141991" w:rsidRPr="00774741" w:rsidRDefault="00141991" w:rsidP="00141991">
            <w:pPr>
              <w:autoSpaceDE w:val="0"/>
              <w:ind w:firstLine="0"/>
            </w:pPr>
            <w:r w:rsidRPr="00774741">
              <w:t>Алексеевна</w:t>
            </w:r>
          </w:p>
        </w:tc>
        <w:tc>
          <w:tcPr>
            <w:tcW w:w="6844" w:type="dxa"/>
            <w:shd w:val="clear" w:color="auto" w:fill="auto"/>
          </w:tcPr>
          <w:p w:rsidR="00141991" w:rsidRPr="00774741" w:rsidRDefault="00141991" w:rsidP="00C74055">
            <w:pPr>
              <w:autoSpaceDE w:val="0"/>
              <w:snapToGrid w:val="0"/>
            </w:pPr>
            <w:r w:rsidRPr="00774741">
              <w:rPr>
                <w:lang w:eastAsia="ar-SA"/>
              </w:rPr>
              <w:t>заместитель председателя комиссии - начальник  организационно-правового отдела Администрации городского поселения Мышкин;</w:t>
            </w:r>
          </w:p>
        </w:tc>
      </w:tr>
      <w:tr w:rsidR="00141991" w:rsidRPr="00774741" w:rsidTr="00141991">
        <w:trPr>
          <w:jc w:val="center"/>
        </w:trPr>
        <w:tc>
          <w:tcPr>
            <w:tcW w:w="2310" w:type="dxa"/>
            <w:shd w:val="clear" w:color="auto" w:fill="auto"/>
          </w:tcPr>
          <w:p w:rsidR="00141991" w:rsidRPr="00774741" w:rsidRDefault="00141991" w:rsidP="00C74055">
            <w:pPr>
              <w:autoSpaceDE w:val="0"/>
            </w:pPr>
          </w:p>
        </w:tc>
        <w:tc>
          <w:tcPr>
            <w:tcW w:w="6844" w:type="dxa"/>
            <w:shd w:val="clear" w:color="auto" w:fill="auto"/>
          </w:tcPr>
          <w:p w:rsidR="00141991" w:rsidRPr="00774741" w:rsidRDefault="00141991" w:rsidP="00C74055">
            <w:pPr>
              <w:autoSpaceDE w:val="0"/>
            </w:pPr>
          </w:p>
        </w:tc>
      </w:tr>
      <w:tr w:rsidR="00141991" w:rsidRPr="00774741" w:rsidTr="00141991">
        <w:trPr>
          <w:jc w:val="center"/>
        </w:trPr>
        <w:tc>
          <w:tcPr>
            <w:tcW w:w="2310" w:type="dxa"/>
            <w:shd w:val="clear" w:color="auto" w:fill="auto"/>
          </w:tcPr>
          <w:p w:rsidR="00141991" w:rsidRPr="00774741" w:rsidRDefault="00141991" w:rsidP="00141991">
            <w:pPr>
              <w:ind w:firstLine="0"/>
            </w:pPr>
            <w:r w:rsidRPr="00774741">
              <w:t>Борисова Оксана</w:t>
            </w:r>
          </w:p>
          <w:p w:rsidR="00141991" w:rsidRPr="00774741" w:rsidRDefault="00141991" w:rsidP="00141991">
            <w:pPr>
              <w:ind w:firstLine="0"/>
            </w:pPr>
            <w:r w:rsidRPr="00774741">
              <w:t>Николаевна</w:t>
            </w:r>
          </w:p>
        </w:tc>
        <w:tc>
          <w:tcPr>
            <w:tcW w:w="6844" w:type="dxa"/>
            <w:shd w:val="clear" w:color="auto" w:fill="auto"/>
          </w:tcPr>
          <w:p w:rsidR="00141991" w:rsidRPr="00774741" w:rsidRDefault="00141991" w:rsidP="00141991">
            <w:pPr>
              <w:autoSpaceDE w:val="0"/>
              <w:snapToGrid w:val="0"/>
              <w:rPr>
                <w:bCs/>
              </w:rPr>
            </w:pPr>
            <w:r w:rsidRPr="00774741">
              <w:rPr>
                <w:bCs/>
              </w:rPr>
              <w:t>секретарь комиссии – консультант Администрации   городского  поселения Мышкин</w:t>
            </w:r>
          </w:p>
        </w:tc>
      </w:tr>
      <w:tr w:rsidR="00141991" w:rsidRPr="00774741" w:rsidTr="00141991">
        <w:trPr>
          <w:trHeight w:val="1169"/>
          <w:jc w:val="center"/>
        </w:trPr>
        <w:tc>
          <w:tcPr>
            <w:tcW w:w="2310" w:type="dxa"/>
            <w:shd w:val="clear" w:color="auto" w:fill="auto"/>
          </w:tcPr>
          <w:p w:rsidR="00111CEC" w:rsidRPr="00774741" w:rsidRDefault="00111CEC" w:rsidP="00141991">
            <w:pPr>
              <w:autoSpaceDE w:val="0"/>
              <w:ind w:firstLine="0"/>
            </w:pPr>
          </w:p>
          <w:p w:rsidR="00141991" w:rsidRPr="00774741" w:rsidRDefault="00141991" w:rsidP="00141991">
            <w:pPr>
              <w:autoSpaceDE w:val="0"/>
              <w:ind w:firstLine="0"/>
            </w:pPr>
            <w:r w:rsidRPr="00774741">
              <w:t xml:space="preserve">Члены  комиссии: </w:t>
            </w:r>
          </w:p>
          <w:p w:rsidR="00141991" w:rsidRPr="00774741" w:rsidRDefault="00141991" w:rsidP="00C74055">
            <w:pPr>
              <w:autoSpaceDE w:val="0"/>
            </w:pPr>
          </w:p>
          <w:p w:rsidR="00141991" w:rsidRPr="00774741" w:rsidRDefault="00141991" w:rsidP="00141991">
            <w:pPr>
              <w:autoSpaceDE w:val="0"/>
              <w:ind w:firstLine="0"/>
            </w:pPr>
            <w:r w:rsidRPr="00774741">
              <w:t>Пшеничная  Юлия</w:t>
            </w:r>
          </w:p>
          <w:p w:rsidR="00141991" w:rsidRPr="00774741" w:rsidRDefault="00141991" w:rsidP="00141991">
            <w:pPr>
              <w:autoSpaceDE w:val="0"/>
              <w:ind w:firstLine="0"/>
            </w:pPr>
            <w:r w:rsidRPr="00774741">
              <w:t xml:space="preserve">Владимировна </w:t>
            </w:r>
          </w:p>
        </w:tc>
        <w:tc>
          <w:tcPr>
            <w:tcW w:w="6844" w:type="dxa"/>
            <w:shd w:val="clear" w:color="auto" w:fill="auto"/>
          </w:tcPr>
          <w:p w:rsidR="00141991" w:rsidRPr="00774741" w:rsidRDefault="00141991" w:rsidP="00141991">
            <w:pPr>
              <w:spacing w:after="150"/>
              <w:rPr>
                <w:lang w:eastAsia="ar-SA"/>
              </w:rPr>
            </w:pPr>
            <w:r w:rsidRPr="00774741">
              <w:rPr>
                <w:lang w:eastAsia="ar-SA"/>
              </w:rPr>
              <w:t xml:space="preserve"> </w:t>
            </w:r>
          </w:p>
          <w:p w:rsidR="00111CEC" w:rsidRPr="00774741" w:rsidRDefault="00111CEC" w:rsidP="00141991">
            <w:pPr>
              <w:spacing w:after="150"/>
              <w:rPr>
                <w:lang w:eastAsia="ar-SA"/>
              </w:rPr>
            </w:pPr>
          </w:p>
          <w:p w:rsidR="00141991" w:rsidRPr="00774741" w:rsidRDefault="00141991" w:rsidP="00141991">
            <w:pPr>
              <w:spacing w:after="150"/>
              <w:rPr>
                <w:lang w:eastAsia="ar-SA"/>
              </w:rPr>
            </w:pPr>
            <w:r w:rsidRPr="00774741">
              <w:rPr>
                <w:lang w:eastAsia="ar-SA"/>
              </w:rPr>
              <w:t>ведущий специалист Администрации городского поселения Мышкин;</w:t>
            </w:r>
            <w:r w:rsidRPr="00774741">
              <w:t xml:space="preserve"> </w:t>
            </w:r>
          </w:p>
        </w:tc>
      </w:tr>
      <w:tr w:rsidR="00141991" w:rsidRPr="00774741" w:rsidTr="00141991">
        <w:trPr>
          <w:trHeight w:val="390"/>
          <w:jc w:val="center"/>
        </w:trPr>
        <w:tc>
          <w:tcPr>
            <w:tcW w:w="2310" w:type="dxa"/>
            <w:shd w:val="clear" w:color="auto" w:fill="auto"/>
          </w:tcPr>
          <w:p w:rsidR="00141991" w:rsidRPr="00774741" w:rsidRDefault="00141991" w:rsidP="00C74055">
            <w:pPr>
              <w:autoSpaceDE w:val="0"/>
            </w:pPr>
          </w:p>
        </w:tc>
        <w:tc>
          <w:tcPr>
            <w:tcW w:w="6844" w:type="dxa"/>
            <w:shd w:val="clear" w:color="auto" w:fill="auto"/>
          </w:tcPr>
          <w:p w:rsidR="00141991" w:rsidRPr="00774741" w:rsidRDefault="00141991" w:rsidP="00C74055">
            <w:pPr>
              <w:autoSpaceDE w:val="0"/>
              <w:snapToGrid w:val="0"/>
            </w:pPr>
          </w:p>
        </w:tc>
      </w:tr>
      <w:tr w:rsidR="00141991" w:rsidRPr="00774741" w:rsidTr="00141991">
        <w:trPr>
          <w:jc w:val="center"/>
        </w:trPr>
        <w:tc>
          <w:tcPr>
            <w:tcW w:w="2310" w:type="dxa"/>
            <w:shd w:val="clear" w:color="auto" w:fill="auto"/>
          </w:tcPr>
          <w:p w:rsidR="00141991" w:rsidRPr="00774741" w:rsidRDefault="00141991" w:rsidP="00141991">
            <w:pPr>
              <w:autoSpaceDE w:val="0"/>
              <w:ind w:firstLine="0"/>
            </w:pPr>
            <w:r w:rsidRPr="00774741">
              <w:t xml:space="preserve">Асадов </w:t>
            </w:r>
            <w:proofErr w:type="spellStart"/>
            <w:r w:rsidRPr="00774741">
              <w:t>Натиг</w:t>
            </w:r>
            <w:proofErr w:type="spellEnd"/>
            <w:r w:rsidRPr="00774741">
              <w:t xml:space="preserve"> </w:t>
            </w:r>
          </w:p>
          <w:p w:rsidR="00141991" w:rsidRPr="00774741" w:rsidRDefault="00141991" w:rsidP="00141991">
            <w:pPr>
              <w:autoSpaceDE w:val="0"/>
              <w:ind w:firstLine="0"/>
            </w:pPr>
            <w:proofErr w:type="spellStart"/>
            <w:r w:rsidRPr="00774741">
              <w:t>Алимович</w:t>
            </w:r>
            <w:proofErr w:type="spellEnd"/>
          </w:p>
        </w:tc>
        <w:tc>
          <w:tcPr>
            <w:tcW w:w="6844" w:type="dxa"/>
            <w:shd w:val="clear" w:color="auto" w:fill="auto"/>
          </w:tcPr>
          <w:p w:rsidR="00141991" w:rsidRPr="00774741" w:rsidRDefault="00141991" w:rsidP="00C74055">
            <w:pPr>
              <w:autoSpaceDE w:val="0"/>
              <w:snapToGrid w:val="0"/>
            </w:pPr>
            <w:r w:rsidRPr="00774741">
              <w:t>начальник МУ «Управление городского  хозяйства»;</w:t>
            </w:r>
          </w:p>
        </w:tc>
      </w:tr>
      <w:tr w:rsidR="00141991" w:rsidRPr="00774741" w:rsidTr="00141991">
        <w:trPr>
          <w:trHeight w:val="66"/>
          <w:jc w:val="center"/>
        </w:trPr>
        <w:tc>
          <w:tcPr>
            <w:tcW w:w="2310" w:type="dxa"/>
            <w:shd w:val="clear" w:color="auto" w:fill="auto"/>
          </w:tcPr>
          <w:p w:rsidR="00141991" w:rsidRPr="00774741" w:rsidRDefault="00141991" w:rsidP="00C74055">
            <w:pPr>
              <w:autoSpaceDE w:val="0"/>
            </w:pPr>
          </w:p>
        </w:tc>
        <w:tc>
          <w:tcPr>
            <w:tcW w:w="6844" w:type="dxa"/>
            <w:shd w:val="clear" w:color="auto" w:fill="auto"/>
          </w:tcPr>
          <w:p w:rsidR="00141991" w:rsidRPr="00774741" w:rsidRDefault="00141991" w:rsidP="00C74055">
            <w:pPr>
              <w:autoSpaceDE w:val="0"/>
              <w:snapToGrid w:val="0"/>
            </w:pPr>
          </w:p>
        </w:tc>
      </w:tr>
      <w:tr w:rsidR="00141991" w:rsidRPr="00774741" w:rsidTr="00141991">
        <w:trPr>
          <w:trHeight w:val="66"/>
          <w:jc w:val="center"/>
        </w:trPr>
        <w:tc>
          <w:tcPr>
            <w:tcW w:w="2310" w:type="dxa"/>
            <w:shd w:val="clear" w:color="auto" w:fill="auto"/>
          </w:tcPr>
          <w:p w:rsidR="00141991" w:rsidRPr="00774741" w:rsidRDefault="00141991" w:rsidP="00141991">
            <w:pPr>
              <w:autoSpaceDE w:val="0"/>
              <w:ind w:firstLine="0"/>
            </w:pPr>
            <w:r w:rsidRPr="00774741">
              <w:t>Сергеева Ирина</w:t>
            </w:r>
          </w:p>
          <w:p w:rsidR="00141991" w:rsidRPr="00774741" w:rsidRDefault="00141991" w:rsidP="00141991">
            <w:pPr>
              <w:autoSpaceDE w:val="0"/>
              <w:ind w:firstLine="0"/>
            </w:pPr>
            <w:r w:rsidRPr="00774741">
              <w:t>Борисовна</w:t>
            </w:r>
          </w:p>
        </w:tc>
        <w:tc>
          <w:tcPr>
            <w:tcW w:w="6844" w:type="dxa"/>
            <w:shd w:val="clear" w:color="auto" w:fill="auto"/>
          </w:tcPr>
          <w:p w:rsidR="00141991" w:rsidRPr="00774741" w:rsidRDefault="00141991" w:rsidP="00C74055">
            <w:pPr>
              <w:autoSpaceDE w:val="0"/>
              <w:snapToGrid w:val="0"/>
            </w:pPr>
            <w:r w:rsidRPr="00774741">
              <w:rPr>
                <w:bCs/>
              </w:rPr>
              <w:t>ведущий специалист МУ «Управление городского хозяйства»;</w:t>
            </w:r>
          </w:p>
        </w:tc>
      </w:tr>
      <w:tr w:rsidR="00141991" w:rsidRPr="00774741" w:rsidTr="00141991">
        <w:trPr>
          <w:jc w:val="center"/>
        </w:trPr>
        <w:tc>
          <w:tcPr>
            <w:tcW w:w="2310" w:type="dxa"/>
            <w:shd w:val="clear" w:color="auto" w:fill="auto"/>
          </w:tcPr>
          <w:p w:rsidR="00141991" w:rsidRPr="00774741" w:rsidRDefault="00141991" w:rsidP="00141991">
            <w:pPr>
              <w:autoSpaceDE w:val="0"/>
              <w:ind w:firstLine="0"/>
            </w:pPr>
            <w:r w:rsidRPr="00774741">
              <w:t>Сухова Елена</w:t>
            </w:r>
          </w:p>
          <w:p w:rsidR="00141991" w:rsidRPr="00774741" w:rsidRDefault="00141991" w:rsidP="00141991">
            <w:pPr>
              <w:autoSpaceDE w:val="0"/>
              <w:ind w:firstLine="0"/>
            </w:pPr>
            <w:r w:rsidRPr="00774741">
              <w:t>Сергеевна</w:t>
            </w:r>
          </w:p>
        </w:tc>
        <w:tc>
          <w:tcPr>
            <w:tcW w:w="6844" w:type="dxa"/>
            <w:shd w:val="clear" w:color="auto" w:fill="auto"/>
          </w:tcPr>
          <w:p w:rsidR="00141991" w:rsidRPr="00774741" w:rsidRDefault="00141991" w:rsidP="00C74055">
            <w:pPr>
              <w:autoSpaceDE w:val="0"/>
              <w:snapToGrid w:val="0"/>
              <w:rPr>
                <w:bCs/>
              </w:rPr>
            </w:pPr>
            <w:r w:rsidRPr="00774741">
              <w:rPr>
                <w:bCs/>
              </w:rPr>
              <w:t>ведущий специалист МУ «Управление городского хозяйства».</w:t>
            </w:r>
          </w:p>
        </w:tc>
      </w:tr>
    </w:tbl>
    <w:p w:rsidR="00BE19B7" w:rsidRPr="00774741" w:rsidRDefault="00BE19B7" w:rsidP="005C3981">
      <w:pPr>
        <w:ind w:firstLine="0"/>
      </w:pPr>
    </w:p>
    <w:p w:rsidR="008E6242" w:rsidRDefault="005C3981" w:rsidP="008E6242">
      <w:pPr>
        <w:ind w:firstLine="0"/>
      </w:pPr>
      <w:r w:rsidRPr="00774741">
        <w:t xml:space="preserve">      </w:t>
      </w:r>
      <w:r w:rsidR="00A33BD3" w:rsidRPr="00774741">
        <w:rPr>
          <w:u w:val="single"/>
        </w:rPr>
        <w:t>Комиссия</w:t>
      </w:r>
      <w:r w:rsidR="00C21C67" w:rsidRPr="00774741">
        <w:rPr>
          <w:u w:val="single"/>
        </w:rPr>
        <w:t xml:space="preserve"> </w:t>
      </w:r>
      <w:r w:rsidR="00A33BD3" w:rsidRPr="00774741">
        <w:rPr>
          <w:u w:val="single"/>
        </w:rPr>
        <w:t xml:space="preserve"> констатировала</w:t>
      </w:r>
      <w:r w:rsidR="00A33BD3" w:rsidRPr="00774741">
        <w:t>:  п</w:t>
      </w:r>
      <w:r w:rsidRPr="00774741">
        <w:t xml:space="preserve">о состоянию на </w:t>
      </w:r>
      <w:r w:rsidR="00141991" w:rsidRPr="00774741">
        <w:rPr>
          <w:b/>
          <w:bCs/>
          <w:color w:val="000000"/>
        </w:rPr>
        <w:t xml:space="preserve">08 часов 00 минут 05.10.2020 </w:t>
      </w:r>
      <w:r w:rsidRPr="00774741">
        <w:t xml:space="preserve">(объявленный срок окончания </w:t>
      </w:r>
      <w:r w:rsidR="00045AEE" w:rsidRPr="00774741">
        <w:t xml:space="preserve"> </w:t>
      </w:r>
      <w:r w:rsidRPr="00774741">
        <w:t xml:space="preserve">приема </w:t>
      </w:r>
      <w:r w:rsidR="00045AEE" w:rsidRPr="00774741">
        <w:t xml:space="preserve"> </w:t>
      </w:r>
      <w:r w:rsidRPr="00774741">
        <w:t>заявок)</w:t>
      </w:r>
      <w:r w:rsidR="00141991" w:rsidRPr="00774741">
        <w:t xml:space="preserve"> </w:t>
      </w:r>
      <w:r w:rsidRPr="00774741">
        <w:t xml:space="preserve"> </w:t>
      </w:r>
      <w:r w:rsidR="008E6242" w:rsidRPr="004044B8">
        <w:t xml:space="preserve">в </w:t>
      </w:r>
      <w:r w:rsidR="008E6242">
        <w:t xml:space="preserve"> А</w:t>
      </w:r>
      <w:r w:rsidR="008E6242" w:rsidRPr="004044B8">
        <w:t xml:space="preserve">дминистрацию </w:t>
      </w:r>
      <w:r w:rsidR="008E6242">
        <w:t xml:space="preserve">  городского   поселения   Мышкин  </w:t>
      </w:r>
      <w:r w:rsidR="008E6242" w:rsidRPr="004044B8">
        <w:t xml:space="preserve">  поступил</w:t>
      </w:r>
      <w:r w:rsidR="008E6242">
        <w:t xml:space="preserve">а  </w:t>
      </w:r>
      <w:r w:rsidR="008E6242" w:rsidRPr="004044B8">
        <w:t xml:space="preserve"> и</w:t>
      </w:r>
      <w:r w:rsidR="008E6242">
        <w:t xml:space="preserve">  </w:t>
      </w:r>
      <w:r w:rsidR="008E6242" w:rsidRPr="004044B8">
        <w:t xml:space="preserve"> </w:t>
      </w:r>
      <w:r w:rsidR="008E6242">
        <w:t xml:space="preserve"> </w:t>
      </w:r>
      <w:r w:rsidR="008E6242" w:rsidRPr="004044B8">
        <w:t>зарегистрирован</w:t>
      </w:r>
      <w:r w:rsidR="008E6242">
        <w:t>а</w:t>
      </w:r>
      <w:r w:rsidR="008E6242" w:rsidRPr="004044B8">
        <w:t xml:space="preserve"> </w:t>
      </w:r>
    </w:p>
    <w:p w:rsidR="008E6242" w:rsidRDefault="008E6242" w:rsidP="008E6242">
      <w:pPr>
        <w:ind w:firstLine="0"/>
      </w:pPr>
      <w:r>
        <w:t>1</w:t>
      </w:r>
      <w:r w:rsidRPr="004044B8">
        <w:t xml:space="preserve"> (</w:t>
      </w:r>
      <w:r>
        <w:t>одна</w:t>
      </w:r>
      <w:r w:rsidRPr="004044B8">
        <w:t xml:space="preserve">) </w:t>
      </w:r>
      <w:r>
        <w:t xml:space="preserve"> </w:t>
      </w:r>
      <w:r w:rsidRPr="004044B8">
        <w:t>заявк</w:t>
      </w:r>
      <w:r>
        <w:t xml:space="preserve">а </w:t>
      </w:r>
      <w:r w:rsidRPr="004044B8">
        <w:t xml:space="preserve"> на </w:t>
      </w:r>
      <w:r>
        <w:t xml:space="preserve"> </w:t>
      </w:r>
      <w:r w:rsidRPr="004044B8">
        <w:t>участие</w:t>
      </w:r>
      <w:r>
        <w:t xml:space="preserve"> </w:t>
      </w:r>
      <w:r w:rsidRPr="004044B8">
        <w:t xml:space="preserve"> в</w:t>
      </w:r>
      <w:r>
        <w:t xml:space="preserve"> </w:t>
      </w:r>
      <w:r w:rsidRPr="004044B8">
        <w:t xml:space="preserve"> аукционе.</w:t>
      </w:r>
    </w:p>
    <w:tbl>
      <w:tblPr>
        <w:tblStyle w:val="a5"/>
        <w:tblW w:w="0" w:type="auto"/>
        <w:tblLook w:val="04A0"/>
      </w:tblPr>
      <w:tblGrid>
        <w:gridCol w:w="1809"/>
        <w:gridCol w:w="7762"/>
      </w:tblGrid>
      <w:tr w:rsidR="005C7050" w:rsidTr="005C7050">
        <w:tc>
          <w:tcPr>
            <w:tcW w:w="1809" w:type="dxa"/>
          </w:tcPr>
          <w:p w:rsidR="005C7050" w:rsidRDefault="005C7050" w:rsidP="008E6242">
            <w:pPr>
              <w:ind w:firstLine="0"/>
            </w:pPr>
            <w:r w:rsidRPr="00427BEA">
              <w:rPr>
                <w:sz w:val="22"/>
                <w:szCs w:val="22"/>
              </w:rPr>
              <w:t>Номер заявки, дата и время поступления</w:t>
            </w:r>
          </w:p>
        </w:tc>
        <w:tc>
          <w:tcPr>
            <w:tcW w:w="7762" w:type="dxa"/>
          </w:tcPr>
          <w:p w:rsidR="005C7050" w:rsidRDefault="005C7050" w:rsidP="005C7050">
            <w:pPr>
              <w:ind w:firstLine="0"/>
              <w:jc w:val="left"/>
            </w:pPr>
            <w:r>
              <w:t>№ 1,  02.10.2020  10 ч. 45 мин</w:t>
            </w:r>
          </w:p>
        </w:tc>
      </w:tr>
      <w:tr w:rsidR="005C7050" w:rsidTr="005C7050">
        <w:tc>
          <w:tcPr>
            <w:tcW w:w="1809" w:type="dxa"/>
          </w:tcPr>
          <w:p w:rsidR="005C7050" w:rsidRDefault="005C7050" w:rsidP="008E6242">
            <w:pPr>
              <w:ind w:firstLine="0"/>
            </w:pPr>
            <w:r>
              <w:rPr>
                <w:sz w:val="22"/>
                <w:szCs w:val="22"/>
              </w:rPr>
              <w:t>Заявитель</w:t>
            </w:r>
          </w:p>
        </w:tc>
        <w:tc>
          <w:tcPr>
            <w:tcW w:w="7762" w:type="dxa"/>
          </w:tcPr>
          <w:p w:rsidR="005C7050" w:rsidRDefault="005C7050" w:rsidP="008E6242">
            <w:pPr>
              <w:ind w:firstLine="0"/>
            </w:pPr>
            <w:r w:rsidRPr="00213D2C">
              <w:t xml:space="preserve">Общество с ограниченной ответственностью «Бриг», в лице </w:t>
            </w:r>
            <w:r>
              <w:t>д</w:t>
            </w:r>
            <w:r w:rsidRPr="00213D2C">
              <w:t xml:space="preserve">иректора </w:t>
            </w:r>
            <w:proofErr w:type="spellStart"/>
            <w:r w:rsidRPr="00213D2C">
              <w:t>Чернышова</w:t>
            </w:r>
            <w:proofErr w:type="spellEnd"/>
            <w:r w:rsidRPr="00213D2C">
              <w:t xml:space="preserve"> Сергея Владимировича</w:t>
            </w:r>
            <w:r w:rsidR="009F110D">
              <w:t xml:space="preserve">, </w:t>
            </w:r>
            <w:r w:rsidR="009F110D" w:rsidRPr="00213D2C">
              <w:t>действующего на основании Устава</w:t>
            </w:r>
          </w:p>
          <w:p w:rsidR="009F110D" w:rsidRPr="00213D2C" w:rsidRDefault="009F110D" w:rsidP="009F110D">
            <w:pPr>
              <w:suppressAutoHyphens/>
              <w:ind w:right="601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152830</w:t>
            </w:r>
            <w:r w:rsidRPr="00213D2C">
              <w:rPr>
                <w:b/>
                <w:lang w:eastAsia="ar-SA"/>
              </w:rPr>
              <w:t xml:space="preserve">, </w:t>
            </w:r>
            <w:r>
              <w:rPr>
                <w:b/>
                <w:lang w:eastAsia="ar-SA"/>
              </w:rPr>
              <w:t>Ярославская</w:t>
            </w:r>
            <w:r w:rsidRPr="00213D2C">
              <w:rPr>
                <w:b/>
                <w:lang w:eastAsia="ar-SA"/>
              </w:rPr>
              <w:t xml:space="preserve"> область, </w:t>
            </w:r>
          </w:p>
          <w:p w:rsidR="009F110D" w:rsidRPr="00213D2C" w:rsidRDefault="009F110D" w:rsidP="009F110D">
            <w:pPr>
              <w:suppressAutoHyphens/>
              <w:ind w:right="601"/>
              <w:rPr>
                <w:lang w:eastAsia="ar-SA"/>
              </w:rPr>
            </w:pPr>
            <w:r>
              <w:rPr>
                <w:b/>
                <w:lang w:eastAsia="ar-SA"/>
              </w:rPr>
              <w:t>г</w:t>
            </w:r>
            <w:r w:rsidRPr="00213D2C">
              <w:rPr>
                <w:b/>
                <w:lang w:eastAsia="ar-SA"/>
              </w:rPr>
              <w:t xml:space="preserve">. </w:t>
            </w:r>
            <w:r>
              <w:rPr>
                <w:b/>
                <w:lang w:eastAsia="ar-SA"/>
              </w:rPr>
              <w:t>Мышкин</w:t>
            </w:r>
            <w:r w:rsidRPr="00213D2C">
              <w:rPr>
                <w:b/>
                <w:lang w:eastAsia="ar-SA"/>
              </w:rPr>
              <w:t xml:space="preserve">, ул. </w:t>
            </w:r>
            <w:proofErr w:type="spellStart"/>
            <w:r>
              <w:rPr>
                <w:b/>
                <w:lang w:eastAsia="ar-SA"/>
              </w:rPr>
              <w:t>Штабская</w:t>
            </w:r>
            <w:proofErr w:type="spellEnd"/>
            <w:r>
              <w:rPr>
                <w:b/>
                <w:lang w:eastAsia="ar-SA"/>
              </w:rPr>
              <w:t>, д. 3</w:t>
            </w:r>
          </w:p>
          <w:p w:rsidR="009F110D" w:rsidRPr="00213D2C" w:rsidRDefault="009F110D" w:rsidP="009F110D">
            <w:pPr>
              <w:suppressAutoHyphens/>
              <w:ind w:right="601"/>
              <w:rPr>
                <w:lang w:eastAsia="ar-SA"/>
              </w:rPr>
            </w:pPr>
            <w:r w:rsidRPr="003C4B09">
              <w:rPr>
                <w:lang w:eastAsia="ar-SA"/>
              </w:rPr>
              <w:t>ОГРН – 1117612000527</w:t>
            </w:r>
          </w:p>
          <w:p w:rsidR="009F110D" w:rsidRPr="003C4B09" w:rsidRDefault="009F110D" w:rsidP="009F110D">
            <w:pPr>
              <w:suppressAutoHyphens/>
              <w:ind w:right="601"/>
              <w:rPr>
                <w:lang w:eastAsia="ar-SA"/>
              </w:rPr>
            </w:pPr>
            <w:r w:rsidRPr="003C4B09">
              <w:rPr>
                <w:lang w:eastAsia="ar-SA"/>
              </w:rPr>
              <w:t xml:space="preserve">ИНН – 7619004740   </w:t>
            </w:r>
          </w:p>
          <w:p w:rsidR="009F110D" w:rsidRPr="003C4B09" w:rsidRDefault="009F110D" w:rsidP="009F110D">
            <w:pPr>
              <w:suppressAutoHyphens/>
              <w:ind w:right="601"/>
              <w:rPr>
                <w:lang w:eastAsia="ar-SA"/>
              </w:rPr>
            </w:pPr>
            <w:r w:rsidRPr="003C4B09">
              <w:rPr>
                <w:lang w:eastAsia="ar-SA"/>
              </w:rPr>
              <w:t xml:space="preserve">КПП – 761901001 </w:t>
            </w:r>
          </w:p>
          <w:p w:rsidR="009F110D" w:rsidRPr="003C4B09" w:rsidRDefault="009F110D" w:rsidP="009F110D">
            <w:pPr>
              <w:suppressAutoHyphens/>
              <w:ind w:right="601"/>
              <w:rPr>
                <w:lang w:eastAsia="ar-SA"/>
              </w:rPr>
            </w:pPr>
            <w:r w:rsidRPr="003C4B09">
              <w:rPr>
                <w:lang w:eastAsia="ar-SA"/>
              </w:rPr>
              <w:t xml:space="preserve">ОКПО – 69939618  </w:t>
            </w:r>
          </w:p>
          <w:p w:rsidR="009F110D" w:rsidRDefault="009F110D" w:rsidP="009F110D">
            <w:pPr>
              <w:suppressAutoHyphens/>
              <w:ind w:right="601"/>
              <w:rPr>
                <w:lang w:eastAsia="ar-SA"/>
              </w:rPr>
            </w:pPr>
            <w:proofErr w:type="spellStart"/>
            <w:proofErr w:type="gramStart"/>
            <w:r>
              <w:rPr>
                <w:lang w:eastAsia="ar-SA"/>
              </w:rPr>
              <w:t>р</w:t>
            </w:r>
            <w:proofErr w:type="spellEnd"/>
            <w:proofErr w:type="gramEnd"/>
            <w:r w:rsidRPr="00213D2C">
              <w:rPr>
                <w:lang w:eastAsia="ar-SA"/>
              </w:rPr>
              <w:t xml:space="preserve">/с </w:t>
            </w:r>
            <w:r w:rsidRPr="003C4B09">
              <w:rPr>
                <w:lang w:eastAsia="ar-SA"/>
              </w:rPr>
              <w:t>40702810419070000987</w:t>
            </w:r>
          </w:p>
          <w:p w:rsidR="009F110D" w:rsidRDefault="009F110D" w:rsidP="009F110D">
            <w:pPr>
              <w:suppressAutoHyphens/>
              <w:ind w:right="601"/>
              <w:rPr>
                <w:lang w:eastAsia="ar-SA"/>
              </w:rPr>
            </w:pPr>
            <w:r>
              <w:rPr>
                <w:lang w:eastAsia="ar-SA"/>
              </w:rPr>
              <w:t xml:space="preserve">в Московском филиале </w:t>
            </w:r>
            <w:r w:rsidRPr="00213D2C">
              <w:t>«</w:t>
            </w:r>
            <w:r>
              <w:rPr>
                <w:lang w:eastAsia="ar-SA"/>
              </w:rPr>
              <w:t>БАНК СГБ</w:t>
            </w:r>
            <w:r w:rsidRPr="00213D2C">
              <w:t>»</w:t>
            </w:r>
          </w:p>
          <w:p w:rsidR="009F110D" w:rsidRPr="00213D2C" w:rsidRDefault="009F110D" w:rsidP="009F110D">
            <w:pPr>
              <w:suppressAutoHyphens/>
              <w:ind w:right="601"/>
              <w:rPr>
                <w:lang w:eastAsia="ar-SA"/>
              </w:rPr>
            </w:pPr>
            <w:r>
              <w:rPr>
                <w:lang w:eastAsia="ar-SA"/>
              </w:rPr>
              <w:t>к</w:t>
            </w:r>
            <w:r w:rsidRPr="00213D2C">
              <w:rPr>
                <w:lang w:eastAsia="ar-SA"/>
              </w:rPr>
              <w:t xml:space="preserve">/с </w:t>
            </w:r>
            <w:r w:rsidRPr="003C4B09">
              <w:rPr>
                <w:lang w:eastAsia="ar-SA"/>
              </w:rPr>
              <w:t>30101810245250000094</w:t>
            </w:r>
          </w:p>
          <w:p w:rsidR="009F110D" w:rsidRDefault="009F110D" w:rsidP="005B1C28">
            <w:pPr>
              <w:ind w:firstLine="0"/>
            </w:pPr>
            <w:r>
              <w:rPr>
                <w:lang w:eastAsia="ar-SA"/>
              </w:rPr>
              <w:t xml:space="preserve">           </w:t>
            </w:r>
            <w:r w:rsidRPr="00213D2C">
              <w:rPr>
                <w:lang w:eastAsia="ar-SA"/>
              </w:rPr>
              <w:t xml:space="preserve">БИК </w:t>
            </w:r>
            <w:r w:rsidRPr="003C4B09">
              <w:rPr>
                <w:lang w:eastAsia="ar-SA"/>
              </w:rPr>
              <w:t>044525094</w:t>
            </w:r>
          </w:p>
        </w:tc>
      </w:tr>
      <w:tr w:rsidR="005C7050" w:rsidTr="005C7050">
        <w:tc>
          <w:tcPr>
            <w:tcW w:w="1809" w:type="dxa"/>
          </w:tcPr>
          <w:p w:rsidR="005C7050" w:rsidRDefault="005C7050" w:rsidP="008E6242">
            <w:pPr>
              <w:ind w:firstLine="0"/>
            </w:pPr>
            <w:r w:rsidRPr="00427BEA">
              <w:rPr>
                <w:sz w:val="22"/>
                <w:szCs w:val="22"/>
              </w:rPr>
              <w:t>Поданные  документы</w:t>
            </w:r>
          </w:p>
        </w:tc>
        <w:tc>
          <w:tcPr>
            <w:tcW w:w="7762" w:type="dxa"/>
          </w:tcPr>
          <w:p w:rsidR="005C7050" w:rsidRDefault="005C7050" w:rsidP="005C7050">
            <w:pPr>
              <w:numPr>
                <w:ilvl w:val="0"/>
                <w:numId w:val="6"/>
              </w:numPr>
            </w:pPr>
            <w:r>
              <w:t xml:space="preserve">Заявка на участие в аукционе;  </w:t>
            </w:r>
          </w:p>
          <w:p w:rsidR="005C7050" w:rsidRPr="00983990" w:rsidRDefault="005C7050" w:rsidP="005C7050">
            <w:pPr>
              <w:pStyle w:val="a6"/>
              <w:spacing w:before="0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983990">
              <w:rPr>
                <w:color w:val="000000"/>
                <w:sz w:val="24"/>
              </w:rPr>
              <w:t>) сведения и документы о заявителе, подавшем такую заявку:</w:t>
            </w:r>
          </w:p>
          <w:p w:rsidR="005C7050" w:rsidRPr="00983990" w:rsidRDefault="005C7050" w:rsidP="005C7050">
            <w:pPr>
              <w:pStyle w:val="a6"/>
              <w:spacing w:before="0"/>
              <w:rPr>
                <w:color w:val="000000"/>
                <w:sz w:val="24"/>
              </w:rPr>
            </w:pPr>
            <w:r w:rsidRPr="00983990">
              <w:rPr>
                <w:color w:val="000000"/>
                <w:sz w:val="24"/>
              </w:rPr>
              <w:t>а) фирменное наименование, сведения об организационно-правовой форме, о м</w:t>
            </w:r>
            <w:r>
              <w:rPr>
                <w:color w:val="000000"/>
                <w:sz w:val="24"/>
              </w:rPr>
              <w:t>есте нахождения, почтовый адрес</w:t>
            </w:r>
            <w:r w:rsidRPr="00983990">
              <w:rPr>
                <w:color w:val="000000"/>
                <w:sz w:val="24"/>
              </w:rPr>
              <w:t>, номер контактного телефона;</w:t>
            </w:r>
          </w:p>
          <w:p w:rsidR="005C7050" w:rsidRPr="00983990" w:rsidRDefault="005C7050" w:rsidP="005C7050">
            <w:pPr>
              <w:pStyle w:val="a6"/>
              <w:spacing w:before="0"/>
              <w:rPr>
                <w:color w:val="000000"/>
                <w:sz w:val="24"/>
              </w:rPr>
            </w:pPr>
            <w:r w:rsidRPr="00983990">
              <w:rPr>
                <w:color w:val="000000"/>
                <w:sz w:val="24"/>
              </w:rPr>
              <w:t>б) выписк</w:t>
            </w:r>
            <w:r>
              <w:rPr>
                <w:color w:val="000000"/>
                <w:sz w:val="24"/>
              </w:rPr>
              <w:t>а</w:t>
            </w:r>
            <w:r w:rsidRPr="00983990">
              <w:rPr>
                <w:color w:val="000000"/>
                <w:sz w:val="24"/>
              </w:rPr>
              <w:t xml:space="preserve"> из единого государственного реестра юридических лиц;</w:t>
            </w:r>
          </w:p>
          <w:p w:rsidR="006B6755" w:rsidRDefault="005C7050" w:rsidP="005C7050">
            <w:pPr>
              <w:pStyle w:val="a6"/>
              <w:spacing w:before="0"/>
              <w:rPr>
                <w:color w:val="000000"/>
                <w:sz w:val="24"/>
              </w:rPr>
            </w:pPr>
            <w:r w:rsidRPr="00983990">
              <w:rPr>
                <w:color w:val="000000"/>
                <w:sz w:val="24"/>
              </w:rPr>
              <w:t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</w:t>
            </w:r>
            <w:r w:rsidR="006B6755">
              <w:rPr>
                <w:color w:val="000000"/>
                <w:sz w:val="24"/>
              </w:rPr>
              <w:t>ренности (далее - руководитель);</w:t>
            </w:r>
            <w:r w:rsidRPr="00983990">
              <w:rPr>
                <w:color w:val="000000"/>
                <w:sz w:val="24"/>
              </w:rPr>
              <w:t xml:space="preserve"> </w:t>
            </w:r>
          </w:p>
          <w:p w:rsidR="005C7050" w:rsidRPr="00983990" w:rsidRDefault="005C7050" w:rsidP="005C7050">
            <w:pPr>
              <w:pStyle w:val="a6"/>
              <w:spacing w:before="0"/>
              <w:rPr>
                <w:color w:val="000000"/>
                <w:sz w:val="24"/>
              </w:rPr>
            </w:pPr>
            <w:r w:rsidRPr="00983990">
              <w:rPr>
                <w:color w:val="000000"/>
                <w:sz w:val="24"/>
              </w:rPr>
              <w:t>г) копии учредительных документов заявителя (для юридических лиц);</w:t>
            </w:r>
          </w:p>
          <w:p w:rsidR="005C7050" w:rsidRDefault="006B6755" w:rsidP="006B6755">
            <w:pPr>
              <w:ind w:firstLine="0"/>
            </w:pPr>
            <w:r>
              <w:rPr>
                <w:color w:val="000000"/>
              </w:rPr>
              <w:t xml:space="preserve">            </w:t>
            </w:r>
            <w:r w:rsidR="005C7050" w:rsidRPr="00983990">
              <w:rPr>
                <w:color w:val="000000"/>
              </w:rPr>
              <w:t>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</w:t>
            </w:r>
          </w:p>
        </w:tc>
      </w:tr>
    </w:tbl>
    <w:p w:rsidR="005C7050" w:rsidRDefault="005C7050" w:rsidP="008E6242">
      <w:pPr>
        <w:ind w:firstLine="0"/>
        <w:rPr>
          <w:b/>
        </w:rPr>
      </w:pPr>
    </w:p>
    <w:p w:rsidR="008E6242" w:rsidRDefault="008E6242" w:rsidP="008E6242">
      <w:pPr>
        <w:tabs>
          <w:tab w:val="left" w:pos="0"/>
        </w:tabs>
        <w:ind w:firstLine="0"/>
      </w:pPr>
      <w:r>
        <w:t xml:space="preserve">     При  рассмотрении  единственной  заявки  на  участие  в  аукционе  установлено: </w:t>
      </w:r>
    </w:p>
    <w:p w:rsidR="00744929" w:rsidRPr="00774741" w:rsidRDefault="008E6242" w:rsidP="008E6242">
      <w:pPr>
        <w:ind w:firstLine="0"/>
        <w:rPr>
          <w:u w:val="single"/>
        </w:rPr>
      </w:pPr>
      <w:r w:rsidRPr="00BB4B16">
        <w:lastRenderedPageBreak/>
        <w:t>заявитель соответствует установленным действующим законодате</w:t>
      </w:r>
      <w:r>
        <w:t xml:space="preserve">льством требованиям к участнику </w:t>
      </w:r>
      <w:r w:rsidRPr="00BB4B16">
        <w:t>аукциона, заявка на участие в аукционе соответствует требованиям</w:t>
      </w:r>
      <w:r>
        <w:t>,</w:t>
      </w:r>
      <w:r w:rsidRPr="00BB4B16">
        <w:t xml:space="preserve"> установленным </w:t>
      </w:r>
      <w:r>
        <w:t xml:space="preserve"> </w:t>
      </w:r>
      <w:r w:rsidRPr="00BB4B16">
        <w:t>документацией</w:t>
      </w:r>
      <w:r>
        <w:t xml:space="preserve"> </w:t>
      </w:r>
      <w:r w:rsidRPr="00BB4B16">
        <w:t xml:space="preserve"> об</w:t>
      </w:r>
      <w:r>
        <w:t xml:space="preserve"> </w:t>
      </w:r>
      <w:r w:rsidRPr="00BB4B16">
        <w:t xml:space="preserve"> аукционе</w:t>
      </w:r>
    </w:p>
    <w:p w:rsidR="005C3981" w:rsidRPr="00774741" w:rsidRDefault="005C3981" w:rsidP="005C3981">
      <w:pPr>
        <w:ind w:firstLine="0"/>
        <w:rPr>
          <w:u w:val="single"/>
        </w:rPr>
      </w:pPr>
      <w:r w:rsidRPr="00774741">
        <w:rPr>
          <w:u w:val="single"/>
        </w:rPr>
        <w:t xml:space="preserve">    </w:t>
      </w:r>
    </w:p>
    <w:p w:rsidR="00141991" w:rsidRPr="00774741" w:rsidRDefault="005C3981" w:rsidP="00141991">
      <w:pPr>
        <w:pStyle w:val="ConsPlusNormal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74741">
        <w:rPr>
          <w:rFonts w:ascii="Times New Roman" w:hAnsi="Times New Roman" w:cs="Times New Roman"/>
          <w:sz w:val="24"/>
          <w:szCs w:val="24"/>
        </w:rPr>
        <w:t xml:space="preserve">        </w:t>
      </w:r>
      <w:r w:rsidR="00450993" w:rsidRPr="00774741">
        <w:rPr>
          <w:rFonts w:ascii="Times New Roman" w:hAnsi="Times New Roman" w:cs="Times New Roman"/>
          <w:sz w:val="24"/>
          <w:szCs w:val="24"/>
          <w:u w:val="single"/>
        </w:rPr>
        <w:t xml:space="preserve">На  основании  </w:t>
      </w:r>
      <w:r w:rsidR="00141991" w:rsidRPr="00774741">
        <w:rPr>
          <w:rFonts w:ascii="Times New Roman" w:hAnsi="Times New Roman" w:cs="Times New Roman"/>
          <w:sz w:val="24"/>
          <w:szCs w:val="24"/>
        </w:rPr>
        <w:t>Приказа ФАС России от 10.02.2010 N 67</w:t>
      </w:r>
    </w:p>
    <w:p w:rsidR="005C3981" w:rsidRPr="00774741" w:rsidRDefault="005C3981" w:rsidP="005C3981">
      <w:pPr>
        <w:tabs>
          <w:tab w:val="left" w:pos="0"/>
        </w:tabs>
        <w:ind w:firstLine="0"/>
        <w:rPr>
          <w:u w:val="single"/>
        </w:rPr>
      </w:pPr>
      <w:r w:rsidRPr="00774741">
        <w:rPr>
          <w:u w:val="single"/>
        </w:rPr>
        <w:t xml:space="preserve">, </w:t>
      </w:r>
      <w:r w:rsidR="00450993" w:rsidRPr="00774741">
        <w:rPr>
          <w:u w:val="single"/>
        </w:rPr>
        <w:t xml:space="preserve"> </w:t>
      </w:r>
      <w:r w:rsidRPr="00774741">
        <w:rPr>
          <w:u w:val="single"/>
        </w:rPr>
        <w:t xml:space="preserve"> </w:t>
      </w:r>
      <w:r w:rsidR="00450993" w:rsidRPr="00774741">
        <w:rPr>
          <w:u w:val="single"/>
        </w:rPr>
        <w:t xml:space="preserve"> </w:t>
      </w:r>
      <w:r w:rsidRPr="00774741">
        <w:rPr>
          <w:u w:val="single"/>
        </w:rPr>
        <w:t xml:space="preserve"> </w:t>
      </w:r>
      <w:r w:rsidR="00450993" w:rsidRPr="00774741">
        <w:rPr>
          <w:u w:val="single"/>
        </w:rPr>
        <w:t xml:space="preserve"> </w:t>
      </w:r>
    </w:p>
    <w:p w:rsidR="005C3981" w:rsidRPr="00774741" w:rsidRDefault="005C3981" w:rsidP="005C3981">
      <w:pPr>
        <w:ind w:firstLine="540"/>
        <w:jc w:val="center"/>
        <w:rPr>
          <w:b/>
          <w:bCs/>
        </w:rPr>
      </w:pPr>
    </w:p>
    <w:p w:rsidR="00015359" w:rsidRPr="00774741" w:rsidRDefault="00450993" w:rsidP="00744929">
      <w:pPr>
        <w:ind w:firstLine="540"/>
        <w:jc w:val="center"/>
        <w:rPr>
          <w:b/>
          <w:bCs/>
        </w:rPr>
      </w:pPr>
      <w:r w:rsidRPr="00774741">
        <w:rPr>
          <w:b/>
          <w:bCs/>
        </w:rPr>
        <w:t>КОМИССИЯ   РЕШИЛА</w:t>
      </w:r>
      <w:proofErr w:type="gramStart"/>
      <w:r w:rsidRPr="00774741">
        <w:rPr>
          <w:b/>
          <w:bCs/>
        </w:rPr>
        <w:t xml:space="preserve"> </w:t>
      </w:r>
      <w:r w:rsidR="005C3981" w:rsidRPr="00774741">
        <w:rPr>
          <w:b/>
          <w:bCs/>
        </w:rPr>
        <w:t>:</w:t>
      </w:r>
      <w:proofErr w:type="gramEnd"/>
    </w:p>
    <w:p w:rsidR="00141991" w:rsidRPr="00774741" w:rsidRDefault="00141991" w:rsidP="00744929">
      <w:pPr>
        <w:ind w:firstLine="540"/>
        <w:jc w:val="center"/>
      </w:pPr>
    </w:p>
    <w:p w:rsidR="00402B6A" w:rsidRDefault="00402B6A" w:rsidP="00402B6A">
      <w:pPr>
        <w:ind w:firstLine="0"/>
      </w:pPr>
      <w:r>
        <w:rPr>
          <w:b/>
        </w:rPr>
        <w:t xml:space="preserve">1. </w:t>
      </w:r>
      <w:r w:rsidRPr="00326257">
        <w:rPr>
          <w:b/>
        </w:rPr>
        <w:t>Признать</w:t>
      </w:r>
      <w:r>
        <w:rPr>
          <w:b/>
        </w:rPr>
        <w:t xml:space="preserve"> </w:t>
      </w:r>
      <w:r w:rsidR="006B6755">
        <w:rPr>
          <w:b/>
        </w:rPr>
        <w:t>ООО «Бриг»</w:t>
      </w:r>
      <w:r>
        <w:rPr>
          <w:b/>
        </w:rPr>
        <w:t xml:space="preserve"> единственным </w:t>
      </w:r>
      <w:r w:rsidRPr="00326257">
        <w:rPr>
          <w:b/>
        </w:rPr>
        <w:t>участником аукциона</w:t>
      </w:r>
      <w:r>
        <w:rPr>
          <w:b/>
        </w:rPr>
        <w:t xml:space="preserve"> (как лицо, подавшее единственную заявку на участие в аукционе</w:t>
      </w:r>
      <w:proofErr w:type="gramStart"/>
      <w:r w:rsidRPr="00326257">
        <w:rPr>
          <w:b/>
        </w:rPr>
        <w:t xml:space="preserve"> </w:t>
      </w:r>
      <w:r>
        <w:rPr>
          <w:b/>
        </w:rPr>
        <w:t>)</w:t>
      </w:r>
      <w:proofErr w:type="gramEnd"/>
      <w:r>
        <w:rPr>
          <w:b/>
        </w:rPr>
        <w:t xml:space="preserve"> </w:t>
      </w:r>
      <w:r w:rsidR="006B6755" w:rsidRPr="00774741">
        <w:rPr>
          <w:bCs/>
          <w:color w:val="000000"/>
        </w:rPr>
        <w:t>на право заключения договора аренды транспортного средства, находящегося в собственности городского поселения Мышкин Ярославской области</w:t>
      </w:r>
      <w:r w:rsidR="006B6755">
        <w:rPr>
          <w:bCs/>
          <w:color w:val="000000"/>
        </w:rPr>
        <w:t>.</w:t>
      </w:r>
    </w:p>
    <w:p w:rsidR="00402B6A" w:rsidRPr="00E7249B" w:rsidRDefault="00402B6A" w:rsidP="00402B6A">
      <w:pPr>
        <w:pStyle w:val="a6"/>
        <w:shd w:val="clear" w:color="auto" w:fill="FFFFFF"/>
        <w:spacing w:before="0" w:beforeAutospacing="0" w:after="0" w:afterAutospacing="0"/>
        <w:ind w:firstLine="0"/>
        <w:rPr>
          <w:sz w:val="24"/>
        </w:rPr>
      </w:pPr>
      <w:r>
        <w:rPr>
          <w:b/>
          <w:sz w:val="24"/>
        </w:rPr>
        <w:t xml:space="preserve">2.  </w:t>
      </w:r>
      <w:r w:rsidRPr="00326257">
        <w:rPr>
          <w:b/>
          <w:sz w:val="24"/>
        </w:rPr>
        <w:t>Аукцион</w:t>
      </w:r>
      <w:r>
        <w:rPr>
          <w:sz w:val="24"/>
        </w:rPr>
        <w:t xml:space="preserve"> </w:t>
      </w:r>
      <w:r w:rsidRPr="00273715">
        <w:rPr>
          <w:sz w:val="24"/>
        </w:rPr>
        <w:t xml:space="preserve"> </w:t>
      </w:r>
      <w:r w:rsidRPr="00326257">
        <w:rPr>
          <w:b/>
          <w:sz w:val="24"/>
        </w:rPr>
        <w:t xml:space="preserve">признать </w:t>
      </w:r>
      <w:r>
        <w:rPr>
          <w:b/>
          <w:sz w:val="24"/>
        </w:rPr>
        <w:t xml:space="preserve"> </w:t>
      </w:r>
      <w:r w:rsidRPr="00326257">
        <w:rPr>
          <w:b/>
          <w:sz w:val="24"/>
        </w:rPr>
        <w:t>несостоявшимся</w:t>
      </w:r>
      <w:r>
        <w:rPr>
          <w:b/>
          <w:sz w:val="24"/>
        </w:rPr>
        <w:t xml:space="preserve">  в  связи  с  тем,  что  подана  одна  заявка на участие  в  аукционе.</w:t>
      </w:r>
    </w:p>
    <w:p w:rsidR="00801692" w:rsidRDefault="00402B6A" w:rsidP="00402B6A">
      <w:pPr>
        <w:pStyle w:val="a6"/>
        <w:shd w:val="clear" w:color="auto" w:fill="FFFFFF"/>
        <w:spacing w:before="0" w:beforeAutospacing="0" w:after="0" w:afterAutospacing="0"/>
        <w:ind w:firstLine="0"/>
        <w:rPr>
          <w:sz w:val="24"/>
        </w:rPr>
      </w:pPr>
      <w:r>
        <w:rPr>
          <w:b/>
          <w:sz w:val="24"/>
        </w:rPr>
        <w:t xml:space="preserve">3.  В  течение  10  дней  со  дня  подписания  данного  протокола  рассмотрения заявок на участие в аукционе </w:t>
      </w:r>
      <w:r w:rsidRPr="009466D3">
        <w:rPr>
          <w:b/>
          <w:sz w:val="24"/>
        </w:rPr>
        <w:t xml:space="preserve"> </w:t>
      </w:r>
      <w:r>
        <w:rPr>
          <w:b/>
          <w:sz w:val="24"/>
        </w:rPr>
        <w:t>н</w:t>
      </w:r>
      <w:r w:rsidRPr="00180B32">
        <w:rPr>
          <w:b/>
          <w:sz w:val="24"/>
        </w:rPr>
        <w:t>аправить</w:t>
      </w:r>
      <w:r>
        <w:rPr>
          <w:b/>
          <w:sz w:val="24"/>
        </w:rPr>
        <w:t xml:space="preserve"> </w:t>
      </w:r>
      <w:r w:rsidR="006B6755">
        <w:rPr>
          <w:b/>
          <w:sz w:val="24"/>
        </w:rPr>
        <w:t>ООО «Бриг»</w:t>
      </w:r>
      <w:r>
        <w:rPr>
          <w:b/>
        </w:rPr>
        <w:t xml:space="preserve">  </w:t>
      </w:r>
      <w:r w:rsidR="006B6755">
        <w:rPr>
          <w:sz w:val="24"/>
        </w:rPr>
        <w:t>два</w:t>
      </w:r>
      <w:r>
        <w:rPr>
          <w:sz w:val="24"/>
        </w:rPr>
        <w:t xml:space="preserve"> экземпляра  подписанного  </w:t>
      </w:r>
      <w:r w:rsidRPr="002E0907">
        <w:rPr>
          <w:sz w:val="24"/>
        </w:rPr>
        <w:t>проекта договор</w:t>
      </w:r>
      <w:r>
        <w:rPr>
          <w:sz w:val="24"/>
        </w:rPr>
        <w:t xml:space="preserve">а </w:t>
      </w:r>
      <w:r w:rsidR="006B6755" w:rsidRPr="006B6755">
        <w:rPr>
          <w:bCs/>
          <w:color w:val="000000"/>
          <w:sz w:val="24"/>
        </w:rPr>
        <w:t>аренды транспортного средства, находящегося в собственности городского поселения Мышкин Ярославской области</w:t>
      </w:r>
      <w:r w:rsidR="006B6755">
        <w:rPr>
          <w:sz w:val="24"/>
        </w:rPr>
        <w:t xml:space="preserve">, </w:t>
      </w:r>
      <w:r>
        <w:rPr>
          <w:sz w:val="24"/>
        </w:rPr>
        <w:t>для  рассмотрения и подписания.</w:t>
      </w:r>
    </w:p>
    <w:p w:rsidR="005B1C28" w:rsidRPr="00774741" w:rsidRDefault="005B1C28" w:rsidP="00402B6A">
      <w:pPr>
        <w:pStyle w:val="a6"/>
        <w:shd w:val="clear" w:color="auto" w:fill="FFFFFF"/>
        <w:spacing w:before="0" w:beforeAutospacing="0" w:after="0" w:afterAutospacing="0"/>
        <w:ind w:firstLine="0"/>
        <w:rPr>
          <w:b/>
          <w:bCs/>
          <w:sz w:val="24"/>
        </w:rPr>
      </w:pPr>
    </w:p>
    <w:p w:rsidR="004A55DA" w:rsidRPr="00774741" w:rsidRDefault="00AC69CC" w:rsidP="006058F9">
      <w:pPr>
        <w:pStyle w:val="a6"/>
        <w:spacing w:before="0" w:beforeAutospacing="0" w:after="0" w:afterAutospacing="0" w:line="240" w:lineRule="atLeast"/>
        <w:ind w:firstLine="540"/>
        <w:rPr>
          <w:b/>
          <w:bCs/>
          <w:sz w:val="24"/>
        </w:rPr>
      </w:pPr>
      <w:r w:rsidRPr="00774741">
        <w:rPr>
          <w:b/>
          <w:bCs/>
          <w:sz w:val="24"/>
        </w:rPr>
        <w:t xml:space="preserve"> </w:t>
      </w:r>
      <w:r w:rsidR="00A04E5B" w:rsidRPr="00774741">
        <w:rPr>
          <w:b/>
          <w:bCs/>
          <w:sz w:val="24"/>
        </w:rPr>
        <w:t xml:space="preserve">     </w:t>
      </w:r>
      <w:r w:rsidR="008E1620" w:rsidRPr="00774741">
        <w:rPr>
          <w:b/>
          <w:bCs/>
          <w:sz w:val="24"/>
        </w:rPr>
        <w:t>ПОДПИСИ:</w:t>
      </w:r>
      <w:r w:rsidR="009B3A7E" w:rsidRPr="00774741">
        <w:rPr>
          <w:b/>
          <w:bCs/>
          <w:sz w:val="24"/>
        </w:rPr>
        <w:t xml:space="preserve"> </w:t>
      </w:r>
    </w:p>
    <w:p w:rsidR="00801692" w:rsidRPr="00774741" w:rsidRDefault="00801692" w:rsidP="006058F9">
      <w:pPr>
        <w:pStyle w:val="a6"/>
        <w:spacing w:before="0" w:beforeAutospacing="0" w:after="0" w:afterAutospacing="0" w:line="240" w:lineRule="atLeast"/>
        <w:ind w:firstLine="540"/>
        <w:rPr>
          <w:b/>
          <w:bCs/>
          <w:sz w:val="24"/>
        </w:rPr>
      </w:pPr>
    </w:p>
    <w:p w:rsidR="004A55DA" w:rsidRPr="00774741" w:rsidRDefault="00015359" w:rsidP="004A55DA">
      <w:pPr>
        <w:pStyle w:val="a6"/>
        <w:spacing w:before="0" w:beforeAutospacing="0" w:after="0" w:afterAutospacing="0" w:line="240" w:lineRule="atLeast"/>
        <w:ind w:right="-268" w:firstLine="0"/>
        <w:rPr>
          <w:sz w:val="24"/>
        </w:rPr>
      </w:pPr>
      <w:r w:rsidRPr="00774741">
        <w:rPr>
          <w:b/>
          <w:bCs/>
          <w:sz w:val="24"/>
        </w:rPr>
        <w:t xml:space="preserve">     </w:t>
      </w:r>
      <w:r w:rsidR="00AC69CC" w:rsidRPr="00774741">
        <w:rPr>
          <w:b/>
          <w:bCs/>
          <w:sz w:val="24"/>
        </w:rPr>
        <w:t xml:space="preserve"> </w:t>
      </w:r>
      <w:r w:rsidR="004A55DA" w:rsidRPr="00774741">
        <w:rPr>
          <w:b/>
          <w:sz w:val="24"/>
        </w:rPr>
        <w:t xml:space="preserve">Председатель комиссии:                           </w:t>
      </w:r>
      <w:r w:rsidR="004A55DA" w:rsidRPr="00774741">
        <w:rPr>
          <w:sz w:val="24"/>
        </w:rPr>
        <w:t>_____________</w:t>
      </w:r>
      <w:r w:rsidR="004A55DA" w:rsidRPr="00774741">
        <w:rPr>
          <w:b/>
          <w:sz w:val="24"/>
        </w:rPr>
        <w:t xml:space="preserve">            </w:t>
      </w:r>
      <w:proofErr w:type="spellStart"/>
      <w:r w:rsidR="004A55DA" w:rsidRPr="00774741">
        <w:rPr>
          <w:sz w:val="24"/>
        </w:rPr>
        <w:t>А.А.Кошутина</w:t>
      </w:r>
      <w:proofErr w:type="spellEnd"/>
      <w:r w:rsidR="00AC69CC" w:rsidRPr="00774741">
        <w:rPr>
          <w:sz w:val="24"/>
        </w:rPr>
        <w:t xml:space="preserve"> </w:t>
      </w:r>
    </w:p>
    <w:p w:rsidR="00744929" w:rsidRPr="00774741" w:rsidRDefault="00744929" w:rsidP="004A55DA">
      <w:pPr>
        <w:pStyle w:val="a6"/>
        <w:spacing w:before="0" w:beforeAutospacing="0" w:after="0" w:afterAutospacing="0" w:line="240" w:lineRule="atLeast"/>
        <w:ind w:right="-268" w:firstLine="0"/>
        <w:rPr>
          <w:b/>
          <w:sz w:val="24"/>
        </w:rPr>
      </w:pPr>
    </w:p>
    <w:p w:rsidR="004A55DA" w:rsidRPr="00774741" w:rsidRDefault="00015359" w:rsidP="00015359">
      <w:pPr>
        <w:pStyle w:val="a6"/>
        <w:spacing w:before="0" w:beforeAutospacing="0" w:after="0" w:afterAutospacing="0" w:line="240" w:lineRule="atLeast"/>
        <w:ind w:right="-268" w:firstLine="0"/>
        <w:rPr>
          <w:b/>
          <w:sz w:val="24"/>
        </w:rPr>
      </w:pPr>
      <w:r w:rsidRPr="00774741">
        <w:rPr>
          <w:b/>
          <w:sz w:val="24"/>
        </w:rPr>
        <w:t xml:space="preserve">      </w:t>
      </w:r>
      <w:r w:rsidR="00744929" w:rsidRPr="00774741">
        <w:rPr>
          <w:b/>
          <w:sz w:val="24"/>
        </w:rPr>
        <w:t xml:space="preserve">Заместитель председателя комиссии      </w:t>
      </w:r>
      <w:r w:rsidR="00744929" w:rsidRPr="00774741">
        <w:rPr>
          <w:sz w:val="24"/>
        </w:rPr>
        <w:t xml:space="preserve">_____________ </w:t>
      </w:r>
      <w:r w:rsidR="00744929" w:rsidRPr="00774741">
        <w:rPr>
          <w:b/>
          <w:sz w:val="24"/>
        </w:rPr>
        <w:t xml:space="preserve">           </w:t>
      </w:r>
      <w:r w:rsidR="00521F3A" w:rsidRPr="00774741">
        <w:rPr>
          <w:sz w:val="24"/>
        </w:rPr>
        <w:t xml:space="preserve"> Л.А. Луцеева</w:t>
      </w:r>
    </w:p>
    <w:p w:rsidR="00744929" w:rsidRPr="00774741" w:rsidRDefault="00744929">
      <w:pPr>
        <w:pStyle w:val="a6"/>
        <w:spacing w:before="0" w:beforeAutospacing="0" w:after="0" w:afterAutospacing="0" w:line="240" w:lineRule="atLeast"/>
        <w:ind w:right="-268" w:firstLine="540"/>
        <w:rPr>
          <w:b/>
          <w:sz w:val="24"/>
        </w:rPr>
      </w:pPr>
    </w:p>
    <w:p w:rsidR="004A55DA" w:rsidRPr="00774741" w:rsidRDefault="00015359" w:rsidP="00015359">
      <w:pPr>
        <w:pStyle w:val="a6"/>
        <w:spacing w:before="0" w:beforeAutospacing="0" w:after="0" w:afterAutospacing="0" w:line="240" w:lineRule="atLeast"/>
        <w:ind w:right="-268" w:firstLine="0"/>
        <w:rPr>
          <w:sz w:val="24"/>
        </w:rPr>
      </w:pPr>
      <w:r w:rsidRPr="00774741">
        <w:rPr>
          <w:b/>
          <w:sz w:val="24"/>
        </w:rPr>
        <w:t xml:space="preserve">      </w:t>
      </w:r>
      <w:r w:rsidR="004A55DA" w:rsidRPr="00774741">
        <w:rPr>
          <w:b/>
          <w:sz w:val="24"/>
        </w:rPr>
        <w:t xml:space="preserve">Секретарь комиссии:                               </w:t>
      </w:r>
      <w:r w:rsidR="004A55DA" w:rsidRPr="00774741">
        <w:rPr>
          <w:sz w:val="24"/>
        </w:rPr>
        <w:t xml:space="preserve"> _____________         </w:t>
      </w:r>
      <w:r w:rsidRPr="00774741">
        <w:rPr>
          <w:sz w:val="24"/>
        </w:rPr>
        <w:t xml:space="preserve"> </w:t>
      </w:r>
      <w:r w:rsidR="004A55DA" w:rsidRPr="00774741">
        <w:rPr>
          <w:sz w:val="24"/>
        </w:rPr>
        <w:t xml:space="preserve">  </w:t>
      </w:r>
      <w:r w:rsidR="00CC4112" w:rsidRPr="00774741">
        <w:rPr>
          <w:sz w:val="24"/>
        </w:rPr>
        <w:t xml:space="preserve"> </w:t>
      </w:r>
      <w:r w:rsidR="00141991" w:rsidRPr="00774741">
        <w:rPr>
          <w:sz w:val="24"/>
        </w:rPr>
        <w:t>О.Н. Борисова</w:t>
      </w:r>
    </w:p>
    <w:p w:rsidR="001B1108" w:rsidRPr="00774741" w:rsidRDefault="001B1108">
      <w:pPr>
        <w:pStyle w:val="a6"/>
        <w:spacing w:before="0" w:beforeAutospacing="0" w:after="0" w:afterAutospacing="0" w:line="240" w:lineRule="atLeast"/>
        <w:ind w:right="-268" w:firstLine="540"/>
        <w:rPr>
          <w:sz w:val="24"/>
        </w:rPr>
      </w:pPr>
    </w:p>
    <w:p w:rsidR="00BC097D" w:rsidRPr="00774741" w:rsidRDefault="00015359" w:rsidP="00015359">
      <w:pPr>
        <w:pStyle w:val="a6"/>
        <w:spacing w:before="0" w:beforeAutospacing="0" w:after="0" w:afterAutospacing="0" w:line="240" w:lineRule="atLeast"/>
        <w:ind w:right="-268" w:firstLine="0"/>
        <w:rPr>
          <w:sz w:val="24"/>
        </w:rPr>
      </w:pPr>
      <w:r w:rsidRPr="00774741">
        <w:rPr>
          <w:b/>
          <w:sz w:val="24"/>
        </w:rPr>
        <w:t xml:space="preserve">      </w:t>
      </w:r>
      <w:r w:rsidR="001B1108" w:rsidRPr="00774741">
        <w:rPr>
          <w:b/>
          <w:sz w:val="24"/>
        </w:rPr>
        <w:t xml:space="preserve">Члены комиссии:                                      </w:t>
      </w:r>
      <w:r w:rsidR="00004306" w:rsidRPr="00774741">
        <w:rPr>
          <w:b/>
          <w:sz w:val="24"/>
        </w:rPr>
        <w:t xml:space="preserve"> </w:t>
      </w:r>
      <w:r w:rsidR="00801692" w:rsidRPr="00774741">
        <w:rPr>
          <w:sz w:val="24"/>
        </w:rPr>
        <w:t xml:space="preserve"> </w:t>
      </w:r>
    </w:p>
    <w:p w:rsidR="002A6C9D" w:rsidRPr="00774741" w:rsidRDefault="002A6C9D" w:rsidP="00015359">
      <w:pPr>
        <w:pStyle w:val="a6"/>
        <w:spacing w:before="0" w:beforeAutospacing="0" w:after="0" w:afterAutospacing="0" w:line="240" w:lineRule="atLeast"/>
        <w:ind w:right="-268" w:firstLine="0"/>
        <w:rPr>
          <w:sz w:val="24"/>
        </w:rPr>
      </w:pPr>
      <w:r w:rsidRPr="00774741">
        <w:rPr>
          <w:sz w:val="24"/>
        </w:rPr>
        <w:t xml:space="preserve">                                                                             ____________             </w:t>
      </w:r>
      <w:r w:rsidR="00141991" w:rsidRPr="00774741">
        <w:rPr>
          <w:sz w:val="24"/>
        </w:rPr>
        <w:t>Н.А. Асадов</w:t>
      </w:r>
    </w:p>
    <w:p w:rsidR="00744929" w:rsidRPr="00774741" w:rsidRDefault="00744929" w:rsidP="00141991">
      <w:pPr>
        <w:pStyle w:val="a6"/>
        <w:spacing w:before="0" w:beforeAutospacing="0" w:after="0" w:afterAutospacing="0" w:line="240" w:lineRule="atLeast"/>
        <w:ind w:right="-268" w:firstLine="0"/>
        <w:rPr>
          <w:sz w:val="24"/>
        </w:rPr>
      </w:pPr>
    </w:p>
    <w:p w:rsidR="00AC69CC" w:rsidRPr="00774741" w:rsidRDefault="00AC69CC">
      <w:pPr>
        <w:pStyle w:val="a6"/>
        <w:spacing w:before="0" w:beforeAutospacing="0" w:after="0" w:afterAutospacing="0" w:line="240" w:lineRule="atLeast"/>
        <w:ind w:right="-268" w:firstLine="540"/>
        <w:rPr>
          <w:sz w:val="24"/>
        </w:rPr>
      </w:pPr>
      <w:r w:rsidRPr="00774741">
        <w:rPr>
          <w:sz w:val="24"/>
        </w:rPr>
        <w:t xml:space="preserve">                                                              </w:t>
      </w:r>
      <w:r w:rsidR="00BE19B7" w:rsidRPr="00774741">
        <w:rPr>
          <w:sz w:val="24"/>
        </w:rPr>
        <w:t xml:space="preserve">       ______________        </w:t>
      </w:r>
      <w:r w:rsidR="00015359" w:rsidRPr="00774741">
        <w:rPr>
          <w:sz w:val="24"/>
        </w:rPr>
        <w:t xml:space="preserve"> </w:t>
      </w:r>
      <w:r w:rsidRPr="00774741">
        <w:rPr>
          <w:sz w:val="24"/>
        </w:rPr>
        <w:t>И.Б. Сергеева</w:t>
      </w:r>
    </w:p>
    <w:p w:rsidR="002F30F6" w:rsidRPr="00774741" w:rsidRDefault="002F30F6">
      <w:pPr>
        <w:pStyle w:val="a6"/>
        <w:spacing w:before="0" w:beforeAutospacing="0" w:after="0" w:afterAutospacing="0" w:line="240" w:lineRule="atLeast"/>
        <w:ind w:right="-268" w:firstLine="540"/>
        <w:rPr>
          <w:sz w:val="24"/>
        </w:rPr>
      </w:pPr>
      <w:r w:rsidRPr="00774741">
        <w:rPr>
          <w:sz w:val="24"/>
        </w:rPr>
        <w:t xml:space="preserve">                                                                    </w:t>
      </w:r>
    </w:p>
    <w:p w:rsidR="002F30F6" w:rsidRPr="00774741" w:rsidRDefault="002F30F6">
      <w:pPr>
        <w:pStyle w:val="a6"/>
        <w:spacing w:before="0" w:beforeAutospacing="0" w:after="0" w:afterAutospacing="0" w:line="240" w:lineRule="atLeast"/>
        <w:ind w:right="-268" w:firstLine="540"/>
        <w:rPr>
          <w:b/>
          <w:sz w:val="24"/>
        </w:rPr>
      </w:pPr>
      <w:r w:rsidRPr="00774741">
        <w:rPr>
          <w:sz w:val="24"/>
        </w:rPr>
        <w:t xml:space="preserve">                                                                     ______________         Е.С.Сухова</w:t>
      </w:r>
    </w:p>
    <w:sectPr w:rsidR="002F30F6" w:rsidRPr="00774741" w:rsidSect="00C21C6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78CA"/>
    <w:multiLevelType w:val="hybridMultilevel"/>
    <w:tmpl w:val="B36CD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4138A"/>
    <w:multiLevelType w:val="hybridMultilevel"/>
    <w:tmpl w:val="47BA3052"/>
    <w:lvl w:ilvl="0" w:tplc="18CE005A">
      <w:start w:val="1"/>
      <w:numFmt w:val="decimal"/>
      <w:lvlText w:val="%1)"/>
      <w:lvlJc w:val="left"/>
      <w:pPr>
        <w:ind w:left="3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3E9D54B9"/>
    <w:multiLevelType w:val="hybridMultilevel"/>
    <w:tmpl w:val="93A4976C"/>
    <w:lvl w:ilvl="0" w:tplc="9140D8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47414"/>
    <w:multiLevelType w:val="hybridMultilevel"/>
    <w:tmpl w:val="13669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502D3C"/>
    <w:multiLevelType w:val="hybridMultilevel"/>
    <w:tmpl w:val="D32616FA"/>
    <w:lvl w:ilvl="0" w:tplc="612AF1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416388"/>
    <w:multiLevelType w:val="multilevel"/>
    <w:tmpl w:val="50400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7A52787A"/>
    <w:multiLevelType w:val="hybridMultilevel"/>
    <w:tmpl w:val="F732EBEA"/>
    <w:lvl w:ilvl="0" w:tplc="11B8FD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6368F"/>
    <w:rsid w:val="000024FF"/>
    <w:rsid w:val="00004306"/>
    <w:rsid w:val="00015359"/>
    <w:rsid w:val="00025C2D"/>
    <w:rsid w:val="00027DA2"/>
    <w:rsid w:val="00037AB4"/>
    <w:rsid w:val="00045AEE"/>
    <w:rsid w:val="00051560"/>
    <w:rsid w:val="00053478"/>
    <w:rsid w:val="00073081"/>
    <w:rsid w:val="00076DE3"/>
    <w:rsid w:val="000A0CC7"/>
    <w:rsid w:val="000A5B98"/>
    <w:rsid w:val="000C59C5"/>
    <w:rsid w:val="000D24AC"/>
    <w:rsid w:val="000D28AB"/>
    <w:rsid w:val="000D6DC0"/>
    <w:rsid w:val="000E4BA4"/>
    <w:rsid w:val="000E6F9D"/>
    <w:rsid w:val="00102F4D"/>
    <w:rsid w:val="00107F5E"/>
    <w:rsid w:val="00111CEC"/>
    <w:rsid w:val="00116C1B"/>
    <w:rsid w:val="00132DBF"/>
    <w:rsid w:val="00141991"/>
    <w:rsid w:val="001475A3"/>
    <w:rsid w:val="0016419E"/>
    <w:rsid w:val="001647CB"/>
    <w:rsid w:val="00170421"/>
    <w:rsid w:val="001814FD"/>
    <w:rsid w:val="001A28D8"/>
    <w:rsid w:val="001A2DE2"/>
    <w:rsid w:val="001A6E3E"/>
    <w:rsid w:val="001A7D1D"/>
    <w:rsid w:val="001B1108"/>
    <w:rsid w:val="001B2BD4"/>
    <w:rsid w:val="001C2829"/>
    <w:rsid w:val="001D0A87"/>
    <w:rsid w:val="001D72C6"/>
    <w:rsid w:val="001E1BC5"/>
    <w:rsid w:val="001E41C6"/>
    <w:rsid w:val="001E709E"/>
    <w:rsid w:val="001F5D04"/>
    <w:rsid w:val="001F6891"/>
    <w:rsid w:val="00201BB6"/>
    <w:rsid w:val="002253BB"/>
    <w:rsid w:val="00230C33"/>
    <w:rsid w:val="00241EB9"/>
    <w:rsid w:val="00242F47"/>
    <w:rsid w:val="00250D0D"/>
    <w:rsid w:val="00253571"/>
    <w:rsid w:val="00260BFC"/>
    <w:rsid w:val="00261CCD"/>
    <w:rsid w:val="00263423"/>
    <w:rsid w:val="00266C78"/>
    <w:rsid w:val="00271CD6"/>
    <w:rsid w:val="00272492"/>
    <w:rsid w:val="00273715"/>
    <w:rsid w:val="00274663"/>
    <w:rsid w:val="002835DB"/>
    <w:rsid w:val="00291EFE"/>
    <w:rsid w:val="002A6C9D"/>
    <w:rsid w:val="002B4653"/>
    <w:rsid w:val="002B69E2"/>
    <w:rsid w:val="002C4D7A"/>
    <w:rsid w:val="002C5797"/>
    <w:rsid w:val="002E0907"/>
    <w:rsid w:val="002E1850"/>
    <w:rsid w:val="002E7306"/>
    <w:rsid w:val="002E73A4"/>
    <w:rsid w:val="002F1DF6"/>
    <w:rsid w:val="002F30F6"/>
    <w:rsid w:val="00300A86"/>
    <w:rsid w:val="00302A52"/>
    <w:rsid w:val="00314EF3"/>
    <w:rsid w:val="00326257"/>
    <w:rsid w:val="003360F6"/>
    <w:rsid w:val="003728CC"/>
    <w:rsid w:val="00375A4D"/>
    <w:rsid w:val="0038447B"/>
    <w:rsid w:val="00394577"/>
    <w:rsid w:val="003A7682"/>
    <w:rsid w:val="003B2D1B"/>
    <w:rsid w:val="003B7989"/>
    <w:rsid w:val="003D6522"/>
    <w:rsid w:val="003E143C"/>
    <w:rsid w:val="003E6294"/>
    <w:rsid w:val="003E6FAF"/>
    <w:rsid w:val="003F0AFF"/>
    <w:rsid w:val="003F0CD3"/>
    <w:rsid w:val="003F3622"/>
    <w:rsid w:val="00400A5D"/>
    <w:rsid w:val="004013D2"/>
    <w:rsid w:val="00402B6A"/>
    <w:rsid w:val="004044B8"/>
    <w:rsid w:val="004068D1"/>
    <w:rsid w:val="00407A6B"/>
    <w:rsid w:val="0041056C"/>
    <w:rsid w:val="00410E6C"/>
    <w:rsid w:val="00412BCD"/>
    <w:rsid w:val="00430825"/>
    <w:rsid w:val="00432153"/>
    <w:rsid w:val="00432620"/>
    <w:rsid w:val="004406BE"/>
    <w:rsid w:val="00443732"/>
    <w:rsid w:val="004478B5"/>
    <w:rsid w:val="00450993"/>
    <w:rsid w:val="0046032F"/>
    <w:rsid w:val="0046368F"/>
    <w:rsid w:val="0046698D"/>
    <w:rsid w:val="004726A3"/>
    <w:rsid w:val="00472886"/>
    <w:rsid w:val="004756AB"/>
    <w:rsid w:val="004841DD"/>
    <w:rsid w:val="00490DCA"/>
    <w:rsid w:val="00493372"/>
    <w:rsid w:val="004A55DA"/>
    <w:rsid w:val="004A5911"/>
    <w:rsid w:val="004B6C0D"/>
    <w:rsid w:val="004B75C0"/>
    <w:rsid w:val="004D514C"/>
    <w:rsid w:val="004E53E1"/>
    <w:rsid w:val="004E54B9"/>
    <w:rsid w:val="004E7ABB"/>
    <w:rsid w:val="004F4987"/>
    <w:rsid w:val="004F5779"/>
    <w:rsid w:val="0051388F"/>
    <w:rsid w:val="0051642C"/>
    <w:rsid w:val="005201C3"/>
    <w:rsid w:val="00521F3A"/>
    <w:rsid w:val="00533FB7"/>
    <w:rsid w:val="0055333A"/>
    <w:rsid w:val="00560F6C"/>
    <w:rsid w:val="005622ED"/>
    <w:rsid w:val="00564D8A"/>
    <w:rsid w:val="0057293C"/>
    <w:rsid w:val="00581082"/>
    <w:rsid w:val="00582B2E"/>
    <w:rsid w:val="00586859"/>
    <w:rsid w:val="00587C2B"/>
    <w:rsid w:val="005928FD"/>
    <w:rsid w:val="00593050"/>
    <w:rsid w:val="005B1C28"/>
    <w:rsid w:val="005B4775"/>
    <w:rsid w:val="005C3981"/>
    <w:rsid w:val="005C7050"/>
    <w:rsid w:val="005D7ED7"/>
    <w:rsid w:val="005E0374"/>
    <w:rsid w:val="005E0DC3"/>
    <w:rsid w:val="005F0A93"/>
    <w:rsid w:val="005F24DC"/>
    <w:rsid w:val="005F2C68"/>
    <w:rsid w:val="005F46B9"/>
    <w:rsid w:val="005F4B28"/>
    <w:rsid w:val="006058F9"/>
    <w:rsid w:val="00611811"/>
    <w:rsid w:val="006128FC"/>
    <w:rsid w:val="00620590"/>
    <w:rsid w:val="006209BA"/>
    <w:rsid w:val="00635D03"/>
    <w:rsid w:val="00650181"/>
    <w:rsid w:val="00654623"/>
    <w:rsid w:val="00655F98"/>
    <w:rsid w:val="00663599"/>
    <w:rsid w:val="00671019"/>
    <w:rsid w:val="006736C7"/>
    <w:rsid w:val="00673947"/>
    <w:rsid w:val="00674DEC"/>
    <w:rsid w:val="00677C4E"/>
    <w:rsid w:val="006823EB"/>
    <w:rsid w:val="00696896"/>
    <w:rsid w:val="006A0B30"/>
    <w:rsid w:val="006B6755"/>
    <w:rsid w:val="006C1E5A"/>
    <w:rsid w:val="006C747A"/>
    <w:rsid w:val="006D1599"/>
    <w:rsid w:val="006D1627"/>
    <w:rsid w:val="006D4C7B"/>
    <w:rsid w:val="006D5971"/>
    <w:rsid w:val="006D7B81"/>
    <w:rsid w:val="006E5275"/>
    <w:rsid w:val="006F1500"/>
    <w:rsid w:val="006F2A6B"/>
    <w:rsid w:val="006F306B"/>
    <w:rsid w:val="00701842"/>
    <w:rsid w:val="007252E9"/>
    <w:rsid w:val="007356A9"/>
    <w:rsid w:val="00736CA5"/>
    <w:rsid w:val="00741DC3"/>
    <w:rsid w:val="007427C2"/>
    <w:rsid w:val="00744929"/>
    <w:rsid w:val="0074662E"/>
    <w:rsid w:val="0074681A"/>
    <w:rsid w:val="007471F4"/>
    <w:rsid w:val="00751BE2"/>
    <w:rsid w:val="00751C5C"/>
    <w:rsid w:val="007531E6"/>
    <w:rsid w:val="00757425"/>
    <w:rsid w:val="00762047"/>
    <w:rsid w:val="00764965"/>
    <w:rsid w:val="00764D3D"/>
    <w:rsid w:val="00770ACE"/>
    <w:rsid w:val="00774741"/>
    <w:rsid w:val="00774C9D"/>
    <w:rsid w:val="007844C7"/>
    <w:rsid w:val="007871E7"/>
    <w:rsid w:val="0078776D"/>
    <w:rsid w:val="007A2283"/>
    <w:rsid w:val="007A308F"/>
    <w:rsid w:val="007B2357"/>
    <w:rsid w:val="007B5BB8"/>
    <w:rsid w:val="007D3AA0"/>
    <w:rsid w:val="007D4510"/>
    <w:rsid w:val="007E47AB"/>
    <w:rsid w:val="007E7B65"/>
    <w:rsid w:val="008009F8"/>
    <w:rsid w:val="00801692"/>
    <w:rsid w:val="00803C6C"/>
    <w:rsid w:val="00810B1C"/>
    <w:rsid w:val="0081486C"/>
    <w:rsid w:val="00823039"/>
    <w:rsid w:val="00826D6A"/>
    <w:rsid w:val="0083495A"/>
    <w:rsid w:val="00836479"/>
    <w:rsid w:val="00851FEC"/>
    <w:rsid w:val="00856F3F"/>
    <w:rsid w:val="00857485"/>
    <w:rsid w:val="008718AD"/>
    <w:rsid w:val="00871EA7"/>
    <w:rsid w:val="00897B65"/>
    <w:rsid w:val="008C4158"/>
    <w:rsid w:val="008D61EC"/>
    <w:rsid w:val="008E1620"/>
    <w:rsid w:val="008E1B86"/>
    <w:rsid w:val="008E6242"/>
    <w:rsid w:val="008F14E9"/>
    <w:rsid w:val="0090552A"/>
    <w:rsid w:val="00905620"/>
    <w:rsid w:val="00905FD9"/>
    <w:rsid w:val="00907678"/>
    <w:rsid w:val="0091372C"/>
    <w:rsid w:val="0092384C"/>
    <w:rsid w:val="00936007"/>
    <w:rsid w:val="00936521"/>
    <w:rsid w:val="00950D54"/>
    <w:rsid w:val="009566DA"/>
    <w:rsid w:val="009768A5"/>
    <w:rsid w:val="009768F5"/>
    <w:rsid w:val="00982F04"/>
    <w:rsid w:val="009A1C5C"/>
    <w:rsid w:val="009A6E9B"/>
    <w:rsid w:val="009B3A7E"/>
    <w:rsid w:val="009C2F4E"/>
    <w:rsid w:val="009D0F7A"/>
    <w:rsid w:val="009D201F"/>
    <w:rsid w:val="009E262D"/>
    <w:rsid w:val="009F110D"/>
    <w:rsid w:val="00A04E5B"/>
    <w:rsid w:val="00A20D72"/>
    <w:rsid w:val="00A24EBE"/>
    <w:rsid w:val="00A251C1"/>
    <w:rsid w:val="00A33BD3"/>
    <w:rsid w:val="00A4183A"/>
    <w:rsid w:val="00A55AEC"/>
    <w:rsid w:val="00A56F77"/>
    <w:rsid w:val="00A97BA3"/>
    <w:rsid w:val="00AA711B"/>
    <w:rsid w:val="00AB2E77"/>
    <w:rsid w:val="00AB5AC1"/>
    <w:rsid w:val="00AC5E81"/>
    <w:rsid w:val="00AC69CC"/>
    <w:rsid w:val="00AE02B5"/>
    <w:rsid w:val="00AE1EBA"/>
    <w:rsid w:val="00AF17F4"/>
    <w:rsid w:val="00B0212F"/>
    <w:rsid w:val="00B14313"/>
    <w:rsid w:val="00B2423C"/>
    <w:rsid w:val="00B26513"/>
    <w:rsid w:val="00B4442F"/>
    <w:rsid w:val="00B44B48"/>
    <w:rsid w:val="00B44BD8"/>
    <w:rsid w:val="00B46E31"/>
    <w:rsid w:val="00B611EB"/>
    <w:rsid w:val="00B63571"/>
    <w:rsid w:val="00B72F73"/>
    <w:rsid w:val="00B83226"/>
    <w:rsid w:val="00B84ABA"/>
    <w:rsid w:val="00B858F5"/>
    <w:rsid w:val="00BB4B16"/>
    <w:rsid w:val="00BC097D"/>
    <w:rsid w:val="00BC5713"/>
    <w:rsid w:val="00BD7949"/>
    <w:rsid w:val="00BE19B7"/>
    <w:rsid w:val="00BE3733"/>
    <w:rsid w:val="00BE4D9C"/>
    <w:rsid w:val="00C01927"/>
    <w:rsid w:val="00C0236E"/>
    <w:rsid w:val="00C04FBF"/>
    <w:rsid w:val="00C05555"/>
    <w:rsid w:val="00C05967"/>
    <w:rsid w:val="00C06184"/>
    <w:rsid w:val="00C073B6"/>
    <w:rsid w:val="00C1316D"/>
    <w:rsid w:val="00C174E0"/>
    <w:rsid w:val="00C20A66"/>
    <w:rsid w:val="00C21C67"/>
    <w:rsid w:val="00C27357"/>
    <w:rsid w:val="00C3551A"/>
    <w:rsid w:val="00C404E1"/>
    <w:rsid w:val="00C40CF2"/>
    <w:rsid w:val="00C41331"/>
    <w:rsid w:val="00C4227F"/>
    <w:rsid w:val="00C47B8E"/>
    <w:rsid w:val="00C50A8B"/>
    <w:rsid w:val="00C619E1"/>
    <w:rsid w:val="00C63CD9"/>
    <w:rsid w:val="00C64DE9"/>
    <w:rsid w:val="00C65907"/>
    <w:rsid w:val="00C74A27"/>
    <w:rsid w:val="00C75494"/>
    <w:rsid w:val="00C95242"/>
    <w:rsid w:val="00C96AA3"/>
    <w:rsid w:val="00C9768B"/>
    <w:rsid w:val="00CA2516"/>
    <w:rsid w:val="00CB2C4C"/>
    <w:rsid w:val="00CB2F4D"/>
    <w:rsid w:val="00CB57CB"/>
    <w:rsid w:val="00CC2B7A"/>
    <w:rsid w:val="00CC4112"/>
    <w:rsid w:val="00CD5C65"/>
    <w:rsid w:val="00CF7D71"/>
    <w:rsid w:val="00D00056"/>
    <w:rsid w:val="00D0784E"/>
    <w:rsid w:val="00D1743F"/>
    <w:rsid w:val="00D178D0"/>
    <w:rsid w:val="00D20CA2"/>
    <w:rsid w:val="00D22B9E"/>
    <w:rsid w:val="00D23C2D"/>
    <w:rsid w:val="00D50FE4"/>
    <w:rsid w:val="00D71EE0"/>
    <w:rsid w:val="00D7306F"/>
    <w:rsid w:val="00D74CD5"/>
    <w:rsid w:val="00D860DB"/>
    <w:rsid w:val="00D93A00"/>
    <w:rsid w:val="00D93E76"/>
    <w:rsid w:val="00D962AA"/>
    <w:rsid w:val="00D97F7C"/>
    <w:rsid w:val="00DB6DA9"/>
    <w:rsid w:val="00DD2C4B"/>
    <w:rsid w:val="00DD401E"/>
    <w:rsid w:val="00DD5D48"/>
    <w:rsid w:val="00DE4344"/>
    <w:rsid w:val="00DE52DA"/>
    <w:rsid w:val="00DE7F7E"/>
    <w:rsid w:val="00E1082E"/>
    <w:rsid w:val="00E15499"/>
    <w:rsid w:val="00E16E1C"/>
    <w:rsid w:val="00E21848"/>
    <w:rsid w:val="00E23256"/>
    <w:rsid w:val="00E278BC"/>
    <w:rsid w:val="00E30067"/>
    <w:rsid w:val="00E42F23"/>
    <w:rsid w:val="00E432D5"/>
    <w:rsid w:val="00E63189"/>
    <w:rsid w:val="00E63C6C"/>
    <w:rsid w:val="00E66680"/>
    <w:rsid w:val="00E7249B"/>
    <w:rsid w:val="00E9364E"/>
    <w:rsid w:val="00E95510"/>
    <w:rsid w:val="00E963CC"/>
    <w:rsid w:val="00EA1A9A"/>
    <w:rsid w:val="00EA2C62"/>
    <w:rsid w:val="00EB0955"/>
    <w:rsid w:val="00EB3924"/>
    <w:rsid w:val="00EB3A1B"/>
    <w:rsid w:val="00EC0FB4"/>
    <w:rsid w:val="00EC72CF"/>
    <w:rsid w:val="00ED6FCD"/>
    <w:rsid w:val="00EE3688"/>
    <w:rsid w:val="00EE73DD"/>
    <w:rsid w:val="00EE7D1E"/>
    <w:rsid w:val="00EF124F"/>
    <w:rsid w:val="00EF3B94"/>
    <w:rsid w:val="00EF61D5"/>
    <w:rsid w:val="00EF7C0B"/>
    <w:rsid w:val="00F1593C"/>
    <w:rsid w:val="00F16505"/>
    <w:rsid w:val="00F24603"/>
    <w:rsid w:val="00F45244"/>
    <w:rsid w:val="00F4529A"/>
    <w:rsid w:val="00F501E1"/>
    <w:rsid w:val="00F5300D"/>
    <w:rsid w:val="00F53ADA"/>
    <w:rsid w:val="00F57994"/>
    <w:rsid w:val="00F64B7E"/>
    <w:rsid w:val="00F67DB2"/>
    <w:rsid w:val="00F90147"/>
    <w:rsid w:val="00F932FD"/>
    <w:rsid w:val="00F9361E"/>
    <w:rsid w:val="00FA7DC3"/>
    <w:rsid w:val="00FD2A71"/>
    <w:rsid w:val="00FD34DE"/>
    <w:rsid w:val="00FE24D8"/>
    <w:rsid w:val="00FE3267"/>
    <w:rsid w:val="00FE4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68F"/>
    <w:pPr>
      <w:ind w:firstLine="714"/>
      <w:jc w:val="both"/>
    </w:pPr>
    <w:rPr>
      <w:sz w:val="24"/>
      <w:szCs w:val="24"/>
    </w:rPr>
  </w:style>
  <w:style w:type="paragraph" w:styleId="1">
    <w:name w:val="heading 1"/>
    <w:basedOn w:val="a"/>
    <w:link w:val="10"/>
    <w:qFormat/>
    <w:rsid w:val="000D6DC0"/>
    <w:pPr>
      <w:spacing w:line="288" w:lineRule="auto"/>
      <w:outlineLvl w:val="0"/>
    </w:pPr>
    <w:rPr>
      <w:b/>
      <w:bCs/>
      <w:caps/>
      <w:color w:val="565656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368F"/>
    <w:rPr>
      <w:color w:val="1A3E86"/>
      <w:u w:val="single"/>
    </w:rPr>
  </w:style>
  <w:style w:type="paragraph" w:customStyle="1" w:styleId="news-date-time1">
    <w:name w:val="news-date-time1"/>
    <w:basedOn w:val="a"/>
    <w:rsid w:val="0046368F"/>
    <w:pPr>
      <w:spacing w:before="120" w:line="260" w:lineRule="atLeast"/>
    </w:pPr>
    <w:rPr>
      <w:color w:val="486DAA"/>
      <w:sz w:val="20"/>
      <w:szCs w:val="20"/>
    </w:rPr>
  </w:style>
  <w:style w:type="paragraph" w:customStyle="1" w:styleId="3">
    <w:name w:val="Стиль3"/>
    <w:basedOn w:val="2"/>
    <w:rsid w:val="00132DBF"/>
    <w:pPr>
      <w:widowControl w:val="0"/>
      <w:tabs>
        <w:tab w:val="num" w:pos="2160"/>
      </w:tabs>
      <w:adjustRightInd w:val="0"/>
      <w:spacing w:after="0" w:line="240" w:lineRule="auto"/>
      <w:ind w:left="2160" w:hanging="720"/>
      <w:textAlignment w:val="baseline"/>
    </w:pPr>
    <w:rPr>
      <w:rFonts w:ascii="Arial" w:hAnsi="Arial" w:cs="Arial"/>
      <w:color w:val="333333"/>
      <w:sz w:val="20"/>
      <w:szCs w:val="20"/>
    </w:rPr>
  </w:style>
  <w:style w:type="paragraph" w:styleId="2">
    <w:name w:val="Body Text Indent 2"/>
    <w:basedOn w:val="a"/>
    <w:link w:val="20"/>
    <w:uiPriority w:val="99"/>
    <w:rsid w:val="00132DBF"/>
    <w:pPr>
      <w:spacing w:after="120" w:line="480" w:lineRule="auto"/>
      <w:ind w:left="283"/>
    </w:pPr>
  </w:style>
  <w:style w:type="paragraph" w:styleId="a4">
    <w:name w:val="Body Text"/>
    <w:basedOn w:val="a"/>
    <w:rsid w:val="0041056C"/>
    <w:pPr>
      <w:spacing w:after="120"/>
    </w:pPr>
    <w:rPr>
      <w:sz w:val="20"/>
      <w:szCs w:val="20"/>
    </w:rPr>
  </w:style>
  <w:style w:type="paragraph" w:styleId="30">
    <w:name w:val="Body Text 3"/>
    <w:basedOn w:val="a"/>
    <w:rsid w:val="008E1620"/>
    <w:pPr>
      <w:spacing w:after="120"/>
    </w:pPr>
    <w:rPr>
      <w:sz w:val="16"/>
      <w:szCs w:val="16"/>
    </w:rPr>
  </w:style>
  <w:style w:type="table" w:styleId="a5">
    <w:name w:val="Table Grid"/>
    <w:basedOn w:val="a1"/>
    <w:rsid w:val="008E16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DD2C4B"/>
    <w:pPr>
      <w:spacing w:before="100" w:beforeAutospacing="1" w:after="100" w:afterAutospacing="1"/>
    </w:pPr>
    <w:rPr>
      <w:sz w:val="18"/>
    </w:rPr>
  </w:style>
  <w:style w:type="table" w:styleId="-3">
    <w:name w:val="Table Web 3"/>
    <w:basedOn w:val="a1"/>
    <w:rsid w:val="00DD2C4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">
    <w:name w:val="Table Grid 8"/>
    <w:basedOn w:val="a1"/>
    <w:rsid w:val="00C27357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">
    <w:name w:val="Стиль таблицы1"/>
    <w:basedOn w:val="a1"/>
    <w:rsid w:val="00C273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тиль таблицы2"/>
    <w:basedOn w:val="11"/>
    <w:rsid w:val="001814FD"/>
    <w:tblPr>
      <w:tblInd w:w="0" w:type="dxa"/>
      <w:tblBorders>
        <w:top w:val="dotted" w:sz="4" w:space="0" w:color="00CCFF"/>
        <w:left w:val="dotted" w:sz="4" w:space="0" w:color="00CCFF"/>
        <w:bottom w:val="dotted" w:sz="4" w:space="0" w:color="00CCFF"/>
        <w:right w:val="dotted" w:sz="4" w:space="0" w:color="00CCFF"/>
        <w:insideH w:val="dotted" w:sz="4" w:space="0" w:color="00CCFF"/>
        <w:insideV w:val="dotted" w:sz="4" w:space="0" w:color="00CC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character" w:customStyle="1" w:styleId="10">
    <w:name w:val="Заголовок 1 Знак"/>
    <w:basedOn w:val="a0"/>
    <w:link w:val="1"/>
    <w:rsid w:val="000D6DC0"/>
    <w:rPr>
      <w:b/>
      <w:bCs/>
      <w:caps/>
      <w:color w:val="565656"/>
      <w:kern w:val="36"/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5F4B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1743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00A5D"/>
    <w:rPr>
      <w:sz w:val="24"/>
      <w:szCs w:val="24"/>
    </w:rPr>
  </w:style>
  <w:style w:type="paragraph" w:styleId="22">
    <w:name w:val="Body Text 2"/>
    <w:basedOn w:val="a"/>
    <w:link w:val="23"/>
    <w:rsid w:val="00400A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00A5D"/>
    <w:rPr>
      <w:sz w:val="24"/>
      <w:szCs w:val="24"/>
    </w:rPr>
  </w:style>
  <w:style w:type="character" w:styleId="a8">
    <w:name w:val="Strong"/>
    <w:qFormat/>
    <w:rsid w:val="006118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myshk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32CE1-F316-4F4E-ADD0-A8D225259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рассмотрения заявок на участие в аукционе</vt:lpstr>
    </vt:vector>
  </TitlesOfParts>
  <Company>Microsoft</Company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рассмотрения заявок на участие в аукционе</dc:title>
  <dc:creator>ADMIN</dc:creator>
  <cp:lastModifiedBy>Пользователь</cp:lastModifiedBy>
  <cp:revision>2</cp:revision>
  <cp:lastPrinted>2020-10-06T12:46:00Z</cp:lastPrinted>
  <dcterms:created xsi:type="dcterms:W3CDTF">2020-10-07T07:28:00Z</dcterms:created>
  <dcterms:modified xsi:type="dcterms:W3CDTF">2020-10-07T07:28:00Z</dcterms:modified>
</cp:coreProperties>
</file>