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42" w:rsidRDefault="00D06CAE" w:rsidP="00ED31C5">
      <w:pPr>
        <w:spacing w:before="480" w:after="240"/>
        <w:jc w:val="center"/>
      </w:pPr>
      <w:r w:rsidRPr="00D06CAE">
        <w:rPr>
          <w:noProof/>
          <w:color w:val="FF0000"/>
          <w:sz w:val="4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-400050</wp:posOffset>
            </wp:positionV>
            <wp:extent cx="74485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6CAE">
        <w:rPr>
          <w:color w:val="FF0000"/>
          <w:sz w:val="48"/>
        </w:rPr>
        <w:t>Режим работы Клиентской службы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proofErr w:type="gramStart"/>
      <w:r w:rsidRPr="00D06CAE">
        <w:rPr>
          <w:sz w:val="40"/>
        </w:rPr>
        <w:t>Пн</w:t>
      </w:r>
      <w:proofErr w:type="spellEnd"/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gramStart"/>
      <w:r w:rsidRPr="00D06CAE">
        <w:rPr>
          <w:sz w:val="40"/>
        </w:rPr>
        <w:t>Вт</w:t>
      </w:r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gramStart"/>
      <w:r w:rsidRPr="00D06CAE">
        <w:rPr>
          <w:sz w:val="40"/>
        </w:rPr>
        <w:t>Ср</w:t>
      </w:r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Чт</w:t>
      </w:r>
      <w:proofErr w:type="spell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Пт</w:t>
      </w:r>
      <w:proofErr w:type="spellEnd"/>
      <w:r>
        <w:rPr>
          <w:sz w:val="40"/>
        </w:rPr>
        <w:t xml:space="preserve"> – 08.00-16.00</w:t>
      </w:r>
    </w:p>
    <w:p w:rsid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Сб-Вс</w:t>
      </w:r>
      <w:proofErr w:type="spellEnd"/>
      <w:r>
        <w:rPr>
          <w:sz w:val="40"/>
        </w:rPr>
        <w:t xml:space="preserve"> – выходной</w:t>
      </w:r>
    </w:p>
    <w:p w:rsidR="00D06CAE" w:rsidRDefault="00D06CAE" w:rsidP="00ED31C5">
      <w:pPr>
        <w:spacing w:before="480" w:after="240"/>
        <w:jc w:val="center"/>
        <w:rPr>
          <w:color w:val="FF0000"/>
          <w:sz w:val="48"/>
        </w:rPr>
      </w:pPr>
      <w:r>
        <w:rPr>
          <w:color w:val="FF0000"/>
          <w:sz w:val="48"/>
        </w:rPr>
        <w:t>График приёма граждан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proofErr w:type="gramStart"/>
      <w:r w:rsidRPr="00D06CAE">
        <w:rPr>
          <w:sz w:val="40"/>
        </w:rPr>
        <w:t>Пн</w:t>
      </w:r>
      <w:proofErr w:type="spellEnd"/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gramStart"/>
      <w:r w:rsidRPr="00D06CAE">
        <w:rPr>
          <w:sz w:val="40"/>
        </w:rPr>
        <w:t>Вт</w:t>
      </w:r>
      <w:proofErr w:type="gramEnd"/>
      <w:r>
        <w:rPr>
          <w:sz w:val="40"/>
        </w:rPr>
        <w:t xml:space="preserve"> – 08.00-17.00</w:t>
      </w:r>
    </w:p>
    <w:p w:rsidR="00D06CAE" w:rsidRP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Чт</w:t>
      </w:r>
      <w:proofErr w:type="spellEnd"/>
      <w:r>
        <w:rPr>
          <w:sz w:val="40"/>
        </w:rPr>
        <w:t xml:space="preserve"> – 08.00-17.00</w:t>
      </w:r>
    </w:p>
    <w:p w:rsidR="00D06CAE" w:rsidRDefault="00D06CAE" w:rsidP="00D06CAE">
      <w:pPr>
        <w:jc w:val="center"/>
        <w:rPr>
          <w:sz w:val="40"/>
        </w:rPr>
      </w:pPr>
      <w:proofErr w:type="spellStart"/>
      <w:r w:rsidRPr="00D06CAE">
        <w:rPr>
          <w:sz w:val="40"/>
        </w:rPr>
        <w:t>Сб-Вс</w:t>
      </w:r>
      <w:proofErr w:type="spellEnd"/>
      <w:r>
        <w:rPr>
          <w:sz w:val="40"/>
        </w:rPr>
        <w:t xml:space="preserve"> – выходной</w:t>
      </w:r>
    </w:p>
    <w:p w:rsidR="00D06CAE" w:rsidRDefault="00D06CAE" w:rsidP="00ED31C5">
      <w:pPr>
        <w:spacing w:before="240"/>
        <w:jc w:val="center"/>
        <w:rPr>
          <w:sz w:val="40"/>
        </w:rPr>
      </w:pPr>
      <w:r>
        <w:rPr>
          <w:sz w:val="40"/>
        </w:rPr>
        <w:t xml:space="preserve">В целях создания для граждан наиболее удобных условий приём осуществляется </w:t>
      </w:r>
      <w:r w:rsidRPr="00D06CAE">
        <w:rPr>
          <w:b/>
          <w:sz w:val="40"/>
        </w:rPr>
        <w:t>б</w:t>
      </w:r>
      <w:bookmarkStart w:id="0" w:name="_GoBack"/>
      <w:bookmarkEnd w:id="0"/>
      <w:r w:rsidRPr="00D06CAE">
        <w:rPr>
          <w:b/>
          <w:sz w:val="40"/>
        </w:rPr>
        <w:t>ез перерыва на обед</w:t>
      </w:r>
      <w:r>
        <w:rPr>
          <w:sz w:val="40"/>
        </w:rPr>
        <w:t>.</w:t>
      </w:r>
    </w:p>
    <w:p w:rsidR="00F91FFD" w:rsidRPr="00F91FFD" w:rsidRDefault="00CB6B1E" w:rsidP="00ED31C5">
      <w:pPr>
        <w:spacing w:before="600" w:after="240"/>
        <w:jc w:val="center"/>
        <w:rPr>
          <w:sz w:val="56"/>
          <w:szCs w:val="40"/>
        </w:rPr>
      </w:pPr>
      <w:r w:rsidRPr="00CB6B1E">
        <w:rPr>
          <w:b/>
          <w:noProof/>
          <w:color w:val="FF0000"/>
          <w:sz w:val="40"/>
          <w:lang w:eastAsia="ru-RU"/>
        </w:rPr>
        <w:pict>
          <v:rect id="Прямоугольник 2" o:spid="_x0000_s1026" style="position:absolute;left:0;text-align:left;margin-left:-19.5pt;margin-top:19.1pt;width:561pt;height:315.75pt;z-index:-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" fillcolor="#b8cce4 [1300]" strokecolor="#243f60 [1604]" strokeweight="2pt"/>
        </w:pict>
      </w:r>
      <w:r w:rsidR="00F91FFD" w:rsidRPr="00F91FFD">
        <w:rPr>
          <w:b/>
          <w:color w:val="FF0000"/>
          <w:sz w:val="40"/>
        </w:rPr>
        <w:t>Обратите внимание</w:t>
      </w:r>
      <w:r w:rsidR="00F91FFD" w:rsidRPr="00F91FFD">
        <w:rPr>
          <w:sz w:val="40"/>
        </w:rPr>
        <w:t>,</w:t>
      </w:r>
      <w:r w:rsidR="00ED31C5">
        <w:rPr>
          <w:sz w:val="40"/>
        </w:rPr>
        <w:br/>
      </w:r>
      <w:r w:rsidR="00F91FFD" w:rsidRPr="00F91FFD">
        <w:rPr>
          <w:sz w:val="40"/>
        </w:rPr>
        <w:t xml:space="preserve">что </w:t>
      </w:r>
      <w:r w:rsidR="00ED31C5">
        <w:rPr>
          <w:sz w:val="40"/>
        </w:rPr>
        <w:t>в часы работы клиентской службы</w:t>
      </w:r>
      <w:r w:rsidR="00ED31C5">
        <w:rPr>
          <w:sz w:val="40"/>
        </w:rPr>
        <w:br/>
      </w:r>
      <w:r w:rsidR="00ED31C5" w:rsidRPr="00F91FFD">
        <w:rPr>
          <w:b/>
          <w:color w:val="FF0000"/>
          <w:sz w:val="40"/>
        </w:rPr>
        <w:t>ЕЖЕДНЕВНО</w:t>
      </w:r>
      <w:r w:rsidR="00ED31C5">
        <w:rPr>
          <w:b/>
          <w:color w:val="FF0000"/>
          <w:sz w:val="40"/>
        </w:rPr>
        <w:br/>
      </w:r>
      <w:r w:rsidR="00ED31C5" w:rsidRPr="00F91FFD">
        <w:rPr>
          <w:sz w:val="40"/>
        </w:rPr>
        <w:t xml:space="preserve">проводится </w:t>
      </w:r>
      <w:r w:rsidR="00F91FFD" w:rsidRPr="00F91FFD">
        <w:rPr>
          <w:sz w:val="40"/>
        </w:rPr>
        <w:t>приём граждан по следующим вопросам: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регистрации, подтверждения и восстановления учетной записи в ЕСИА;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выплаты пособия на погребение;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заблаговременной работы с лицами, выходящими на пенсию;</w:t>
      </w:r>
    </w:p>
    <w:p w:rsidR="00F91FFD" w:rsidRPr="00F91FFD" w:rsidRDefault="00F91FFD" w:rsidP="00F91FFD">
      <w:pPr>
        <w:pStyle w:val="a3"/>
        <w:numPr>
          <w:ilvl w:val="0"/>
          <w:numId w:val="2"/>
        </w:numPr>
        <w:rPr>
          <w:sz w:val="40"/>
        </w:rPr>
      </w:pPr>
      <w:r w:rsidRPr="00F91FFD">
        <w:rPr>
          <w:sz w:val="40"/>
        </w:rPr>
        <w:t>оказания содействия гражданину в подаче заявления в электронном виде с использованием «гостевого» компьютера</w:t>
      </w:r>
      <w:r>
        <w:rPr>
          <w:sz w:val="40"/>
        </w:rPr>
        <w:t>.</w:t>
      </w:r>
    </w:p>
    <w:sectPr w:rsidR="00F91FFD" w:rsidRPr="00F91FFD" w:rsidSect="00ED31C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E3E"/>
    <w:multiLevelType w:val="multilevel"/>
    <w:tmpl w:val="221625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FCB5934"/>
    <w:multiLevelType w:val="hybridMultilevel"/>
    <w:tmpl w:val="E708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E69"/>
    <w:rsid w:val="000C047B"/>
    <w:rsid w:val="0017096C"/>
    <w:rsid w:val="0049760D"/>
    <w:rsid w:val="007C4D96"/>
    <w:rsid w:val="00954A76"/>
    <w:rsid w:val="00BD013F"/>
    <w:rsid w:val="00C71AFA"/>
    <w:rsid w:val="00CB6B1E"/>
    <w:rsid w:val="00D06CAE"/>
    <w:rsid w:val="00D072F7"/>
    <w:rsid w:val="00E96E69"/>
    <w:rsid w:val="00ED31C5"/>
    <w:rsid w:val="00F91FFD"/>
    <w:rsid w:val="00FE21BE"/>
    <w:rsid w:val="00FE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1F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F9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6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1F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F91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Поцелуев Алексей Александрович</dc:creator>
  <cp:lastModifiedBy>Пользователь</cp:lastModifiedBy>
  <cp:revision>2</cp:revision>
  <cp:lastPrinted>2020-08-24T08:22:00Z</cp:lastPrinted>
  <dcterms:created xsi:type="dcterms:W3CDTF">2020-09-17T06:19:00Z</dcterms:created>
  <dcterms:modified xsi:type="dcterms:W3CDTF">2020-09-17T06:19:00Z</dcterms:modified>
</cp:coreProperties>
</file>