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A13AD">
        <w:rPr>
          <w:rFonts w:ascii="Times New Roman" w:hAnsi="Times New Roman" w:cs="Times New Roman"/>
          <w:sz w:val="28"/>
          <w:szCs w:val="28"/>
        </w:rPr>
        <w:t>3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</w:t>
      </w:r>
      <w:r w:rsidR="00347E6D">
        <w:rPr>
          <w:rFonts w:ascii="Times New Roman" w:hAnsi="Times New Roman" w:cs="Times New Roman"/>
          <w:sz w:val="28"/>
          <w:szCs w:val="28"/>
        </w:rPr>
        <w:t>07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91E01">
        <w:rPr>
          <w:rFonts w:ascii="Times New Roman" w:hAnsi="Times New Roman" w:cs="Times New Roman"/>
          <w:sz w:val="28"/>
          <w:szCs w:val="28"/>
        </w:rPr>
        <w:t>0</w:t>
      </w:r>
      <w:r w:rsidR="009F1771">
        <w:rPr>
          <w:rFonts w:ascii="Times New Roman" w:hAnsi="Times New Roman" w:cs="Times New Roman"/>
          <w:sz w:val="28"/>
          <w:szCs w:val="28"/>
        </w:rPr>
        <w:t>8.2020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02CD1">
        <w:rPr>
          <w:rFonts w:ascii="Times New Roman" w:hAnsi="Times New Roman" w:cs="Times New Roman"/>
          <w:sz w:val="28"/>
          <w:szCs w:val="28"/>
        </w:rPr>
        <w:t>5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9F1771" w:rsidRDefault="009F1771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771" w:rsidRPr="00A27832" w:rsidRDefault="0024370B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К.А.А.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Администрации городского поселения Мышкин, председатель комиссии;</w:t>
      </w:r>
    </w:p>
    <w:p w:rsidR="009F1771" w:rsidRPr="00A27832" w:rsidRDefault="0024370B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Ч.Е.А.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9F1771" w:rsidRPr="00A27832" w:rsidRDefault="009F177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9F1771" w:rsidRPr="00A27832" w:rsidRDefault="0024370B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специалист Администрации городского поселения Мышкин;</w:t>
      </w:r>
    </w:p>
    <w:p w:rsidR="009F1771" w:rsidRPr="00A27832" w:rsidRDefault="0024370B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Ч.Л.А.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9F1771" w:rsidRPr="00A27832" w:rsidRDefault="0024370B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К.С.Н.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Р</w:t>
      </w:r>
      <w:r w:rsidR="0024370B">
        <w:rPr>
          <w:rFonts w:ascii="Times New Roman" w:hAnsi="Times New Roman" w:cs="Times New Roman"/>
          <w:sz w:val="28"/>
          <w:szCs w:val="28"/>
        </w:rPr>
        <w:t>ассмотрение уведомления Л.Л.А.</w:t>
      </w:r>
      <w:r w:rsidRPr="00A27832">
        <w:rPr>
          <w:rFonts w:ascii="Times New Roman" w:hAnsi="Times New Roman" w:cs="Times New Roman"/>
          <w:sz w:val="28"/>
          <w:szCs w:val="28"/>
        </w:rPr>
        <w:t>, принятой на должность начальника организационно-правового отдела Администрации городского поселения Мышкин, о выполнении иной оп</w:t>
      </w:r>
      <w:r w:rsidR="0024370B">
        <w:rPr>
          <w:rFonts w:ascii="Times New Roman" w:hAnsi="Times New Roman" w:cs="Times New Roman"/>
          <w:sz w:val="28"/>
          <w:szCs w:val="28"/>
        </w:rPr>
        <w:t>лачиваемой работы в  СК  «Ю.»  и СПАО «Р.-Г.</w:t>
      </w:r>
      <w:r w:rsidRPr="00A27832">
        <w:rPr>
          <w:rFonts w:ascii="Times New Roman" w:hAnsi="Times New Roman" w:cs="Times New Roman"/>
          <w:sz w:val="28"/>
          <w:szCs w:val="28"/>
        </w:rPr>
        <w:t xml:space="preserve">» страховым агентом.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Основания: Соот</w:t>
      </w:r>
      <w:r w:rsidR="0024370B">
        <w:rPr>
          <w:rFonts w:ascii="Times New Roman" w:hAnsi="Times New Roman" w:cs="Times New Roman"/>
          <w:sz w:val="28"/>
          <w:szCs w:val="28"/>
        </w:rPr>
        <w:t>ветствующее уведомление Л.Л.А.</w:t>
      </w:r>
      <w:r w:rsidRPr="00A27832">
        <w:rPr>
          <w:rFonts w:ascii="Times New Roman" w:hAnsi="Times New Roman" w:cs="Times New Roman"/>
          <w:sz w:val="28"/>
          <w:szCs w:val="28"/>
        </w:rPr>
        <w:t>, принятой на должность начальника организационно-правового отдела Администрации городского поселения Мышкин.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4370B">
        <w:rPr>
          <w:rFonts w:ascii="Times New Roman" w:eastAsia="Times New Roman" w:hAnsi="Times New Roman"/>
          <w:sz w:val="28"/>
          <w:szCs w:val="28"/>
          <w:lang w:eastAsia="ru-RU"/>
        </w:rPr>
        <w:t xml:space="preserve"> К.А.А.</w:t>
      </w:r>
      <w:r w:rsid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Заместителя</w:t>
      </w: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городского поселения Мышкин</w:t>
      </w:r>
      <w:r w:rsidRPr="00A27832">
        <w:rPr>
          <w:rFonts w:ascii="Times New Roman" w:hAnsi="Times New Roman" w:cs="Times New Roman"/>
          <w:sz w:val="28"/>
          <w:szCs w:val="28"/>
        </w:rPr>
        <w:t>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подразделение, должностное лицо, ответственное за работу по противодействию коррупции, имеет право проводить </w:t>
      </w:r>
      <w:r w:rsidRPr="00A27832">
        <w:rPr>
          <w:rFonts w:ascii="Times New Roman" w:hAnsi="Times New Roman" w:cs="Times New Roman"/>
          <w:sz w:val="28"/>
          <w:szCs w:val="28"/>
        </w:rPr>
        <w:lastRenderedPageBreak/>
        <w:t>собеседование с муниципальным служащим, представившим обращение или уведомление, получать от него письменные пояснения, а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A27832">
        <w:rPr>
          <w:rFonts w:ascii="Times New Roman" w:hAnsi="Times New Roman" w:cs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A27832">
        <w:rPr>
          <w:rFonts w:ascii="Times New Roman" w:hAnsi="Times New Roman" w:cs="Times New Roman"/>
          <w:sz w:val="28"/>
          <w:szCs w:val="28"/>
        </w:rPr>
        <w:t>с</w:t>
      </w:r>
      <w:r w:rsidRPr="00A27832">
        <w:rPr>
          <w:rFonts w:ascii="Times New Roman" w:hAnsi="Times New Roman" w:cs="Times New Roman"/>
          <w:sz w:val="28"/>
          <w:szCs w:val="28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Уведомление рассматривается на очередном (плановом) заседании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По вышеуказанному вопросу в отношении гражданина,  принятого на должность муни</w:t>
      </w:r>
      <w:r w:rsidR="00B30251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дает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- устанавливает, что замещение им на условиях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A27832">
        <w:rPr>
          <w:rFonts w:ascii="Times New Roman" w:hAnsi="Times New Roman" w:cs="Times New Roman"/>
          <w:sz w:val="28"/>
          <w:szCs w:val="28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прокуратуры.</w:t>
      </w:r>
    </w:p>
    <w:p w:rsidR="00A27832" w:rsidRPr="00A27832" w:rsidRDefault="00C45067" w:rsidP="00A27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r w:rsidR="00A27832" w:rsidRPr="00A27832">
        <w:rPr>
          <w:rFonts w:ascii="Times New Roman" w:hAnsi="Times New Roman" w:cs="Times New Roman"/>
          <w:sz w:val="28"/>
          <w:szCs w:val="28"/>
        </w:rPr>
        <w:t>06.08</w:t>
      </w:r>
      <w:r w:rsidRPr="00A27832">
        <w:rPr>
          <w:rFonts w:ascii="Times New Roman" w:hAnsi="Times New Roman" w:cs="Times New Roman"/>
          <w:sz w:val="28"/>
          <w:szCs w:val="28"/>
        </w:rPr>
        <w:t>.2020 в Администрацию городского поселения Мышкин поступило уведомление от</w:t>
      </w:r>
      <w:r w:rsidR="0024370B">
        <w:rPr>
          <w:rFonts w:ascii="Times New Roman" w:hAnsi="Times New Roman" w:cs="Times New Roman"/>
          <w:sz w:val="28"/>
          <w:szCs w:val="28"/>
        </w:rPr>
        <w:t xml:space="preserve"> Л.Л.А.</w:t>
      </w:r>
      <w:r w:rsidR="00A27832" w:rsidRPr="00A27832">
        <w:rPr>
          <w:rFonts w:ascii="Times New Roman" w:hAnsi="Times New Roman" w:cs="Times New Roman"/>
          <w:sz w:val="28"/>
          <w:szCs w:val="28"/>
        </w:rPr>
        <w:t>, принятой на должность начальника организационно-правового отдела Администрации городского поселения Мышкин, о выполнении иной оплач</w:t>
      </w:r>
      <w:r w:rsidR="0024370B">
        <w:rPr>
          <w:rFonts w:ascii="Times New Roman" w:hAnsi="Times New Roman" w:cs="Times New Roman"/>
          <w:sz w:val="28"/>
          <w:szCs w:val="28"/>
        </w:rPr>
        <w:t>иваемой работы в  СК  «Ю.»  и СПАО «Р.-Г.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» страховым агентом.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Должностные обязанности:</w:t>
      </w:r>
    </w:p>
    <w:p w:rsidR="00C45067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организация, сопровождение и заключение договоров страхования.</w:t>
      </w:r>
    </w:p>
    <w:p w:rsidR="00C11A3C" w:rsidRDefault="00B3025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работы свободный и не влияет на распорядок дня в Администрации городского поселения Мышкин, вся работа осуществляется вне рабочего времени.</w:t>
      </w:r>
      <w:r w:rsidR="00C1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51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 не выявлено.</w:t>
      </w:r>
    </w:p>
    <w:p w:rsidR="00C11A3C" w:rsidRPr="00A27832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Вопросов не поступило.</w:t>
      </w:r>
    </w:p>
    <w:p w:rsidR="00A27832" w:rsidRPr="00A27832" w:rsidRDefault="00A27832" w:rsidP="00A27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32">
        <w:rPr>
          <w:rFonts w:ascii="Times New Roman" w:hAnsi="Times New Roman" w:cs="Times New Roman"/>
          <w:i/>
          <w:sz w:val="28"/>
          <w:szCs w:val="28"/>
        </w:rPr>
        <w:lastRenderedPageBreak/>
        <w:t>Голосовали</w:t>
      </w:r>
      <w:r w:rsidRPr="00A27832">
        <w:rPr>
          <w:rFonts w:ascii="Times New Roman" w:hAnsi="Times New Roman" w:cs="Times New Roman"/>
          <w:sz w:val="28"/>
          <w:szCs w:val="28"/>
        </w:rPr>
        <w:t xml:space="preserve">: </w:t>
      </w:r>
      <w:r w:rsidRPr="00A27832">
        <w:rPr>
          <w:rFonts w:ascii="Times New Roman" w:hAnsi="Times New Roman" w:cs="Times New Roman"/>
          <w:bCs/>
          <w:sz w:val="28"/>
          <w:szCs w:val="28"/>
        </w:rPr>
        <w:t>«за» - 5 чел, против   -</w:t>
      </w:r>
      <w:r w:rsidR="00F16BD1">
        <w:rPr>
          <w:rFonts w:ascii="Times New Roman" w:hAnsi="Times New Roman" w:cs="Times New Roman"/>
          <w:bCs/>
          <w:sz w:val="28"/>
          <w:szCs w:val="28"/>
        </w:rPr>
        <w:t xml:space="preserve"> 0 чел., воздержались   -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 0  чел.</w:t>
      </w:r>
    </w:p>
    <w:p w:rsidR="00A27832" w:rsidRPr="00A27832" w:rsidRDefault="00A27832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27832">
        <w:rPr>
          <w:rFonts w:ascii="Times New Roman" w:hAnsi="Times New Roman" w:cs="Times New Roman"/>
          <w:sz w:val="28"/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832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C45067" w:rsidRPr="00A27832" w:rsidRDefault="00A27832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5067" w:rsidRPr="00A27832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                     </w:t>
      </w:r>
      <w:r w:rsidR="00A27832" w:rsidRPr="00A27832">
        <w:rPr>
          <w:rFonts w:ascii="Times New Roman" w:hAnsi="Times New Roman" w:cs="Times New Roman"/>
          <w:sz w:val="28"/>
          <w:szCs w:val="28"/>
        </w:rPr>
        <w:t>Е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  <w:r w:rsidR="0024370B">
        <w:rPr>
          <w:rFonts w:ascii="Times New Roman" w:hAnsi="Times New Roman" w:cs="Times New Roman"/>
          <w:sz w:val="28"/>
          <w:szCs w:val="28"/>
        </w:rPr>
        <w:t>А.Ч.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5067" w:rsidRPr="00A27832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0C0699"/>
    <w:rsid w:val="00132248"/>
    <w:rsid w:val="00165BFF"/>
    <w:rsid w:val="001E1C1A"/>
    <w:rsid w:val="002407A4"/>
    <w:rsid w:val="0024370B"/>
    <w:rsid w:val="00313CDF"/>
    <w:rsid w:val="00324EE9"/>
    <w:rsid w:val="00347E6D"/>
    <w:rsid w:val="003F4FD4"/>
    <w:rsid w:val="00431521"/>
    <w:rsid w:val="004618F3"/>
    <w:rsid w:val="00490875"/>
    <w:rsid w:val="005945DE"/>
    <w:rsid w:val="0063509A"/>
    <w:rsid w:val="006C6CF4"/>
    <w:rsid w:val="006F4281"/>
    <w:rsid w:val="007E4316"/>
    <w:rsid w:val="007F7AFB"/>
    <w:rsid w:val="00823C29"/>
    <w:rsid w:val="00850E9F"/>
    <w:rsid w:val="008903F6"/>
    <w:rsid w:val="008A55C8"/>
    <w:rsid w:val="00902CD1"/>
    <w:rsid w:val="0096406A"/>
    <w:rsid w:val="009F1771"/>
    <w:rsid w:val="00A27832"/>
    <w:rsid w:val="00AE75DB"/>
    <w:rsid w:val="00AF61DD"/>
    <w:rsid w:val="00B30251"/>
    <w:rsid w:val="00B60A64"/>
    <w:rsid w:val="00B85FA3"/>
    <w:rsid w:val="00BA66AE"/>
    <w:rsid w:val="00C11A3C"/>
    <w:rsid w:val="00C45067"/>
    <w:rsid w:val="00CA489F"/>
    <w:rsid w:val="00CB0EDE"/>
    <w:rsid w:val="00CD3A1A"/>
    <w:rsid w:val="00DA13AD"/>
    <w:rsid w:val="00DB4E3E"/>
    <w:rsid w:val="00DE6DD9"/>
    <w:rsid w:val="00E1052C"/>
    <w:rsid w:val="00F15A0A"/>
    <w:rsid w:val="00F16BD1"/>
    <w:rsid w:val="00F91E01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80A0-ED33-4D4E-AAB8-A1AF3C32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2020-08-10T08:09:00Z</cp:lastPrinted>
  <dcterms:created xsi:type="dcterms:W3CDTF">2020-09-07T05:46:00Z</dcterms:created>
  <dcterms:modified xsi:type="dcterms:W3CDTF">2020-09-07T05:46:00Z</dcterms:modified>
</cp:coreProperties>
</file>