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jc w:val="center"/>
        <w:rPr>
          <w:b/>
        </w:rPr>
      </w:pPr>
    </w:p>
    <w:p w:rsidR="009B31CE" w:rsidRDefault="009B31CE" w:rsidP="009B31CE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9B31CE" w:rsidRDefault="009B31CE" w:rsidP="009B31CE">
      <w:pPr>
        <w:jc w:val="both"/>
        <w:rPr>
          <w:b/>
        </w:rPr>
      </w:pP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9B31CE" w:rsidRDefault="009B31CE" w:rsidP="009B31CE">
      <w:pPr>
        <w:jc w:val="right"/>
        <w:rPr>
          <w:b/>
        </w:rPr>
      </w:pPr>
      <w:r>
        <w:rPr>
          <w:b/>
        </w:rPr>
        <w:t xml:space="preserve"> </w:t>
      </w:r>
    </w:p>
    <w:p w:rsidR="009B31CE" w:rsidRPr="001D5958" w:rsidRDefault="009B31CE" w:rsidP="004B5C24">
      <w:pPr>
        <w:pStyle w:val="1"/>
        <w:ind w:right="-2" w:firstLine="0"/>
        <w:jc w:val="center"/>
      </w:pPr>
      <w:r>
        <w:t xml:space="preserve">О рассмотрении протеста прокуратуры </w:t>
      </w:r>
      <w:r w:rsidR="001D5958">
        <w:t xml:space="preserve">Мышкинского района </w:t>
      </w:r>
      <w:r>
        <w:t xml:space="preserve">на </w:t>
      </w:r>
      <w:r w:rsidR="001D5958">
        <w:t xml:space="preserve">незаконные положения решения Муниципального Совета городского поселения Мышкин от </w:t>
      </w:r>
      <w:r w:rsidR="00814936">
        <w:t>19.02.2019 № 3</w:t>
      </w:r>
      <w:r w:rsidR="001D5958">
        <w:t>.</w:t>
      </w:r>
    </w:p>
    <w:p w:rsidR="009B31CE" w:rsidRDefault="009B31CE" w:rsidP="009B31CE">
      <w:pPr>
        <w:jc w:val="center"/>
      </w:pPr>
    </w:p>
    <w:p w:rsidR="009B31CE" w:rsidRDefault="009B31CE" w:rsidP="009B31CE">
      <w:pPr>
        <w:jc w:val="both"/>
      </w:pPr>
      <w:r>
        <w:t xml:space="preserve">Принято Муниципальным Советом </w:t>
      </w:r>
    </w:p>
    <w:p w:rsidR="009B31CE" w:rsidRDefault="009B31CE" w:rsidP="009B31CE">
      <w:pPr>
        <w:jc w:val="both"/>
      </w:pPr>
      <w:r>
        <w:t>городского поселения Мышкин</w:t>
      </w:r>
    </w:p>
    <w:p w:rsidR="009B31CE" w:rsidRDefault="009B31CE" w:rsidP="009B31CE">
      <w:pPr>
        <w:jc w:val="both"/>
        <w:rPr>
          <w:b/>
        </w:rPr>
      </w:pPr>
      <w:r>
        <w:t xml:space="preserve"> « 2</w:t>
      </w:r>
      <w:r w:rsidR="00814936">
        <w:t>3</w:t>
      </w:r>
      <w:r>
        <w:t xml:space="preserve"> » </w:t>
      </w:r>
      <w:r w:rsidR="00814936">
        <w:t>июня</w:t>
      </w:r>
      <w:r>
        <w:t xml:space="preserve"> 20</w:t>
      </w:r>
      <w:r w:rsidR="00814936">
        <w:t>20</w:t>
      </w:r>
      <w:r>
        <w:t xml:space="preserve"> года</w:t>
      </w: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</w:t>
      </w:r>
    </w:p>
    <w:p w:rsidR="009B31CE" w:rsidRDefault="009B31CE" w:rsidP="00EF4902">
      <w:pPr>
        <w:ind w:firstLine="708"/>
        <w:jc w:val="both"/>
      </w:pPr>
      <w: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9B31CE" w:rsidRDefault="009B31CE" w:rsidP="00EF4902">
      <w:pPr>
        <w:jc w:val="both"/>
      </w:pPr>
    </w:p>
    <w:p w:rsidR="009B31CE" w:rsidRDefault="009B31CE" w:rsidP="00EF4902">
      <w:pPr>
        <w:ind w:firstLine="708"/>
        <w:jc w:val="both"/>
      </w:pPr>
      <w:r>
        <w:t>Муниципальный Совет городского поселения Мышкин РЕШИЛ:</w:t>
      </w:r>
    </w:p>
    <w:p w:rsidR="009B31CE" w:rsidRDefault="009B31CE" w:rsidP="00EF4902">
      <w:pPr>
        <w:jc w:val="both"/>
        <w:rPr>
          <w:b/>
        </w:rPr>
      </w:pP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 xml:space="preserve">1. Протест прокуратуры </w:t>
      </w:r>
      <w:r w:rsidR="001D5958">
        <w:t xml:space="preserve">Мышкинского района </w:t>
      </w:r>
      <w:r w:rsidR="009B31CE">
        <w:t>признать обоснованным, все замечания учесть.</w:t>
      </w: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 xml:space="preserve">2. Привести </w:t>
      </w:r>
      <w:r w:rsidR="00453584">
        <w:t>решение Муниципального Совета городского поселения Мышкин от 19.02.2019 № 3 «О принятии Устава</w:t>
      </w:r>
      <w:r w:rsidR="00453584">
        <w:rPr>
          <w:bCs/>
        </w:rPr>
        <w:t xml:space="preserve"> </w:t>
      </w:r>
      <w:r w:rsidR="00453584" w:rsidRPr="00EF4902">
        <w:rPr>
          <w:bCs/>
          <w:color w:val="000000"/>
        </w:rPr>
        <w:t>городского поселения Мышкин</w:t>
      </w:r>
      <w:r w:rsidR="00453584">
        <w:rPr>
          <w:bCs/>
          <w:color w:val="000000"/>
        </w:rPr>
        <w:t xml:space="preserve"> Мышкинского муниципального района Ярославской области»</w:t>
      </w:r>
      <w:r w:rsidR="0076452C">
        <w:t xml:space="preserve"> </w:t>
      </w:r>
      <w:r w:rsidR="009B31CE">
        <w:t xml:space="preserve">в соответствие с требованиями </w:t>
      </w:r>
      <w:r w:rsidR="00814936">
        <w:t>Федерального законодательства.</w:t>
      </w:r>
    </w:p>
    <w:p w:rsidR="00EF4902" w:rsidRPr="00EF4902" w:rsidRDefault="009B31CE" w:rsidP="00EF4902">
      <w:pPr>
        <w:ind w:firstLine="567"/>
        <w:jc w:val="both"/>
        <w:rPr>
          <w:bCs/>
        </w:rPr>
      </w:pPr>
      <w:r>
        <w:t xml:space="preserve">3. Внести изменения в решение Муниципального Совета городского поселения Мышкин от </w:t>
      </w:r>
      <w:r w:rsidR="00814936">
        <w:t>19.02.2019 № 3</w:t>
      </w:r>
      <w:r>
        <w:t xml:space="preserve"> «</w:t>
      </w:r>
      <w:r w:rsidR="00814936">
        <w:t>О принятии Устава</w:t>
      </w:r>
      <w:r w:rsidR="00EF4902">
        <w:rPr>
          <w:bCs/>
        </w:rPr>
        <w:t xml:space="preserve"> </w:t>
      </w:r>
      <w:r w:rsidR="00EF4902" w:rsidRPr="00EF4902">
        <w:rPr>
          <w:bCs/>
          <w:color w:val="000000"/>
        </w:rPr>
        <w:t>городского поселения Мышкин</w:t>
      </w:r>
      <w:r w:rsidR="00814936">
        <w:rPr>
          <w:bCs/>
          <w:color w:val="000000"/>
        </w:rPr>
        <w:t xml:space="preserve"> Мышкинского муниципального района Ярославской области</w:t>
      </w:r>
      <w:r w:rsidR="00EF4902">
        <w:rPr>
          <w:bCs/>
          <w:color w:val="000000"/>
        </w:rPr>
        <w:t>»</w:t>
      </w:r>
      <w:r w:rsidR="00CC7B8A">
        <w:rPr>
          <w:bCs/>
          <w:color w:val="000000"/>
        </w:rPr>
        <w:t>.</w:t>
      </w:r>
    </w:p>
    <w:p w:rsidR="009B31CE" w:rsidRDefault="00EF4902" w:rsidP="00814936">
      <w:pPr>
        <w:tabs>
          <w:tab w:val="left" w:pos="567"/>
        </w:tabs>
        <w:jc w:val="both"/>
      </w:pPr>
      <w:r>
        <w:tab/>
      </w:r>
      <w:r w:rsidR="009B31CE">
        <w:t>4. Настоящее  решение вступает в законную  силу с момента подписания.</w:t>
      </w:r>
    </w:p>
    <w:p w:rsidR="009B31CE" w:rsidRDefault="009B31CE" w:rsidP="00EF4902">
      <w:pPr>
        <w:jc w:val="both"/>
      </w:pPr>
    </w:p>
    <w:p w:rsidR="009B31CE" w:rsidRDefault="009B31CE" w:rsidP="009B31CE"/>
    <w:p w:rsidR="009B31CE" w:rsidRDefault="009B31CE" w:rsidP="009B31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                                             Председатель Муниципального Совета</w:t>
      </w:r>
    </w:p>
    <w:p w:rsidR="009B31CE" w:rsidRDefault="009B31CE" w:rsidP="009B31CE">
      <w:pPr>
        <w:tabs>
          <w:tab w:val="left" w:pos="4884"/>
        </w:tabs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                 </w:t>
      </w:r>
      <w:r>
        <w:rPr>
          <w:sz w:val="26"/>
          <w:szCs w:val="26"/>
        </w:rPr>
        <w:tab/>
        <w:t xml:space="preserve"> городского поселения Мышкин</w:t>
      </w:r>
    </w:p>
    <w:p w:rsidR="009B31CE" w:rsidRDefault="009B31CE" w:rsidP="009B31CE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  <w:t>Е.В. Петров              ___________________ Л.А. Чистяков</w:t>
      </w:r>
    </w:p>
    <w:p w:rsidR="009B31CE" w:rsidRDefault="009B31CE" w:rsidP="009B31CE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9B31CE" w:rsidRDefault="009B31CE" w:rsidP="009B31C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814936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» </w:t>
      </w:r>
      <w:r w:rsidR="00814936">
        <w:rPr>
          <w:color w:val="000000"/>
          <w:sz w:val="26"/>
          <w:szCs w:val="26"/>
        </w:rPr>
        <w:t>июня</w:t>
      </w:r>
      <w:r>
        <w:rPr>
          <w:color w:val="000000"/>
          <w:sz w:val="26"/>
          <w:szCs w:val="26"/>
        </w:rPr>
        <w:t xml:space="preserve"> 20</w:t>
      </w:r>
      <w:r w:rsidR="0081493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№ </w:t>
      </w:r>
      <w:r w:rsidR="00FE0131">
        <w:rPr>
          <w:color w:val="000000"/>
          <w:sz w:val="26"/>
          <w:szCs w:val="26"/>
        </w:rPr>
        <w:t>11</w:t>
      </w:r>
    </w:p>
    <w:p w:rsidR="009B31CE" w:rsidRDefault="009B31CE" w:rsidP="009B31CE"/>
    <w:p w:rsidR="00904BE6" w:rsidRDefault="00904BE6"/>
    <w:sectPr w:rsidR="00904BE6" w:rsidSect="004B5C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CE"/>
    <w:rsid w:val="00060358"/>
    <w:rsid w:val="001B2F12"/>
    <w:rsid w:val="001D5958"/>
    <w:rsid w:val="001F519C"/>
    <w:rsid w:val="0029180A"/>
    <w:rsid w:val="00351AA5"/>
    <w:rsid w:val="00351AE2"/>
    <w:rsid w:val="00453584"/>
    <w:rsid w:val="004B5C24"/>
    <w:rsid w:val="006666E4"/>
    <w:rsid w:val="00693958"/>
    <w:rsid w:val="0076452C"/>
    <w:rsid w:val="00785CC9"/>
    <w:rsid w:val="00814936"/>
    <w:rsid w:val="00863149"/>
    <w:rsid w:val="00865130"/>
    <w:rsid w:val="00904BE6"/>
    <w:rsid w:val="009B31CE"/>
    <w:rsid w:val="009E201C"/>
    <w:rsid w:val="00A40B41"/>
    <w:rsid w:val="00B66F05"/>
    <w:rsid w:val="00C51F07"/>
    <w:rsid w:val="00CC7B8A"/>
    <w:rsid w:val="00E85E6F"/>
    <w:rsid w:val="00EF4902"/>
    <w:rsid w:val="00F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1CE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9B3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C7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2020-06-23T08:58:00Z</cp:lastPrinted>
  <dcterms:created xsi:type="dcterms:W3CDTF">2020-08-06T05:02:00Z</dcterms:created>
  <dcterms:modified xsi:type="dcterms:W3CDTF">2020-08-06T05:02:00Z</dcterms:modified>
</cp:coreProperties>
</file>