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F9" w:rsidRDefault="004F358E" w:rsidP="004F3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проведенном заседании Комиссии</w:t>
      </w:r>
      <w:r w:rsidRPr="004F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 </w:t>
      </w:r>
      <w:r w:rsidR="009D0EF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</w:t>
      </w:r>
      <w:r>
        <w:rPr>
          <w:rFonts w:ascii="Times New Roman" w:hAnsi="Times New Roman" w:cs="Times New Roman"/>
          <w:sz w:val="28"/>
          <w:szCs w:val="28"/>
        </w:rPr>
        <w:t>икта интересов на муниципальной службе</w:t>
      </w:r>
    </w:p>
    <w:p w:rsidR="009D0EF9" w:rsidRDefault="009D0EF9" w:rsidP="009D0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EF9" w:rsidRDefault="009D0EF9" w:rsidP="009D0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Мышкин</w:t>
      </w:r>
      <w:r w:rsidR="004F358E">
        <w:rPr>
          <w:rFonts w:ascii="Times New Roman" w:hAnsi="Times New Roman" w:cs="Times New Roman"/>
          <w:sz w:val="28"/>
          <w:szCs w:val="28"/>
        </w:rPr>
        <w:t xml:space="preserve"> Ярославской области                            </w:t>
      </w:r>
      <w:r w:rsidR="00C4615F">
        <w:rPr>
          <w:rFonts w:ascii="Times New Roman" w:hAnsi="Times New Roman" w:cs="Times New Roman"/>
          <w:sz w:val="28"/>
          <w:szCs w:val="28"/>
        </w:rPr>
        <w:t xml:space="preserve">                              18.09.2018</w:t>
      </w:r>
    </w:p>
    <w:p w:rsidR="004F358E" w:rsidRDefault="004F358E" w:rsidP="004F3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EF9" w:rsidRDefault="00C4615F" w:rsidP="004F3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8</w:t>
      </w:r>
      <w:r w:rsidR="004F358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0EF9">
        <w:rPr>
          <w:rFonts w:ascii="Times New Roman" w:hAnsi="Times New Roman" w:cs="Times New Roman"/>
          <w:sz w:val="28"/>
          <w:szCs w:val="28"/>
        </w:rPr>
        <w:t>:</w:t>
      </w:r>
    </w:p>
    <w:p w:rsidR="009D0EF9" w:rsidRDefault="009D0EF9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358E">
        <w:rPr>
          <w:rFonts w:ascii="Times New Roman" w:hAnsi="Times New Roman" w:cs="Times New Roman"/>
          <w:sz w:val="28"/>
          <w:szCs w:val="28"/>
        </w:rPr>
        <w:t>.А. А.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городского поселения Мышкин</w:t>
      </w:r>
      <w:r w:rsidR="00E81AC1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EF9" w:rsidRDefault="00C4615F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А.Н.А</w:t>
      </w:r>
      <w:r w:rsidR="004F358E">
        <w:rPr>
          <w:rFonts w:ascii="Times New Roman" w:hAnsi="Times New Roman" w:cs="Times New Roman"/>
          <w:sz w:val="28"/>
          <w:szCs w:val="28"/>
        </w:rPr>
        <w:t xml:space="preserve">. </w:t>
      </w:r>
      <w:r w:rsidR="009D0EF9">
        <w:rPr>
          <w:rFonts w:ascii="Times New Roman" w:hAnsi="Times New Roman" w:cs="Times New Roman"/>
          <w:sz w:val="28"/>
          <w:szCs w:val="28"/>
        </w:rPr>
        <w:t>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693F58" w:rsidRDefault="00693F58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Ч.Е.Г. – ведущий специалист организационно – правового отдела Администрации городского поселения Мышкин – секретарь комиссии.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Б.О.Н. – специалист 1 категории Администрации городского поселения Мышкин;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Ш.Р.С. – председатель Муниципального Совета городского поселения Мышкин.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П.Е.Л. - ведущий специалист Администрации городского поселения Мышкин;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У.А.С. - специалист 1 категории организационно – правового отдела Администрации городского поселения Мышкин;</w:t>
      </w:r>
    </w:p>
    <w:p w:rsidR="00C4615F" w:rsidRDefault="00C4615F" w:rsidP="00C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П.М.Г. – консультант – главный бухгалтер Администрации городского поселения Мышкин.</w:t>
      </w:r>
    </w:p>
    <w:p w:rsidR="004F358E" w:rsidRDefault="004F358E" w:rsidP="004F3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58E" w:rsidRDefault="004F358E" w:rsidP="004F35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8E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вопрос. Рассмотрение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30.08.2018 № 03-03-2018 об устранении нарушений законодательства о противодействии коррупции, законодательства о муниципальной службе.</w:t>
      </w:r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К. А. А. – председателя комиссии.</w:t>
      </w:r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установлено, что П.Е.Л. укрыла в 2016 году сведения о наличии счетов 2006 и 2007 годах, на одном из которых остаток средств более 30 000 рублей, так же ею в 2016 году были укрыты сведения о наличии счета супруга, который открыт в 2014 году, остаток средств более 30 000 рублей.</w:t>
      </w:r>
      <w:proofErr w:type="gramEnd"/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У.А.С. укрыла сведения о наличии счета в 2016 году, счет открыт в 2012 году. </w:t>
      </w:r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Б.Э.С. укрыла сведения о наличии счета, открытого в 2012 году, в справке 2016 года на себя, и о наличии счета, открытого в 2010 году у супруга, остаток средств на счете супруга превышает 100 000 рублей.</w:t>
      </w:r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Справки о доходах, расходах, об имуществе и обязательствах имущественного характера муниципальных служащих за 2017 год П. М.Г. на себя и супруга, П. Ю.В. на себя, супруга и сына, Ч.Е.Г. на себя, супруга и </w:t>
      </w:r>
      <w:r>
        <w:rPr>
          <w:rFonts w:ascii="Times New Roman" w:hAnsi="Times New Roman" w:cs="Times New Roman"/>
          <w:sz w:val="28"/>
          <w:szCs w:val="28"/>
        </w:rPr>
        <w:lastRenderedPageBreak/>
        <w:t>сына не соответствуют требованиям Формы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460.</w:t>
      </w:r>
      <w:proofErr w:type="gramEnd"/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Ю.В. сведения о недвижимом имуществе, находящемся в собственности супруга и сына, указаны недостоверно, право собственности зарегистрировано на квартиру, в справках указывается доля жилого дома.</w:t>
      </w:r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К.С. В. укрыты сведения о наличии в пользовании земельного участка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Мышкин на ул. Н. площадью 806 кв.м.</w:t>
      </w:r>
    </w:p>
    <w:p w:rsidR="00730108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Л.Л.А. не достоверно размещены сведения на сайте по муниципальной служащей Б.О.Н. за 2017 год не соответствует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у Б.О.Н., ее супруга, дочери  изменилась сумма дохода, в собственности с 2017 года имеется земельный участок.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были выданы уведомления от 11.09.2018 о необходимости дат</w:t>
      </w:r>
      <w:r w:rsidR="00E71A0B">
        <w:rPr>
          <w:rFonts w:ascii="Times New Roman" w:hAnsi="Times New Roman" w:cs="Times New Roman"/>
          <w:sz w:val="28"/>
          <w:szCs w:val="28"/>
        </w:rPr>
        <w:t>ь письменные объяснения П.Е.Л., У.А.С., Б.Э.С., П. Ю.В., К. С.В. и Л.</w:t>
      </w:r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даны были в срок и всеми муниципальными служащими.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объяснений следует: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1A0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Е.Л. указала недостоверные сведения в связи с тем, что наличие зарплатой банковской карты ее и супруга в 2016 году она не отнесла к наличию счета в банке, по этой причине их не указала. Обладая большей информацией по требованиям заполнения декларации в 2018 году, за 2017 год, они были указаны.</w:t>
      </w:r>
    </w:p>
    <w:p w:rsidR="00730108" w:rsidRDefault="00E71A0B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2)У.</w:t>
      </w:r>
      <w:r w:rsidR="00730108">
        <w:rPr>
          <w:rFonts w:ascii="Times New Roman" w:hAnsi="Times New Roman" w:cs="Times New Roman"/>
          <w:sz w:val="28"/>
          <w:szCs w:val="28"/>
        </w:rPr>
        <w:t xml:space="preserve">А.С. указала недостоверные сведения в связи с тем, что счет открыт в 2012 году в 2016 году был не </w:t>
      </w:r>
      <w:proofErr w:type="gramStart"/>
      <w:r w:rsidR="00730108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="00730108">
        <w:rPr>
          <w:rFonts w:ascii="Times New Roman" w:hAnsi="Times New Roman" w:cs="Times New Roman"/>
          <w:sz w:val="28"/>
          <w:szCs w:val="28"/>
        </w:rPr>
        <w:t xml:space="preserve"> так как не использовался, денежных поступлений на него не было и начал использоваться только в 2017 году для перечисления компенсационной выплаты за оплату детского сада.</w:t>
      </w:r>
    </w:p>
    <w:p w:rsidR="00730108" w:rsidRDefault="00E71A0B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3)Б.</w:t>
      </w:r>
      <w:r w:rsidR="00730108">
        <w:rPr>
          <w:rFonts w:ascii="Times New Roman" w:hAnsi="Times New Roman" w:cs="Times New Roman"/>
          <w:sz w:val="28"/>
          <w:szCs w:val="28"/>
        </w:rPr>
        <w:t>Э.С.  указала недостоверные сведения в связи с тем, что в справке за 2016 год допущена ошибка в дате открытия счета, правильная дата 27.04.2012. Банк в 2017 году написал другую дату открытия счета. Об этой ошибке было сообщено специалисту 1 категории организационно – правового отдела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поселения Мышкин Ш.</w:t>
      </w:r>
      <w:r w:rsidR="00730108">
        <w:rPr>
          <w:rFonts w:ascii="Times New Roman" w:hAnsi="Times New Roman" w:cs="Times New Roman"/>
          <w:sz w:val="28"/>
          <w:szCs w:val="28"/>
        </w:rPr>
        <w:t xml:space="preserve"> А.А., но специалист ответил, что ничего писать не нужно, в справке за 2017 год нужно будет указать правильную дату. </w:t>
      </w:r>
      <w:r>
        <w:rPr>
          <w:rFonts w:ascii="Times New Roman" w:hAnsi="Times New Roman" w:cs="Times New Roman"/>
          <w:sz w:val="28"/>
          <w:szCs w:val="28"/>
        </w:rPr>
        <w:t>Муж Б.</w:t>
      </w:r>
      <w:r w:rsidR="00730108">
        <w:rPr>
          <w:rFonts w:ascii="Times New Roman" w:hAnsi="Times New Roman" w:cs="Times New Roman"/>
          <w:sz w:val="28"/>
          <w:szCs w:val="28"/>
        </w:rPr>
        <w:t>Э.С. работает вахтовым методом, имеет единственный доход в виде заработной платы. Доход мужа указан в разделе 1, туда же входит и указанная сумма в 100 000 рублей. В 2017 году указана правильная дата открытия счета, за 2016 год, о чем было так</w:t>
      </w:r>
      <w:r>
        <w:rPr>
          <w:rFonts w:ascii="Times New Roman" w:hAnsi="Times New Roman" w:cs="Times New Roman"/>
          <w:sz w:val="28"/>
          <w:szCs w:val="28"/>
        </w:rPr>
        <w:t xml:space="preserve"> же сообщено Ш.</w:t>
      </w:r>
      <w:r w:rsidR="0073010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30108" w:rsidRDefault="00E71A0B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4)П.</w:t>
      </w:r>
      <w:r w:rsidR="00730108">
        <w:rPr>
          <w:rFonts w:ascii="Times New Roman" w:hAnsi="Times New Roman" w:cs="Times New Roman"/>
          <w:sz w:val="28"/>
          <w:szCs w:val="28"/>
        </w:rPr>
        <w:t>Ю.В.  указала недостоверные сведения в связи с тем, что при заполнении сведений были ошибочно внесены данные в части вида и наименования имущества (жилой дом), в связи с тем, что на момент предоставления сведений на руках отсутствовало свидетельство о государственной регистрации права, что и привело к искажению данных.</w:t>
      </w:r>
    </w:p>
    <w:p w:rsidR="00730108" w:rsidRDefault="00E71A0B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5)К.</w:t>
      </w:r>
      <w:r w:rsidR="00730108">
        <w:rPr>
          <w:rFonts w:ascii="Times New Roman" w:hAnsi="Times New Roman" w:cs="Times New Roman"/>
          <w:sz w:val="28"/>
          <w:szCs w:val="28"/>
        </w:rPr>
        <w:t xml:space="preserve"> С.В. указал недостоверные сведения по невнимательности в связи с тем, что земел</w:t>
      </w:r>
      <w:r>
        <w:rPr>
          <w:rFonts w:ascii="Times New Roman" w:hAnsi="Times New Roman" w:cs="Times New Roman"/>
          <w:sz w:val="28"/>
          <w:szCs w:val="28"/>
        </w:rPr>
        <w:t>ьный участок был взят в аренду с</w:t>
      </w:r>
      <w:r w:rsidR="00730108">
        <w:rPr>
          <w:rFonts w:ascii="Times New Roman" w:hAnsi="Times New Roman" w:cs="Times New Roman"/>
          <w:sz w:val="28"/>
          <w:szCs w:val="28"/>
        </w:rPr>
        <w:t xml:space="preserve"> октября 2017 года и при заполнении сведений методические рекомендации по заполнению </w:t>
      </w:r>
      <w:proofErr w:type="gramStart"/>
      <w:r w:rsidR="00730108">
        <w:rPr>
          <w:rFonts w:ascii="Times New Roman" w:hAnsi="Times New Roman" w:cs="Times New Roman"/>
          <w:sz w:val="28"/>
          <w:szCs w:val="28"/>
        </w:rPr>
        <w:t>прочитаны не полностью в связи с этим не указаны</w:t>
      </w:r>
      <w:proofErr w:type="gramEnd"/>
      <w:r w:rsidR="00730108">
        <w:rPr>
          <w:rFonts w:ascii="Times New Roman" w:hAnsi="Times New Roman" w:cs="Times New Roman"/>
          <w:sz w:val="28"/>
          <w:szCs w:val="28"/>
        </w:rPr>
        <w:t xml:space="preserve"> данные сведения.</w:t>
      </w:r>
    </w:p>
    <w:p w:rsidR="00730108" w:rsidRDefault="00E71A0B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6)Л.</w:t>
      </w:r>
      <w:r w:rsidR="00730108">
        <w:rPr>
          <w:rFonts w:ascii="Times New Roman" w:hAnsi="Times New Roman" w:cs="Times New Roman"/>
          <w:sz w:val="28"/>
          <w:szCs w:val="28"/>
        </w:rPr>
        <w:t xml:space="preserve"> Л.А. все замечания признала.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 РЕШИЛИ рекомендовать Главе городского поселения Мышкин применить дисциплинарное взыск</w:t>
      </w:r>
      <w:r w:rsidR="00E71A0B">
        <w:rPr>
          <w:rFonts w:ascii="Times New Roman" w:hAnsi="Times New Roman" w:cs="Times New Roman"/>
          <w:sz w:val="28"/>
          <w:szCs w:val="28"/>
        </w:rPr>
        <w:t>ание в виде замечания к Л.Л.А., К.С.В., П.Е.Л., У.А.С., П.</w:t>
      </w:r>
      <w:r>
        <w:rPr>
          <w:rFonts w:ascii="Times New Roman" w:hAnsi="Times New Roman" w:cs="Times New Roman"/>
          <w:sz w:val="28"/>
          <w:szCs w:val="28"/>
        </w:rPr>
        <w:t>Ю.В.</w:t>
      </w:r>
      <w:r w:rsidR="00E71A0B">
        <w:rPr>
          <w:rFonts w:ascii="Times New Roman" w:hAnsi="Times New Roman" w:cs="Times New Roman"/>
          <w:sz w:val="28"/>
          <w:szCs w:val="28"/>
        </w:rPr>
        <w:t>, П. М.Г., Ч.</w:t>
      </w:r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730108" w:rsidRDefault="00E71A0B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П.Ю.В., Ч.Е.Г., П.</w:t>
      </w:r>
      <w:r w:rsidR="00730108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gramStart"/>
      <w:r w:rsidR="00730108">
        <w:rPr>
          <w:rFonts w:ascii="Times New Roman" w:hAnsi="Times New Roman" w:cs="Times New Roman"/>
          <w:sz w:val="28"/>
          <w:szCs w:val="28"/>
        </w:rPr>
        <w:t>предоставить новые справки</w:t>
      </w:r>
      <w:proofErr w:type="gramEnd"/>
      <w:r w:rsidR="00730108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соответствующие требованиям.</w:t>
      </w:r>
    </w:p>
    <w:p w:rsidR="007F5D07" w:rsidRPr="007F5D07" w:rsidRDefault="007F5D07" w:rsidP="007F5D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07">
        <w:rPr>
          <w:rFonts w:ascii="Times New Roman" w:hAnsi="Times New Roman" w:cs="Times New Roman"/>
          <w:bCs/>
          <w:sz w:val="28"/>
          <w:szCs w:val="28"/>
        </w:rPr>
        <w:t>Вопросов не поступило.</w:t>
      </w:r>
    </w:p>
    <w:p w:rsidR="007F5D07" w:rsidRPr="007F5D07" w:rsidRDefault="007F5D07" w:rsidP="007F5D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07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7F5D07">
        <w:rPr>
          <w:rFonts w:ascii="Times New Roman" w:hAnsi="Times New Roman" w:cs="Times New Roman"/>
          <w:sz w:val="28"/>
          <w:szCs w:val="28"/>
        </w:rPr>
        <w:t xml:space="preserve">: </w:t>
      </w:r>
      <w:r w:rsidRPr="007F5D07">
        <w:rPr>
          <w:rFonts w:ascii="Times New Roman" w:hAnsi="Times New Roman" w:cs="Times New Roman"/>
          <w:bCs/>
          <w:sz w:val="28"/>
          <w:szCs w:val="28"/>
        </w:rPr>
        <w:t>«за» - 8 чел, против   -0 чел., воздержались   –  0  чел.</w:t>
      </w:r>
    </w:p>
    <w:p w:rsidR="007F5D07" w:rsidRPr="007F5D07" w:rsidRDefault="007F5D07" w:rsidP="007F5D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D07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:rsidR="007F5D07" w:rsidRPr="007F5D07" w:rsidRDefault="007F5D07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организационно-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</w:p>
    <w:p w:rsidR="00730108" w:rsidRDefault="00730108" w:rsidP="00730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 </w:t>
      </w:r>
      <w:r w:rsidR="00E71A0B">
        <w:rPr>
          <w:rFonts w:ascii="Times New Roman" w:hAnsi="Times New Roman" w:cs="Times New Roman"/>
          <w:sz w:val="28"/>
          <w:szCs w:val="28"/>
        </w:rPr>
        <w:t xml:space="preserve">                     Е.Г.Ч.</w:t>
      </w:r>
    </w:p>
    <w:p w:rsidR="00730108" w:rsidRPr="009D0EF9" w:rsidRDefault="00730108" w:rsidP="0073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58E" w:rsidRDefault="004F358E" w:rsidP="004F35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358E" w:rsidSect="002B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F9"/>
    <w:rsid w:val="00026DD6"/>
    <w:rsid w:val="001431C2"/>
    <w:rsid w:val="001E2F44"/>
    <w:rsid w:val="00276E50"/>
    <w:rsid w:val="002B1EDD"/>
    <w:rsid w:val="002B2131"/>
    <w:rsid w:val="002B356A"/>
    <w:rsid w:val="002F18B2"/>
    <w:rsid w:val="00302F75"/>
    <w:rsid w:val="003031EA"/>
    <w:rsid w:val="00327018"/>
    <w:rsid w:val="0037624F"/>
    <w:rsid w:val="003763C0"/>
    <w:rsid w:val="003C097B"/>
    <w:rsid w:val="003C16AB"/>
    <w:rsid w:val="003C3826"/>
    <w:rsid w:val="0040616A"/>
    <w:rsid w:val="004751C6"/>
    <w:rsid w:val="004F358E"/>
    <w:rsid w:val="00554F45"/>
    <w:rsid w:val="00657716"/>
    <w:rsid w:val="00693F58"/>
    <w:rsid w:val="006C3A24"/>
    <w:rsid w:val="00730108"/>
    <w:rsid w:val="007F5D07"/>
    <w:rsid w:val="008E0251"/>
    <w:rsid w:val="00906242"/>
    <w:rsid w:val="009316C9"/>
    <w:rsid w:val="00965933"/>
    <w:rsid w:val="009D0EF9"/>
    <w:rsid w:val="00A010D3"/>
    <w:rsid w:val="00AB38AA"/>
    <w:rsid w:val="00AB4419"/>
    <w:rsid w:val="00AC17EF"/>
    <w:rsid w:val="00AC3F14"/>
    <w:rsid w:val="00B658A0"/>
    <w:rsid w:val="00C44220"/>
    <w:rsid w:val="00C4615F"/>
    <w:rsid w:val="00C4783B"/>
    <w:rsid w:val="00CB0D17"/>
    <w:rsid w:val="00D4698C"/>
    <w:rsid w:val="00DC0073"/>
    <w:rsid w:val="00DD3E25"/>
    <w:rsid w:val="00E71A0B"/>
    <w:rsid w:val="00E81AC1"/>
    <w:rsid w:val="00F93108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2020-07-03T08:41:00Z</cp:lastPrinted>
  <dcterms:created xsi:type="dcterms:W3CDTF">2020-08-04T12:11:00Z</dcterms:created>
  <dcterms:modified xsi:type="dcterms:W3CDTF">2020-08-04T12:11:00Z</dcterms:modified>
</cp:coreProperties>
</file>