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39" w:rsidRDefault="00EF1539" w:rsidP="00F0533C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82867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1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33C" w:rsidRPr="008D48AB" w:rsidRDefault="00F0533C" w:rsidP="00F053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F0533C" w:rsidRPr="008D48AB" w:rsidRDefault="00F0533C" w:rsidP="00F0533C">
      <w:pPr>
        <w:rPr>
          <w:smallCaps w:val="0"/>
          <w:sz w:val="26"/>
          <w:szCs w:val="26"/>
        </w:rPr>
      </w:pPr>
    </w:p>
    <w:p w:rsidR="00F0533C" w:rsidRPr="00595D3C" w:rsidRDefault="00F0533C" w:rsidP="008A5A87">
      <w:pPr>
        <w:ind w:left="-142"/>
        <w:jc w:val="center"/>
        <w:rPr>
          <w:b/>
          <w:smallCaps w:val="0"/>
          <w:sz w:val="26"/>
          <w:szCs w:val="26"/>
        </w:rPr>
      </w:pPr>
      <w:r w:rsidRPr="00595D3C">
        <w:rPr>
          <w:b/>
          <w:smallCaps w:val="0"/>
          <w:sz w:val="26"/>
          <w:szCs w:val="26"/>
        </w:rPr>
        <w:t>МУНИЦИПАЛЬНЫЙ СОВЕТ ГОРОДСКОГО ПОСЕЛЕНИЯ МЫШКИН</w:t>
      </w:r>
    </w:p>
    <w:p w:rsidR="00F0533C" w:rsidRPr="00595D3C" w:rsidRDefault="00F0533C" w:rsidP="00F0533C">
      <w:pPr>
        <w:jc w:val="both"/>
        <w:rPr>
          <w:b/>
          <w:smallCaps w:val="0"/>
          <w:sz w:val="26"/>
          <w:szCs w:val="26"/>
        </w:rPr>
      </w:pPr>
    </w:p>
    <w:p w:rsidR="00F0533C" w:rsidRPr="00595D3C" w:rsidRDefault="00F0533C" w:rsidP="00F0533C">
      <w:pPr>
        <w:jc w:val="center"/>
        <w:rPr>
          <w:b/>
          <w:smallCaps w:val="0"/>
          <w:sz w:val="26"/>
          <w:szCs w:val="26"/>
        </w:rPr>
      </w:pPr>
      <w:r w:rsidRPr="00595D3C">
        <w:rPr>
          <w:b/>
          <w:smallCaps w:val="0"/>
          <w:sz w:val="26"/>
          <w:szCs w:val="26"/>
        </w:rPr>
        <w:t>РЕШЕНИЕ</w:t>
      </w:r>
    </w:p>
    <w:p w:rsidR="002A3A69" w:rsidRDefault="002A3A69" w:rsidP="00F0533C">
      <w:pPr>
        <w:ind w:firstLine="708"/>
        <w:jc w:val="center"/>
        <w:rPr>
          <w:b/>
          <w:smallCaps w:val="0"/>
          <w:sz w:val="26"/>
          <w:szCs w:val="26"/>
        </w:rPr>
      </w:pPr>
    </w:p>
    <w:p w:rsidR="00F0533C" w:rsidRPr="00595D3C" w:rsidRDefault="00D53FAC" w:rsidP="00F0533C">
      <w:pPr>
        <w:ind w:firstLine="708"/>
        <w:jc w:val="center"/>
        <w:rPr>
          <w:b/>
          <w:smallCaps w:val="0"/>
          <w:sz w:val="26"/>
          <w:szCs w:val="26"/>
        </w:rPr>
      </w:pPr>
      <w:r w:rsidRPr="00595D3C">
        <w:rPr>
          <w:b/>
          <w:smallCaps w:val="0"/>
          <w:sz w:val="26"/>
          <w:szCs w:val="26"/>
        </w:rPr>
        <w:t>О внесении изменений в решение Муниципального Совета городского поселения Мышкин от 27.10.2016 № 32 «О назначении представителей городского поселения Мышкин членами Общественной палаты Мышкинского муниципального района»</w:t>
      </w:r>
    </w:p>
    <w:p w:rsidR="00F0533C" w:rsidRPr="00595D3C" w:rsidRDefault="00F0533C" w:rsidP="00F0533C">
      <w:pPr>
        <w:ind w:firstLine="708"/>
        <w:jc w:val="both"/>
        <w:rPr>
          <w:smallCaps w:val="0"/>
          <w:sz w:val="26"/>
          <w:szCs w:val="26"/>
        </w:rPr>
      </w:pPr>
    </w:p>
    <w:p w:rsidR="00F0533C" w:rsidRPr="00595D3C" w:rsidRDefault="00F0533C" w:rsidP="00F0533C">
      <w:pPr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 xml:space="preserve">Принято Муниципальным Советом </w:t>
      </w:r>
    </w:p>
    <w:p w:rsidR="00F0533C" w:rsidRPr="00595D3C" w:rsidRDefault="00F0533C" w:rsidP="00F0533C">
      <w:pPr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>городского поселения Мышкин</w:t>
      </w:r>
    </w:p>
    <w:p w:rsidR="00F0533C" w:rsidRPr="00595D3C" w:rsidRDefault="00F0533C" w:rsidP="00CA6231">
      <w:pPr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 xml:space="preserve"> «</w:t>
      </w:r>
      <w:r w:rsidR="000B7EB3">
        <w:rPr>
          <w:smallCaps w:val="0"/>
          <w:sz w:val="26"/>
          <w:szCs w:val="26"/>
        </w:rPr>
        <w:t>23</w:t>
      </w:r>
      <w:r w:rsidRPr="00595D3C">
        <w:rPr>
          <w:smallCaps w:val="0"/>
          <w:sz w:val="26"/>
          <w:szCs w:val="26"/>
        </w:rPr>
        <w:t xml:space="preserve">» </w:t>
      </w:r>
      <w:r w:rsidR="000B7EB3">
        <w:rPr>
          <w:smallCaps w:val="0"/>
          <w:sz w:val="26"/>
          <w:szCs w:val="26"/>
        </w:rPr>
        <w:t>июня</w:t>
      </w:r>
      <w:r w:rsidR="00C04B40">
        <w:rPr>
          <w:smallCaps w:val="0"/>
          <w:sz w:val="26"/>
          <w:szCs w:val="26"/>
        </w:rPr>
        <w:t xml:space="preserve"> </w:t>
      </w:r>
      <w:r w:rsidR="00F549D6">
        <w:rPr>
          <w:smallCaps w:val="0"/>
          <w:sz w:val="26"/>
          <w:szCs w:val="26"/>
        </w:rPr>
        <w:t xml:space="preserve"> 2020</w:t>
      </w:r>
      <w:r w:rsidRPr="00595D3C">
        <w:rPr>
          <w:smallCaps w:val="0"/>
          <w:sz w:val="26"/>
          <w:szCs w:val="26"/>
        </w:rPr>
        <w:t xml:space="preserve"> года                  </w:t>
      </w:r>
    </w:p>
    <w:p w:rsidR="00F0533C" w:rsidRPr="00595D3C" w:rsidRDefault="00F0533C" w:rsidP="00F0533C">
      <w:pPr>
        <w:ind w:firstLine="708"/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 xml:space="preserve">  </w:t>
      </w:r>
      <w:r w:rsidRPr="00595D3C">
        <w:rPr>
          <w:smallCaps w:val="0"/>
          <w:sz w:val="26"/>
          <w:szCs w:val="26"/>
        </w:rPr>
        <w:tab/>
      </w:r>
    </w:p>
    <w:p w:rsidR="00F0533C" w:rsidRPr="00595D3C" w:rsidRDefault="00D53FAC" w:rsidP="00F0533C">
      <w:pPr>
        <w:ind w:firstLine="993"/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>На основании Устава городского поселения Мышкин, в соответствии с Положением «Об общественной палате Мышкинского муниципального района», утвержденным решением Собрания депутатов Мышкинского муниципального района от 28.04.2016 № 18,</w:t>
      </w:r>
    </w:p>
    <w:p w:rsidR="00F0533C" w:rsidRPr="00595D3C" w:rsidRDefault="00F0533C" w:rsidP="00F0533C">
      <w:pPr>
        <w:ind w:firstLine="708"/>
        <w:jc w:val="both"/>
        <w:rPr>
          <w:smallCaps w:val="0"/>
          <w:sz w:val="26"/>
          <w:szCs w:val="26"/>
        </w:rPr>
      </w:pPr>
    </w:p>
    <w:p w:rsidR="00F0533C" w:rsidRPr="00595D3C" w:rsidRDefault="00F0533C" w:rsidP="00F0533C">
      <w:pPr>
        <w:ind w:firstLine="708"/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>Муниципальный Совет городского поселения Мышкин РЕШИЛ:</w:t>
      </w:r>
    </w:p>
    <w:p w:rsidR="00F0533C" w:rsidRPr="00595D3C" w:rsidRDefault="00F0533C" w:rsidP="00F0533C">
      <w:pPr>
        <w:ind w:firstLine="708"/>
        <w:jc w:val="both"/>
        <w:rPr>
          <w:smallCaps w:val="0"/>
          <w:sz w:val="26"/>
          <w:szCs w:val="26"/>
        </w:rPr>
      </w:pPr>
    </w:p>
    <w:p w:rsidR="00F0533C" w:rsidRPr="00595D3C" w:rsidRDefault="00F0533C" w:rsidP="00F0533C">
      <w:pPr>
        <w:ind w:firstLine="708"/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 xml:space="preserve">1. </w:t>
      </w:r>
      <w:r w:rsidR="00D53FAC" w:rsidRPr="00595D3C">
        <w:rPr>
          <w:smallCaps w:val="0"/>
          <w:sz w:val="26"/>
          <w:szCs w:val="26"/>
        </w:rPr>
        <w:t>Внести изменения в решение Муниципального Совета городского поселения Мышкин от 27.10.2016 № 32 «О назначении представителей городского поселения Мышкин членами Общественной палаты Мышкинского муниципального района» изложив пункт 1 в новой редакции:</w:t>
      </w:r>
    </w:p>
    <w:p w:rsidR="00D53FAC" w:rsidRPr="00595D3C" w:rsidRDefault="00D53FAC" w:rsidP="00F0533C">
      <w:pPr>
        <w:ind w:firstLine="708"/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>1.1. «1. Назначить представителей от городского поселения Мышкин членами Общественной палаты Мышкинского муниципального района:</w:t>
      </w:r>
    </w:p>
    <w:p w:rsidR="00D53FAC" w:rsidRPr="00595D3C" w:rsidRDefault="00D53FAC" w:rsidP="00F0533C">
      <w:pPr>
        <w:ind w:firstLine="708"/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>-Тарасову Евгению Викторовну</w:t>
      </w:r>
      <w:r w:rsidR="00CA6231" w:rsidRPr="00595D3C">
        <w:rPr>
          <w:smallCaps w:val="0"/>
          <w:sz w:val="26"/>
          <w:szCs w:val="26"/>
        </w:rPr>
        <w:t xml:space="preserve"> – ведущего специалиста</w:t>
      </w:r>
      <w:r w:rsidR="001C6CA4" w:rsidRPr="00595D3C">
        <w:rPr>
          <w:smallCaps w:val="0"/>
          <w:sz w:val="26"/>
          <w:szCs w:val="26"/>
        </w:rPr>
        <w:t xml:space="preserve"> по кадрам</w:t>
      </w:r>
      <w:r w:rsidR="00CA6231" w:rsidRPr="00595D3C">
        <w:rPr>
          <w:smallCaps w:val="0"/>
          <w:sz w:val="26"/>
          <w:szCs w:val="26"/>
        </w:rPr>
        <w:t xml:space="preserve"> Мышкинского ЛПУ МГ ООО «Газпром Трансгаз Ухта»;</w:t>
      </w:r>
    </w:p>
    <w:p w:rsidR="00CA6231" w:rsidRPr="00595D3C" w:rsidRDefault="00CA6231" w:rsidP="00F0533C">
      <w:pPr>
        <w:ind w:firstLine="708"/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>-Миколову Елену Васильевну – администратора физкультурно – оздоровительного комплекса «Гладиатор»;</w:t>
      </w:r>
    </w:p>
    <w:p w:rsidR="00CA6231" w:rsidRPr="00595D3C" w:rsidRDefault="00CA6231" w:rsidP="00F0533C">
      <w:pPr>
        <w:ind w:firstLine="708"/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>-</w:t>
      </w:r>
      <w:r w:rsidR="000B7EB3">
        <w:rPr>
          <w:smallCaps w:val="0"/>
          <w:sz w:val="26"/>
          <w:szCs w:val="26"/>
        </w:rPr>
        <w:t>Воронову Людмилу Николаевну</w:t>
      </w:r>
      <w:r w:rsidRPr="00595D3C">
        <w:rPr>
          <w:smallCaps w:val="0"/>
          <w:sz w:val="26"/>
          <w:szCs w:val="26"/>
        </w:rPr>
        <w:t xml:space="preserve"> – </w:t>
      </w:r>
      <w:r w:rsidR="000B7EB3">
        <w:rPr>
          <w:smallCaps w:val="0"/>
          <w:sz w:val="26"/>
          <w:szCs w:val="26"/>
        </w:rPr>
        <w:t>диспетчера МКУ «Единая дежурно-диспетчерская служба» ММР.</w:t>
      </w:r>
    </w:p>
    <w:p w:rsidR="001A323E" w:rsidRPr="00595D3C" w:rsidRDefault="00EF1539" w:rsidP="00CA6231">
      <w:pPr>
        <w:ind w:firstLine="708"/>
        <w:jc w:val="both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>2.</w:t>
      </w:r>
      <w:r w:rsidR="00F0533C" w:rsidRPr="00595D3C">
        <w:rPr>
          <w:smallCaps w:val="0"/>
          <w:sz w:val="26"/>
          <w:szCs w:val="26"/>
        </w:rPr>
        <w:t xml:space="preserve"> </w:t>
      </w:r>
      <w:r w:rsidR="00CA6231" w:rsidRPr="00595D3C">
        <w:rPr>
          <w:smallCaps w:val="0"/>
          <w:sz w:val="26"/>
          <w:szCs w:val="26"/>
        </w:rPr>
        <w:t xml:space="preserve">Настоящее решение опубликовать в </w:t>
      </w:r>
      <w:r w:rsidR="000B072D">
        <w:rPr>
          <w:smallCaps w:val="0"/>
          <w:sz w:val="26"/>
          <w:szCs w:val="26"/>
        </w:rPr>
        <w:t>средствах массовой информации.</w:t>
      </w:r>
    </w:p>
    <w:p w:rsidR="001A323E" w:rsidRPr="00595D3C" w:rsidRDefault="00F0533C" w:rsidP="00F0533C">
      <w:pPr>
        <w:ind w:firstLine="708"/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 xml:space="preserve">3. </w:t>
      </w:r>
      <w:r w:rsidR="00CA6231" w:rsidRPr="00595D3C">
        <w:rPr>
          <w:smallCaps w:val="0"/>
          <w:sz w:val="26"/>
          <w:szCs w:val="26"/>
        </w:rPr>
        <w:t>Контроль за исполнением настоящего решения возложить на председателя Муниципального Совета городского поселения Мышкин.</w:t>
      </w:r>
    </w:p>
    <w:p w:rsidR="00702220" w:rsidRPr="00595D3C" w:rsidRDefault="00CA6231" w:rsidP="00832F39">
      <w:pPr>
        <w:ind w:firstLine="708"/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>4</w:t>
      </w:r>
      <w:r w:rsidR="00F0533C" w:rsidRPr="00595D3C">
        <w:rPr>
          <w:smallCaps w:val="0"/>
          <w:sz w:val="26"/>
          <w:szCs w:val="26"/>
        </w:rPr>
        <w:t xml:space="preserve">. </w:t>
      </w:r>
      <w:r w:rsidR="00832F39" w:rsidRPr="00595D3C">
        <w:rPr>
          <w:smallCaps w:val="0"/>
          <w:sz w:val="26"/>
          <w:szCs w:val="26"/>
        </w:rPr>
        <w:t xml:space="preserve">Настоящее решение вступает в силу </w:t>
      </w:r>
      <w:r w:rsidRPr="00595D3C">
        <w:rPr>
          <w:smallCaps w:val="0"/>
          <w:sz w:val="26"/>
          <w:szCs w:val="26"/>
        </w:rPr>
        <w:t>с момента подписания</w:t>
      </w:r>
      <w:r w:rsidR="00832F39" w:rsidRPr="00595D3C">
        <w:rPr>
          <w:smallCaps w:val="0"/>
          <w:sz w:val="26"/>
          <w:szCs w:val="26"/>
        </w:rPr>
        <w:t>.</w:t>
      </w:r>
    </w:p>
    <w:p w:rsidR="00702220" w:rsidRPr="00595D3C" w:rsidRDefault="00702220" w:rsidP="00832F39">
      <w:pPr>
        <w:ind w:firstLine="708"/>
        <w:jc w:val="both"/>
        <w:rPr>
          <w:smallCaps w:val="0"/>
          <w:sz w:val="26"/>
          <w:szCs w:val="26"/>
        </w:rPr>
      </w:pPr>
    </w:p>
    <w:p w:rsidR="00F0533C" w:rsidRPr="00595D3C" w:rsidRDefault="00F0533C" w:rsidP="00F0533C">
      <w:pPr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>Глава  городского                             Председатель Муниципального</w:t>
      </w:r>
    </w:p>
    <w:p w:rsidR="00F0533C" w:rsidRPr="00595D3C" w:rsidRDefault="00F0533C" w:rsidP="00F0533C">
      <w:pPr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>поселения  Мышкин                          Совета городского поселения Мышкин</w:t>
      </w:r>
    </w:p>
    <w:p w:rsidR="00F0533C" w:rsidRPr="00595D3C" w:rsidRDefault="00F0533C" w:rsidP="00F0533C">
      <w:pPr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 xml:space="preserve">_______________ Е.В. Петров          ___________________  </w:t>
      </w:r>
      <w:r w:rsidR="000B7EB3">
        <w:rPr>
          <w:smallCaps w:val="0"/>
          <w:sz w:val="26"/>
          <w:szCs w:val="26"/>
        </w:rPr>
        <w:t>Л.А.Чистяков</w:t>
      </w:r>
      <w:r w:rsidRPr="00595D3C">
        <w:rPr>
          <w:smallCaps w:val="0"/>
          <w:sz w:val="26"/>
          <w:szCs w:val="26"/>
        </w:rPr>
        <w:t xml:space="preserve">                                                                      </w:t>
      </w:r>
    </w:p>
    <w:p w:rsidR="00EF1539" w:rsidRDefault="00F0533C" w:rsidP="00EF1539">
      <w:pPr>
        <w:ind w:firstLine="708"/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 xml:space="preserve">                              </w:t>
      </w:r>
    </w:p>
    <w:p w:rsidR="0051205F" w:rsidRPr="00B940DE" w:rsidRDefault="00F0533C" w:rsidP="00EF1539">
      <w:pPr>
        <w:ind w:firstLine="708"/>
        <w:jc w:val="both"/>
        <w:rPr>
          <w:smallCaps w:val="0"/>
          <w:sz w:val="28"/>
          <w:szCs w:val="28"/>
        </w:rPr>
      </w:pPr>
      <w:r w:rsidRPr="00595D3C">
        <w:rPr>
          <w:smallCaps w:val="0"/>
          <w:sz w:val="26"/>
          <w:szCs w:val="26"/>
        </w:rPr>
        <w:t xml:space="preserve"> «</w:t>
      </w:r>
      <w:r w:rsidR="00C04B40">
        <w:rPr>
          <w:smallCaps w:val="0"/>
          <w:sz w:val="26"/>
          <w:szCs w:val="26"/>
        </w:rPr>
        <w:t xml:space="preserve"> </w:t>
      </w:r>
      <w:r w:rsidR="000B7EB3">
        <w:rPr>
          <w:smallCaps w:val="0"/>
          <w:sz w:val="26"/>
          <w:szCs w:val="26"/>
        </w:rPr>
        <w:t>23</w:t>
      </w:r>
      <w:r w:rsidR="00C04B40">
        <w:rPr>
          <w:smallCaps w:val="0"/>
          <w:sz w:val="26"/>
          <w:szCs w:val="26"/>
        </w:rPr>
        <w:t xml:space="preserve"> </w:t>
      </w:r>
      <w:r w:rsidRPr="00595D3C">
        <w:rPr>
          <w:smallCaps w:val="0"/>
          <w:sz w:val="26"/>
          <w:szCs w:val="26"/>
        </w:rPr>
        <w:t xml:space="preserve">» </w:t>
      </w:r>
      <w:r w:rsidR="000B7EB3">
        <w:rPr>
          <w:smallCaps w:val="0"/>
          <w:sz w:val="26"/>
          <w:szCs w:val="26"/>
        </w:rPr>
        <w:t xml:space="preserve">июня </w:t>
      </w:r>
      <w:r w:rsidRPr="00595D3C">
        <w:rPr>
          <w:smallCaps w:val="0"/>
          <w:sz w:val="26"/>
          <w:szCs w:val="26"/>
        </w:rPr>
        <w:t>20</w:t>
      </w:r>
      <w:r w:rsidR="00F549D6">
        <w:rPr>
          <w:smallCaps w:val="0"/>
          <w:sz w:val="26"/>
          <w:szCs w:val="26"/>
        </w:rPr>
        <w:t>20</w:t>
      </w:r>
      <w:r w:rsidRPr="00595D3C">
        <w:rPr>
          <w:smallCaps w:val="0"/>
          <w:sz w:val="26"/>
          <w:szCs w:val="26"/>
        </w:rPr>
        <w:t xml:space="preserve"> года  № </w:t>
      </w:r>
      <w:bookmarkStart w:id="0" w:name="_GoBack"/>
      <w:bookmarkEnd w:id="0"/>
      <w:r w:rsidR="002A3A69">
        <w:rPr>
          <w:smallCaps w:val="0"/>
          <w:sz w:val="26"/>
          <w:szCs w:val="26"/>
        </w:rPr>
        <w:t>10</w:t>
      </w:r>
    </w:p>
    <w:sectPr w:rsidR="0051205F" w:rsidRPr="00B940DE" w:rsidSect="00EF15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78" w:rsidRDefault="00537378" w:rsidP="001B3F13">
      <w:r>
        <w:separator/>
      </w:r>
    </w:p>
  </w:endnote>
  <w:endnote w:type="continuationSeparator" w:id="0">
    <w:p w:rsidR="00537378" w:rsidRDefault="00537378" w:rsidP="001B3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78" w:rsidRDefault="00537378" w:rsidP="001B3F13">
      <w:r>
        <w:separator/>
      </w:r>
    </w:p>
  </w:footnote>
  <w:footnote w:type="continuationSeparator" w:id="0">
    <w:p w:rsidR="00537378" w:rsidRDefault="00537378" w:rsidP="001B3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C9B"/>
    <w:multiLevelType w:val="hybridMultilevel"/>
    <w:tmpl w:val="26B6726C"/>
    <w:lvl w:ilvl="0" w:tplc="316E9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73FD0"/>
    <w:multiLevelType w:val="hybridMultilevel"/>
    <w:tmpl w:val="AF587546"/>
    <w:lvl w:ilvl="0" w:tplc="562EB5B0">
      <w:start w:val="1"/>
      <w:numFmt w:val="decimal"/>
      <w:lvlText w:val="%1."/>
      <w:lvlJc w:val="left"/>
      <w:pPr>
        <w:ind w:left="29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3">
    <w:nsid w:val="22EC74AC"/>
    <w:multiLevelType w:val="singleLevel"/>
    <w:tmpl w:val="85161E8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32A0541E"/>
    <w:multiLevelType w:val="hybridMultilevel"/>
    <w:tmpl w:val="BDFE332A"/>
    <w:lvl w:ilvl="0" w:tplc="E46C7E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F660E"/>
    <w:rsid w:val="00011CDD"/>
    <w:rsid w:val="000243B4"/>
    <w:rsid w:val="00026A7F"/>
    <w:rsid w:val="00030C80"/>
    <w:rsid w:val="0003604B"/>
    <w:rsid w:val="000530A1"/>
    <w:rsid w:val="00065877"/>
    <w:rsid w:val="0007114A"/>
    <w:rsid w:val="00074E66"/>
    <w:rsid w:val="00087477"/>
    <w:rsid w:val="00095162"/>
    <w:rsid w:val="00097CB6"/>
    <w:rsid w:val="000B072D"/>
    <w:rsid w:val="000B7EB3"/>
    <w:rsid w:val="000D0817"/>
    <w:rsid w:val="000D1FF7"/>
    <w:rsid w:val="000D57D5"/>
    <w:rsid w:val="000D5CF2"/>
    <w:rsid w:val="000D713E"/>
    <w:rsid w:val="000F042D"/>
    <w:rsid w:val="00113A5B"/>
    <w:rsid w:val="001208E9"/>
    <w:rsid w:val="00135E5F"/>
    <w:rsid w:val="00177FC5"/>
    <w:rsid w:val="00187EFF"/>
    <w:rsid w:val="0019462E"/>
    <w:rsid w:val="001A0E3F"/>
    <w:rsid w:val="001A323E"/>
    <w:rsid w:val="001B3F13"/>
    <w:rsid w:val="001C2DBB"/>
    <w:rsid w:val="001C6CA4"/>
    <w:rsid w:val="001F4E26"/>
    <w:rsid w:val="002023CF"/>
    <w:rsid w:val="002152AA"/>
    <w:rsid w:val="00221126"/>
    <w:rsid w:val="00254342"/>
    <w:rsid w:val="002611F1"/>
    <w:rsid w:val="002629B1"/>
    <w:rsid w:val="00262B6C"/>
    <w:rsid w:val="00263EFF"/>
    <w:rsid w:val="00272B01"/>
    <w:rsid w:val="00274C40"/>
    <w:rsid w:val="00281AC6"/>
    <w:rsid w:val="00285438"/>
    <w:rsid w:val="002A3A69"/>
    <w:rsid w:val="002B5735"/>
    <w:rsid w:val="002D1BAC"/>
    <w:rsid w:val="002D6E35"/>
    <w:rsid w:val="002E1164"/>
    <w:rsid w:val="002E2214"/>
    <w:rsid w:val="003275B8"/>
    <w:rsid w:val="003310CA"/>
    <w:rsid w:val="003339B6"/>
    <w:rsid w:val="00337327"/>
    <w:rsid w:val="00345F79"/>
    <w:rsid w:val="00357726"/>
    <w:rsid w:val="00380E2B"/>
    <w:rsid w:val="00386AA8"/>
    <w:rsid w:val="00397D2F"/>
    <w:rsid w:val="003C6F66"/>
    <w:rsid w:val="003C7ABD"/>
    <w:rsid w:val="003E5252"/>
    <w:rsid w:val="00403284"/>
    <w:rsid w:val="00411E95"/>
    <w:rsid w:val="00471722"/>
    <w:rsid w:val="004909A8"/>
    <w:rsid w:val="004953A6"/>
    <w:rsid w:val="004A4F78"/>
    <w:rsid w:val="004C7708"/>
    <w:rsid w:val="004D5B99"/>
    <w:rsid w:val="004E7B28"/>
    <w:rsid w:val="0051205F"/>
    <w:rsid w:val="00520BD8"/>
    <w:rsid w:val="00533BEB"/>
    <w:rsid w:val="005366DE"/>
    <w:rsid w:val="00537378"/>
    <w:rsid w:val="00553691"/>
    <w:rsid w:val="00576F07"/>
    <w:rsid w:val="00590369"/>
    <w:rsid w:val="00595D3C"/>
    <w:rsid w:val="005A1FC3"/>
    <w:rsid w:val="005A3250"/>
    <w:rsid w:val="005B7390"/>
    <w:rsid w:val="005C2083"/>
    <w:rsid w:val="005C6B2A"/>
    <w:rsid w:val="005E3B8C"/>
    <w:rsid w:val="006039D7"/>
    <w:rsid w:val="006137E7"/>
    <w:rsid w:val="00625541"/>
    <w:rsid w:val="00640E53"/>
    <w:rsid w:val="00643FBA"/>
    <w:rsid w:val="00660C84"/>
    <w:rsid w:val="00672903"/>
    <w:rsid w:val="00673D4D"/>
    <w:rsid w:val="006842D8"/>
    <w:rsid w:val="00691F25"/>
    <w:rsid w:val="00694523"/>
    <w:rsid w:val="0069674E"/>
    <w:rsid w:val="006B23EF"/>
    <w:rsid w:val="006B6593"/>
    <w:rsid w:val="006C3B3D"/>
    <w:rsid w:val="006D1B24"/>
    <w:rsid w:val="006D5536"/>
    <w:rsid w:val="006E0178"/>
    <w:rsid w:val="006E37E1"/>
    <w:rsid w:val="00702220"/>
    <w:rsid w:val="00705921"/>
    <w:rsid w:val="0074629F"/>
    <w:rsid w:val="00747C18"/>
    <w:rsid w:val="007506D3"/>
    <w:rsid w:val="0075102C"/>
    <w:rsid w:val="007520EA"/>
    <w:rsid w:val="00767EED"/>
    <w:rsid w:val="007839DF"/>
    <w:rsid w:val="00783AA8"/>
    <w:rsid w:val="007A0753"/>
    <w:rsid w:val="007B1C98"/>
    <w:rsid w:val="007B2640"/>
    <w:rsid w:val="007C1BA1"/>
    <w:rsid w:val="007D239D"/>
    <w:rsid w:val="007D5618"/>
    <w:rsid w:val="007F6FC1"/>
    <w:rsid w:val="00807102"/>
    <w:rsid w:val="00814EC0"/>
    <w:rsid w:val="00832CF1"/>
    <w:rsid w:val="00832F39"/>
    <w:rsid w:val="0083412B"/>
    <w:rsid w:val="008366A7"/>
    <w:rsid w:val="00836BB3"/>
    <w:rsid w:val="008466B0"/>
    <w:rsid w:val="008664A1"/>
    <w:rsid w:val="00881C8B"/>
    <w:rsid w:val="00884965"/>
    <w:rsid w:val="0089142D"/>
    <w:rsid w:val="0089298D"/>
    <w:rsid w:val="00897DDF"/>
    <w:rsid w:val="008A5A87"/>
    <w:rsid w:val="008B2228"/>
    <w:rsid w:val="008C7A2E"/>
    <w:rsid w:val="008D0B94"/>
    <w:rsid w:val="008D48AB"/>
    <w:rsid w:val="008D4E6A"/>
    <w:rsid w:val="008D626C"/>
    <w:rsid w:val="008E00B4"/>
    <w:rsid w:val="008F38A6"/>
    <w:rsid w:val="00923BFC"/>
    <w:rsid w:val="00935630"/>
    <w:rsid w:val="00941AFA"/>
    <w:rsid w:val="00946D0F"/>
    <w:rsid w:val="00972266"/>
    <w:rsid w:val="009A61CE"/>
    <w:rsid w:val="009B6509"/>
    <w:rsid w:val="009B6EBD"/>
    <w:rsid w:val="009F059C"/>
    <w:rsid w:val="009F182C"/>
    <w:rsid w:val="00A002BC"/>
    <w:rsid w:val="00A02F84"/>
    <w:rsid w:val="00A125BC"/>
    <w:rsid w:val="00A12618"/>
    <w:rsid w:val="00A37598"/>
    <w:rsid w:val="00A76B54"/>
    <w:rsid w:val="00A86361"/>
    <w:rsid w:val="00AA2ABB"/>
    <w:rsid w:val="00AA4903"/>
    <w:rsid w:val="00AC08E8"/>
    <w:rsid w:val="00AC640D"/>
    <w:rsid w:val="00AD0AD6"/>
    <w:rsid w:val="00AF2364"/>
    <w:rsid w:val="00AF5A64"/>
    <w:rsid w:val="00B07897"/>
    <w:rsid w:val="00B26B85"/>
    <w:rsid w:val="00B4411A"/>
    <w:rsid w:val="00B45E57"/>
    <w:rsid w:val="00B53CD8"/>
    <w:rsid w:val="00B639DE"/>
    <w:rsid w:val="00B74A37"/>
    <w:rsid w:val="00B779A6"/>
    <w:rsid w:val="00B81238"/>
    <w:rsid w:val="00B92678"/>
    <w:rsid w:val="00B940DE"/>
    <w:rsid w:val="00BA6C0E"/>
    <w:rsid w:val="00BA6D97"/>
    <w:rsid w:val="00BB52D9"/>
    <w:rsid w:val="00BC53C7"/>
    <w:rsid w:val="00BD0A6A"/>
    <w:rsid w:val="00BD4937"/>
    <w:rsid w:val="00BD76BC"/>
    <w:rsid w:val="00BE0839"/>
    <w:rsid w:val="00BE13BF"/>
    <w:rsid w:val="00BE5301"/>
    <w:rsid w:val="00BE7F16"/>
    <w:rsid w:val="00BF384E"/>
    <w:rsid w:val="00BF5A5F"/>
    <w:rsid w:val="00C02412"/>
    <w:rsid w:val="00C04B40"/>
    <w:rsid w:val="00C106A0"/>
    <w:rsid w:val="00C2128A"/>
    <w:rsid w:val="00C27926"/>
    <w:rsid w:val="00C320A3"/>
    <w:rsid w:val="00C32349"/>
    <w:rsid w:val="00C4773F"/>
    <w:rsid w:val="00C63093"/>
    <w:rsid w:val="00C63ED9"/>
    <w:rsid w:val="00C71D98"/>
    <w:rsid w:val="00C72D23"/>
    <w:rsid w:val="00C77C49"/>
    <w:rsid w:val="00CA0E12"/>
    <w:rsid w:val="00CA6231"/>
    <w:rsid w:val="00CA6B4E"/>
    <w:rsid w:val="00CB2AC1"/>
    <w:rsid w:val="00CC5F20"/>
    <w:rsid w:val="00CE400A"/>
    <w:rsid w:val="00CE5B45"/>
    <w:rsid w:val="00CF660E"/>
    <w:rsid w:val="00D01C20"/>
    <w:rsid w:val="00D04D5A"/>
    <w:rsid w:val="00D07519"/>
    <w:rsid w:val="00D27598"/>
    <w:rsid w:val="00D27A12"/>
    <w:rsid w:val="00D34385"/>
    <w:rsid w:val="00D50B1A"/>
    <w:rsid w:val="00D51978"/>
    <w:rsid w:val="00D533B1"/>
    <w:rsid w:val="00D53FAC"/>
    <w:rsid w:val="00D55824"/>
    <w:rsid w:val="00D85BF6"/>
    <w:rsid w:val="00D925A8"/>
    <w:rsid w:val="00DC41BA"/>
    <w:rsid w:val="00DD2AED"/>
    <w:rsid w:val="00E12C90"/>
    <w:rsid w:val="00E62819"/>
    <w:rsid w:val="00E82B5F"/>
    <w:rsid w:val="00E92C21"/>
    <w:rsid w:val="00E92F8A"/>
    <w:rsid w:val="00EA1D24"/>
    <w:rsid w:val="00EA61EA"/>
    <w:rsid w:val="00EA6378"/>
    <w:rsid w:val="00EB2264"/>
    <w:rsid w:val="00EB268B"/>
    <w:rsid w:val="00EC2E49"/>
    <w:rsid w:val="00EC619F"/>
    <w:rsid w:val="00EC787F"/>
    <w:rsid w:val="00ED0378"/>
    <w:rsid w:val="00ED2CEF"/>
    <w:rsid w:val="00ED2E40"/>
    <w:rsid w:val="00ED5001"/>
    <w:rsid w:val="00EE3038"/>
    <w:rsid w:val="00EF0689"/>
    <w:rsid w:val="00EF1539"/>
    <w:rsid w:val="00F00AD5"/>
    <w:rsid w:val="00F0533C"/>
    <w:rsid w:val="00F12772"/>
    <w:rsid w:val="00F1576A"/>
    <w:rsid w:val="00F31690"/>
    <w:rsid w:val="00F40BE4"/>
    <w:rsid w:val="00F4175B"/>
    <w:rsid w:val="00F42727"/>
    <w:rsid w:val="00F549D6"/>
    <w:rsid w:val="00F8460C"/>
    <w:rsid w:val="00F96D5A"/>
    <w:rsid w:val="00FA048A"/>
    <w:rsid w:val="00FA0B86"/>
    <w:rsid w:val="00FB1FD6"/>
    <w:rsid w:val="00FB5B4A"/>
    <w:rsid w:val="00FC1281"/>
    <w:rsid w:val="00FE295B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link w:val="10"/>
    <w:uiPriority w:val="9"/>
    <w:qFormat/>
    <w:rsid w:val="00832F39"/>
    <w:pPr>
      <w:spacing w:after="150" w:line="288" w:lineRule="atLeast"/>
      <w:outlineLvl w:val="0"/>
    </w:pPr>
    <w:rPr>
      <w:rFonts w:ascii="Tahoma" w:hAnsi="Tahoma"/>
      <w:smallCaps w:val="0"/>
      <w:color w:val="2E3432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832F39"/>
    <w:pPr>
      <w:spacing w:after="150" w:line="288" w:lineRule="atLeast"/>
      <w:outlineLvl w:val="1"/>
    </w:pPr>
    <w:rPr>
      <w:rFonts w:ascii="Tahoma" w:hAnsi="Tahoma"/>
      <w:smallCaps w:val="0"/>
      <w:sz w:val="34"/>
      <w:szCs w:val="34"/>
    </w:rPr>
  </w:style>
  <w:style w:type="paragraph" w:styleId="3">
    <w:name w:val="heading 3"/>
    <w:basedOn w:val="a"/>
    <w:link w:val="30"/>
    <w:uiPriority w:val="9"/>
    <w:qFormat/>
    <w:rsid w:val="00832F39"/>
    <w:pPr>
      <w:spacing w:after="150" w:line="288" w:lineRule="atLeast"/>
      <w:outlineLvl w:val="2"/>
    </w:pPr>
    <w:rPr>
      <w:rFonts w:ascii="Tahoma" w:hAnsi="Tahoma"/>
      <w:smallCaps w:val="0"/>
      <w:sz w:val="29"/>
      <w:szCs w:val="29"/>
    </w:rPr>
  </w:style>
  <w:style w:type="paragraph" w:styleId="4">
    <w:name w:val="heading 4"/>
    <w:basedOn w:val="a"/>
    <w:next w:val="a"/>
    <w:link w:val="40"/>
    <w:uiPriority w:val="9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paragraph" w:styleId="5">
    <w:name w:val="heading 5"/>
    <w:basedOn w:val="a"/>
    <w:link w:val="50"/>
    <w:uiPriority w:val="9"/>
    <w:qFormat/>
    <w:rsid w:val="00832F39"/>
    <w:pPr>
      <w:spacing w:before="100" w:beforeAutospacing="1" w:after="100" w:afterAutospacing="1" w:line="288" w:lineRule="atLeast"/>
      <w:outlineLvl w:val="4"/>
    </w:pPr>
    <w:rPr>
      <w:rFonts w:ascii="Tahoma" w:hAnsi="Tahoma"/>
      <w:b/>
      <w:bCs/>
      <w:smallCaps w:val="0"/>
    </w:rPr>
  </w:style>
  <w:style w:type="paragraph" w:styleId="6">
    <w:name w:val="heading 6"/>
    <w:basedOn w:val="a"/>
    <w:link w:val="60"/>
    <w:uiPriority w:val="9"/>
    <w:qFormat/>
    <w:rsid w:val="00832F39"/>
    <w:pPr>
      <w:spacing w:before="100" w:beforeAutospacing="1" w:after="100" w:afterAutospacing="1" w:line="288" w:lineRule="atLeast"/>
      <w:outlineLvl w:val="5"/>
    </w:pPr>
    <w:rPr>
      <w:rFonts w:ascii="Tahoma" w:hAnsi="Tahoma"/>
      <w:b/>
      <w:bCs/>
      <w:small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F39"/>
    <w:rPr>
      <w:rFonts w:ascii="Tahoma" w:hAnsi="Tahoma"/>
      <w:color w:val="2E3432"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832F39"/>
    <w:rPr>
      <w:rFonts w:ascii="Tahoma" w:hAnsi="Tahoma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rsid w:val="00832F39"/>
    <w:rPr>
      <w:rFonts w:ascii="Tahoma" w:hAnsi="Tahoma"/>
      <w:sz w:val="29"/>
      <w:szCs w:val="29"/>
    </w:rPr>
  </w:style>
  <w:style w:type="character" w:customStyle="1" w:styleId="40">
    <w:name w:val="Заголовок 4 Знак"/>
    <w:basedOn w:val="a0"/>
    <w:link w:val="4"/>
    <w:uiPriority w:val="9"/>
    <w:rsid w:val="003577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32F39"/>
    <w:rPr>
      <w:rFonts w:ascii="Tahoma" w:hAnsi="Tahoma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32F39"/>
    <w:rPr>
      <w:rFonts w:ascii="Tahoma" w:hAnsi="Tahoma"/>
      <w:b/>
      <w:bCs/>
      <w:sz w:val="24"/>
      <w:szCs w:val="24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HTML">
    <w:name w:val="Стандартный HTML Знак"/>
    <w:link w:val="HTML0"/>
    <w:uiPriority w:val="99"/>
    <w:semiHidden/>
    <w:rsid w:val="00832F39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832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mallCaps w:val="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32F39"/>
    <w:rPr>
      <w:rFonts w:ascii="Consolas" w:hAnsi="Consolas" w:cs="Consolas"/>
      <w:smallCaps/>
    </w:rPr>
  </w:style>
  <w:style w:type="character" w:customStyle="1" w:styleId="ac">
    <w:name w:val="Текст сноски Знак"/>
    <w:basedOn w:val="a0"/>
    <w:link w:val="ad"/>
    <w:uiPriority w:val="99"/>
    <w:semiHidden/>
    <w:rsid w:val="00832F39"/>
    <w:rPr>
      <w:rFonts w:ascii="Calibri" w:eastAsia="Calibri" w:hAnsi="Calibri"/>
    </w:rPr>
  </w:style>
  <w:style w:type="paragraph" w:styleId="ad">
    <w:name w:val="footnote text"/>
    <w:basedOn w:val="a"/>
    <w:link w:val="ac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832F39"/>
    <w:rPr>
      <w:rFonts w:ascii="Calibri" w:eastAsia="Calibri" w:hAnsi="Calibri"/>
    </w:rPr>
  </w:style>
  <w:style w:type="paragraph" w:styleId="af3">
    <w:name w:val="endnote text"/>
    <w:basedOn w:val="a"/>
    <w:link w:val="af2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character" w:customStyle="1" w:styleId="af4">
    <w:name w:val="Гипертекстовая ссылка"/>
    <w:uiPriority w:val="99"/>
    <w:rsid w:val="00832F39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832F3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smallCaps w:val="0"/>
      <w:color w:val="353842"/>
      <w:sz w:val="22"/>
      <w:szCs w:val="2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32F39"/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832F3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mallCaps w:val="0"/>
    </w:rPr>
  </w:style>
  <w:style w:type="character" w:customStyle="1" w:styleId="link">
    <w:name w:val="link"/>
    <w:rsid w:val="00832F39"/>
    <w:rPr>
      <w:strike w:val="0"/>
      <w:dstrike w:val="0"/>
      <w:u w:val="none"/>
      <w:effect w:val="none"/>
    </w:rPr>
  </w:style>
  <w:style w:type="character" w:styleId="af8">
    <w:name w:val="Hyperlink"/>
    <w:basedOn w:val="a0"/>
    <w:uiPriority w:val="99"/>
    <w:semiHidden/>
    <w:unhideWhenUsed/>
    <w:rsid w:val="0069674E"/>
    <w:rPr>
      <w:color w:val="0000FF"/>
      <w:u w:val="single"/>
    </w:rPr>
  </w:style>
  <w:style w:type="paragraph" w:customStyle="1" w:styleId="s1">
    <w:name w:val="s_1"/>
    <w:basedOn w:val="a"/>
    <w:rsid w:val="00BE0839"/>
    <w:pPr>
      <w:spacing w:before="100" w:beforeAutospacing="1" w:after="100" w:afterAutospacing="1"/>
    </w:pPr>
    <w:rPr>
      <w:smallCaps w:val="0"/>
    </w:rPr>
  </w:style>
  <w:style w:type="paragraph" w:customStyle="1" w:styleId="s9">
    <w:name w:val="s_9"/>
    <w:basedOn w:val="a"/>
    <w:rsid w:val="00345F79"/>
    <w:pPr>
      <w:spacing w:before="100" w:beforeAutospacing="1" w:after="100" w:afterAutospacing="1"/>
    </w:pPr>
    <w:rPr>
      <w:smallCaps w:val="0"/>
    </w:rPr>
  </w:style>
  <w:style w:type="paragraph" w:customStyle="1" w:styleId="indent1">
    <w:name w:val="indent_1"/>
    <w:basedOn w:val="a"/>
    <w:rsid w:val="00345F79"/>
    <w:pPr>
      <w:spacing w:before="100" w:beforeAutospacing="1" w:after="100" w:afterAutospacing="1"/>
    </w:pPr>
    <w:rPr>
      <w:smallCaps w:val="0"/>
    </w:rPr>
  </w:style>
  <w:style w:type="character" w:styleId="af9">
    <w:name w:val="line number"/>
    <w:basedOn w:val="a0"/>
    <w:uiPriority w:val="99"/>
    <w:semiHidden/>
    <w:unhideWhenUsed/>
    <w:rsid w:val="001B3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10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8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FA3EF-5DFF-41D9-B357-ABE52FD3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2020-06-25T06:11:00Z</cp:lastPrinted>
  <dcterms:created xsi:type="dcterms:W3CDTF">2020-06-30T10:15:00Z</dcterms:created>
  <dcterms:modified xsi:type="dcterms:W3CDTF">2020-06-30T10:15:00Z</dcterms:modified>
</cp:coreProperties>
</file>